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0F1" w:rsidRPr="003B4610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4610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E120F1" w:rsidRPr="003B4610" w:rsidRDefault="00E120F1" w:rsidP="00E120F1">
      <w:pPr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610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Pr="00330610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Pr="00BA6C91" w:rsidRDefault="00E120F1" w:rsidP="00E120F1">
      <w:pPr>
        <w:ind w:right="141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120F1" w:rsidRPr="00330610" w:rsidRDefault="00E120F1" w:rsidP="006633EF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43C8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2E1E">
        <w:rPr>
          <w:rFonts w:ascii="Times New Roman" w:hAnsi="Times New Roman" w:cs="Times New Roman"/>
          <w:sz w:val="28"/>
          <w:szCs w:val="28"/>
        </w:rPr>
        <w:t xml:space="preserve"> </w:t>
      </w:r>
      <w:r w:rsidR="006633EF">
        <w:rPr>
          <w:rFonts w:ascii="Times New Roman" w:hAnsi="Times New Roman" w:cs="Times New Roman"/>
          <w:sz w:val="28"/>
          <w:szCs w:val="28"/>
        </w:rPr>
        <w:t>сентябр</w:t>
      </w:r>
      <w:r w:rsidR="001E2E1E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2F6ECA">
        <w:rPr>
          <w:rFonts w:ascii="Times New Roman" w:hAnsi="Times New Roman" w:cs="Times New Roman"/>
          <w:sz w:val="28"/>
          <w:szCs w:val="28"/>
        </w:rPr>
        <w:t xml:space="preserve"> </w:t>
      </w:r>
      <w:r w:rsidR="006633EF">
        <w:rPr>
          <w:rFonts w:ascii="Times New Roman" w:hAnsi="Times New Roman" w:cs="Times New Roman"/>
          <w:sz w:val="28"/>
          <w:szCs w:val="28"/>
        </w:rPr>
        <w:t xml:space="preserve">год     </w:t>
      </w:r>
      <w:r w:rsidR="006633EF">
        <w:rPr>
          <w:rFonts w:ascii="Times New Roman" w:hAnsi="Times New Roman" w:cs="Times New Roman"/>
          <w:sz w:val="28"/>
          <w:szCs w:val="28"/>
        </w:rPr>
        <w:tab/>
      </w:r>
      <w:r w:rsidR="006633EF">
        <w:rPr>
          <w:rFonts w:ascii="Times New Roman" w:hAnsi="Times New Roman" w:cs="Times New Roman"/>
          <w:sz w:val="28"/>
          <w:szCs w:val="28"/>
        </w:rPr>
        <w:tab/>
      </w:r>
      <w:r w:rsidR="006633EF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6633E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1E2E1E">
        <w:rPr>
          <w:rFonts w:ascii="Times New Roman" w:hAnsi="Times New Roman" w:cs="Times New Roman"/>
          <w:sz w:val="28"/>
          <w:szCs w:val="28"/>
        </w:rPr>
        <w:t xml:space="preserve"> </w:t>
      </w:r>
      <w:r w:rsidR="00643C82">
        <w:rPr>
          <w:rFonts w:ascii="Times New Roman" w:hAnsi="Times New Roman" w:cs="Times New Roman"/>
          <w:sz w:val="28"/>
          <w:szCs w:val="28"/>
        </w:rPr>
        <w:t xml:space="preserve"> 865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461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Default="00E120F1" w:rsidP="00E120F1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0F1" w:rsidRPr="007036E2" w:rsidRDefault="00E120F1" w:rsidP="007036E2">
      <w:pPr>
        <w:pStyle w:val="1"/>
        <w:ind w:left="0" w:right="0" w:firstLine="709"/>
        <w:jc w:val="center"/>
        <w:rPr>
          <w:b/>
          <w:lang w:val="ru-RU"/>
        </w:rPr>
      </w:pPr>
      <w:bookmarkStart w:id="0" w:name="_GoBack"/>
      <w:r w:rsidRPr="007036E2">
        <w:rPr>
          <w:b/>
          <w:lang w:val="ru-RU"/>
        </w:rPr>
        <w:t xml:space="preserve">Об утверждении административного регламента </w:t>
      </w:r>
      <w:r w:rsidR="007036E2" w:rsidRPr="007036E2">
        <w:rPr>
          <w:b/>
          <w:lang w:val="ru-RU"/>
        </w:rPr>
        <w:t xml:space="preserve">по предоставлению муниципальной услуги «Выдача разрешений на автомобильные перевозки тяжеловесных </w:t>
      </w:r>
      <w:r w:rsidR="007036E2" w:rsidRPr="007036E2">
        <w:rPr>
          <w:b/>
          <w:spacing w:val="-3"/>
          <w:lang w:val="ru-RU"/>
        </w:rPr>
        <w:t>грузов,</w:t>
      </w:r>
      <w:r w:rsidR="007036E2" w:rsidRPr="007036E2">
        <w:rPr>
          <w:b/>
          <w:spacing w:val="-63"/>
          <w:lang w:val="ru-RU"/>
        </w:rPr>
        <w:t xml:space="preserve"> </w:t>
      </w:r>
      <w:r w:rsidR="007036E2">
        <w:rPr>
          <w:b/>
          <w:spacing w:val="-63"/>
          <w:lang w:val="ru-RU"/>
        </w:rPr>
        <w:t xml:space="preserve">         </w:t>
      </w:r>
      <w:r w:rsidR="007036E2" w:rsidRPr="007036E2">
        <w:rPr>
          <w:b/>
          <w:lang w:val="ru-RU"/>
        </w:rPr>
        <w:t xml:space="preserve">крупногабаритных </w:t>
      </w:r>
      <w:r w:rsidR="007036E2" w:rsidRPr="007036E2">
        <w:rPr>
          <w:b/>
          <w:spacing w:val="-3"/>
          <w:lang w:val="ru-RU"/>
        </w:rPr>
        <w:t xml:space="preserve">грузов </w:t>
      </w:r>
      <w:r w:rsidR="007036E2" w:rsidRPr="007036E2">
        <w:rPr>
          <w:b/>
          <w:lang w:val="ru-RU"/>
        </w:rPr>
        <w:t xml:space="preserve">по маршрутам, </w:t>
      </w:r>
      <w:r w:rsidR="007036E2" w:rsidRPr="007036E2">
        <w:rPr>
          <w:b/>
          <w:spacing w:val="-3"/>
          <w:lang w:val="ru-RU"/>
        </w:rPr>
        <w:t xml:space="preserve">проходящим </w:t>
      </w:r>
      <w:r w:rsidR="007036E2" w:rsidRPr="007036E2">
        <w:rPr>
          <w:b/>
          <w:lang w:val="ru-RU"/>
        </w:rPr>
        <w:t>полностью или частично по дорогам местного значения</w:t>
      </w:r>
      <w:r w:rsidR="007036E2" w:rsidRPr="007036E2">
        <w:rPr>
          <w:b/>
          <w:spacing w:val="-33"/>
          <w:lang w:val="ru-RU"/>
        </w:rPr>
        <w:t xml:space="preserve"> </w:t>
      </w:r>
      <w:r w:rsidR="007036E2" w:rsidRPr="007036E2">
        <w:rPr>
          <w:b/>
          <w:lang w:val="ru-RU"/>
        </w:rPr>
        <w:t>в границах</w:t>
      </w:r>
      <w:r w:rsidR="007036E2">
        <w:rPr>
          <w:b/>
          <w:lang w:val="ru-RU"/>
        </w:rPr>
        <w:t xml:space="preserve"> </w:t>
      </w:r>
      <w:r w:rsidRPr="007036E2">
        <w:rPr>
          <w:b/>
          <w:lang w:val="ru-RU"/>
        </w:rPr>
        <w:t>Красночикойского муниципального округа</w:t>
      </w:r>
    </w:p>
    <w:bookmarkEnd w:id="0"/>
    <w:p w:rsidR="00E44A41" w:rsidRPr="00331191" w:rsidRDefault="00E44A41" w:rsidP="00E120F1">
      <w:pPr>
        <w:ind w:right="141" w:firstLine="709"/>
        <w:jc w:val="center"/>
        <w:rPr>
          <w:b/>
        </w:rPr>
      </w:pPr>
    </w:p>
    <w:p w:rsidR="00E44A41" w:rsidRDefault="00E44A41" w:rsidP="005A2CB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Федеральным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м от 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33119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120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" w:name="sub_1"/>
      <w:r w:rsidR="002F6ECA" w:rsidRPr="00330610">
        <w:rPr>
          <w:rFonts w:ascii="Times New Roman" w:hAnsi="Times New Roman" w:cs="Times New Roman"/>
          <w:sz w:val="28"/>
          <w:szCs w:val="28"/>
        </w:rPr>
        <w:t>Уставом</w:t>
      </w:r>
      <w:r w:rsidR="002F6ECA" w:rsidRPr="003B4610">
        <w:t xml:space="preserve"> </w:t>
      </w:r>
      <w:r w:rsidR="002F6ECA" w:rsidRPr="003B4610">
        <w:rPr>
          <w:rFonts w:ascii="Times New Roman" w:hAnsi="Times New Roman" w:cs="Times New Roman"/>
          <w:color w:val="auto"/>
          <w:sz w:val="28"/>
          <w:szCs w:val="28"/>
        </w:rPr>
        <w:t>Красночикойского м</w:t>
      </w:r>
      <w:r w:rsidR="002F6ECA">
        <w:rPr>
          <w:rFonts w:ascii="Times New Roman" w:hAnsi="Times New Roman" w:cs="Times New Roman"/>
          <w:color w:val="auto"/>
          <w:sz w:val="28"/>
          <w:szCs w:val="28"/>
        </w:rPr>
        <w:t>униципального округа администрация Красночикойского муниципального округа</w:t>
      </w:r>
      <w:r w:rsidR="002F6ECA">
        <w:rPr>
          <w:rFonts w:ascii="Times New Roman" w:hAnsi="Times New Roman" w:cs="Times New Roman"/>
          <w:sz w:val="28"/>
          <w:szCs w:val="28"/>
        </w:rPr>
        <w:t xml:space="preserve"> </w:t>
      </w:r>
      <w:r w:rsidR="002F6ECA" w:rsidRPr="0033061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F6ECA" w:rsidRDefault="002F6ECA" w:rsidP="00E120F1">
      <w:pPr>
        <w:autoSpaceDE w:val="0"/>
        <w:autoSpaceDN w:val="0"/>
        <w:adjustRightInd w:val="0"/>
        <w:ind w:right="14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4A41" w:rsidRDefault="00E44A41" w:rsidP="002F6ECA">
      <w:pPr>
        <w:autoSpaceDE w:val="0"/>
        <w:autoSpaceDN w:val="0"/>
        <w:adjustRightInd w:val="0"/>
        <w:ind w:right="141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1. </w:t>
      </w:r>
      <w:bookmarkEnd w:id="1"/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административный регламент </w:t>
      </w:r>
      <w:r w:rsidR="007036E2" w:rsidRPr="008E2F5D">
        <w:rPr>
          <w:rFonts w:ascii="Times New Roman" w:hAnsi="Times New Roman" w:cs="Times New Roman"/>
          <w:sz w:val="28"/>
          <w:szCs w:val="28"/>
        </w:rPr>
        <w:t>предоставления муниципальной услуги «Выдача разрешений на автомобильные перевозки тяже</w:t>
      </w:r>
      <w:r w:rsidR="007036E2">
        <w:rPr>
          <w:rFonts w:ascii="Times New Roman" w:hAnsi="Times New Roman" w:cs="Times New Roman"/>
          <w:sz w:val="28"/>
          <w:szCs w:val="28"/>
        </w:rPr>
        <w:t>ловесных грузо</w:t>
      </w:r>
      <w:r w:rsidR="007036E2" w:rsidRPr="008E2F5D">
        <w:rPr>
          <w:rFonts w:ascii="Times New Roman" w:hAnsi="Times New Roman" w:cs="Times New Roman"/>
          <w:sz w:val="28"/>
          <w:szCs w:val="28"/>
        </w:rPr>
        <w:t>в, крупногабаритных грузов по маршрутам, проходящим полностью или частично по дорогам местного значения в</w:t>
      </w:r>
      <w:r w:rsidR="007036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036E2" w:rsidRPr="007036E2">
        <w:rPr>
          <w:rFonts w:ascii="Times New Roman" w:hAnsi="Times New Roman" w:cs="Times New Roman"/>
          <w:sz w:val="28"/>
          <w:szCs w:val="28"/>
        </w:rPr>
        <w:t>границах</w:t>
      </w:r>
      <w:r w:rsidR="007036E2" w:rsidRPr="007036E2">
        <w:t xml:space="preserve"> </w:t>
      </w:r>
      <w:r w:rsidR="007036E2" w:rsidRPr="007036E2">
        <w:rPr>
          <w:rFonts w:ascii="Times New Roman" w:hAnsi="Times New Roman" w:cs="Times New Roman"/>
          <w:color w:val="auto"/>
          <w:sz w:val="28"/>
          <w:szCs w:val="28"/>
        </w:rPr>
        <w:t>Красночикойского муниципального округа</w:t>
      </w:r>
      <w:r w:rsidR="007036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(приложение).</w:t>
      </w:r>
    </w:p>
    <w:p w:rsidR="009804EE" w:rsidRPr="00330610" w:rsidRDefault="00FA2F24" w:rsidP="00CE7516">
      <w:pPr>
        <w:ind w:right="14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9804EE" w:rsidRPr="003B461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9804EE" w:rsidRPr="00330610" w:rsidRDefault="009804EE" w:rsidP="0098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4EE" w:rsidRPr="00330610" w:rsidRDefault="009804EE" w:rsidP="0098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4EE" w:rsidRPr="003B4610" w:rsidRDefault="009804EE" w:rsidP="009804E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3B46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B4610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</w:p>
    <w:p w:rsidR="009804EE" w:rsidRPr="00330610" w:rsidRDefault="009804EE" w:rsidP="009804EE">
      <w:pPr>
        <w:ind w:right="141"/>
        <w:jc w:val="both"/>
        <w:rPr>
          <w:rFonts w:ascii="Times New Roman" w:hAnsi="Times New Roman" w:cs="Times New Roman"/>
          <w:sz w:val="28"/>
          <w:szCs w:val="28"/>
        </w:rPr>
        <w:sectPr w:rsidR="009804EE" w:rsidRPr="00330610" w:rsidSect="009804EE">
          <w:headerReference w:type="default" r:id="rId9"/>
          <w:pgSz w:w="11905" w:h="16837"/>
          <w:pgMar w:top="1134" w:right="565" w:bottom="993" w:left="1701" w:header="0" w:footer="6" w:gutter="0"/>
          <w:pgNumType w:fmt="upperRoman" w:start="1"/>
          <w:cols w:space="720"/>
          <w:noEndnote/>
          <w:docGrid w:linePitch="360"/>
        </w:sectPr>
      </w:pPr>
      <w:r w:rsidRPr="003B4610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B461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С.В. Митрошина</w:t>
      </w:r>
    </w:p>
    <w:p w:rsidR="009804EE" w:rsidRPr="00E424E1" w:rsidRDefault="009804EE" w:rsidP="009804EE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48"/>
      <w:r w:rsidRPr="00E424E1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804EE" w:rsidRPr="00E424E1" w:rsidRDefault="009804EE" w:rsidP="009804EE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E424E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804EE" w:rsidRPr="00E424E1" w:rsidRDefault="009804EE" w:rsidP="009804EE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8D4249">
        <w:rPr>
          <w:rFonts w:ascii="Times New Roman" w:hAnsi="Times New Roman" w:cs="Times New Roman"/>
          <w:color w:val="auto"/>
          <w:sz w:val="28"/>
          <w:szCs w:val="28"/>
        </w:rPr>
        <w:t>Красночикойского мун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иципального округа </w:t>
      </w:r>
      <w:r w:rsidRPr="00E424E1">
        <w:rPr>
          <w:rFonts w:ascii="Times New Roman" w:hAnsi="Times New Roman" w:cs="Times New Roman"/>
          <w:sz w:val="28"/>
          <w:szCs w:val="28"/>
        </w:rPr>
        <w:br/>
        <w:t>от «</w:t>
      </w:r>
      <w:r w:rsidR="00005E78">
        <w:rPr>
          <w:rFonts w:ascii="Times New Roman" w:hAnsi="Times New Roman" w:cs="Times New Roman"/>
          <w:sz w:val="28"/>
          <w:szCs w:val="28"/>
        </w:rPr>
        <w:t>21</w:t>
      </w:r>
      <w:r w:rsidRPr="00E424E1">
        <w:rPr>
          <w:rFonts w:ascii="Times New Roman" w:hAnsi="Times New Roman" w:cs="Times New Roman"/>
          <w:sz w:val="28"/>
          <w:szCs w:val="28"/>
        </w:rPr>
        <w:t xml:space="preserve">» </w:t>
      </w:r>
      <w:r w:rsidR="00005E78">
        <w:rPr>
          <w:rFonts w:ascii="Times New Roman" w:hAnsi="Times New Roman" w:cs="Times New Roman"/>
          <w:sz w:val="28"/>
          <w:szCs w:val="28"/>
        </w:rPr>
        <w:t xml:space="preserve">09 </w:t>
      </w:r>
      <w:r w:rsidRPr="00E424E1">
        <w:rPr>
          <w:rFonts w:ascii="Times New Roman" w:hAnsi="Times New Roman" w:cs="Times New Roman"/>
          <w:sz w:val="28"/>
          <w:szCs w:val="28"/>
        </w:rPr>
        <w:t xml:space="preserve"> 20</w:t>
      </w:r>
      <w:r w:rsidR="00005E78">
        <w:rPr>
          <w:rFonts w:ascii="Times New Roman" w:hAnsi="Times New Roman" w:cs="Times New Roman"/>
          <w:sz w:val="28"/>
          <w:szCs w:val="28"/>
        </w:rPr>
        <w:t>26</w:t>
      </w:r>
      <w:r w:rsidRPr="00E424E1">
        <w:rPr>
          <w:rFonts w:ascii="Times New Roman" w:hAnsi="Times New Roman" w:cs="Times New Roman"/>
          <w:sz w:val="28"/>
          <w:szCs w:val="28"/>
        </w:rPr>
        <w:t xml:space="preserve">г. № </w:t>
      </w:r>
      <w:r w:rsidR="00005E78">
        <w:rPr>
          <w:rFonts w:ascii="Times New Roman" w:hAnsi="Times New Roman" w:cs="Times New Roman"/>
          <w:sz w:val="28"/>
          <w:szCs w:val="28"/>
        </w:rPr>
        <w:t>865</w:t>
      </w:r>
    </w:p>
    <w:p w:rsidR="009804EE" w:rsidRDefault="009804EE" w:rsidP="009804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4EE" w:rsidRPr="00E424E1" w:rsidRDefault="009804EE" w:rsidP="009804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2"/>
    <w:p w:rsidR="006633EF" w:rsidRPr="006633EF" w:rsidRDefault="006633EF" w:rsidP="006633EF">
      <w:pPr>
        <w:pStyle w:val="1"/>
        <w:spacing w:before="90" w:line="244" w:lineRule="auto"/>
        <w:ind w:left="0" w:right="0" w:firstLine="709"/>
        <w:jc w:val="center"/>
        <w:rPr>
          <w:b/>
          <w:lang w:val="ru-RU"/>
        </w:rPr>
      </w:pPr>
      <w:r w:rsidRPr="006633EF">
        <w:rPr>
          <w:b/>
          <w:lang w:val="ru-RU"/>
        </w:rPr>
        <w:t xml:space="preserve">Административный регламент предоставления муниципальной </w:t>
      </w:r>
      <w:r w:rsidRPr="006633EF">
        <w:rPr>
          <w:b/>
          <w:spacing w:val="-3"/>
          <w:lang w:val="ru-RU"/>
        </w:rPr>
        <w:t xml:space="preserve">услуги </w:t>
      </w:r>
      <w:r w:rsidRPr="006633EF">
        <w:rPr>
          <w:b/>
          <w:lang w:val="ru-RU"/>
        </w:rPr>
        <w:t>«Выдача</w:t>
      </w:r>
      <w:r w:rsidRPr="006633EF">
        <w:rPr>
          <w:b/>
          <w:spacing w:val="-30"/>
          <w:lang w:val="ru-RU"/>
        </w:rPr>
        <w:t xml:space="preserve"> </w:t>
      </w:r>
      <w:r w:rsidRPr="006633EF">
        <w:rPr>
          <w:b/>
          <w:lang w:val="ru-RU"/>
        </w:rPr>
        <w:t xml:space="preserve">разрешений на автомобильные перевозки тяжеловесных </w:t>
      </w:r>
      <w:r w:rsidRPr="006633EF">
        <w:rPr>
          <w:b/>
          <w:spacing w:val="-3"/>
          <w:lang w:val="ru-RU"/>
        </w:rPr>
        <w:t xml:space="preserve">грузов, </w:t>
      </w:r>
      <w:r w:rsidRPr="006633EF">
        <w:rPr>
          <w:b/>
          <w:lang w:val="ru-RU"/>
        </w:rPr>
        <w:t xml:space="preserve">крупногабаритных </w:t>
      </w:r>
      <w:r w:rsidRPr="006633EF">
        <w:rPr>
          <w:b/>
          <w:spacing w:val="-3"/>
          <w:lang w:val="ru-RU"/>
        </w:rPr>
        <w:t xml:space="preserve">грузов </w:t>
      </w:r>
      <w:r w:rsidRPr="006633EF">
        <w:rPr>
          <w:b/>
          <w:lang w:val="ru-RU"/>
        </w:rPr>
        <w:t>по</w:t>
      </w:r>
      <w:r w:rsidRPr="006633EF">
        <w:rPr>
          <w:b/>
          <w:spacing w:val="-58"/>
          <w:lang w:val="ru-RU"/>
        </w:rPr>
        <w:t xml:space="preserve"> </w:t>
      </w:r>
      <w:r w:rsidRPr="006633EF">
        <w:rPr>
          <w:b/>
          <w:lang w:val="ru-RU"/>
        </w:rPr>
        <w:t xml:space="preserve">маршрутам, </w:t>
      </w:r>
      <w:r w:rsidRPr="006633EF">
        <w:rPr>
          <w:b/>
          <w:spacing w:val="-3"/>
          <w:lang w:val="ru-RU"/>
        </w:rPr>
        <w:t xml:space="preserve">проходящим </w:t>
      </w:r>
      <w:r w:rsidRPr="006633EF">
        <w:rPr>
          <w:b/>
          <w:lang w:val="ru-RU"/>
        </w:rPr>
        <w:t>полностью или частично по дорогам местного значения в границах</w:t>
      </w:r>
      <w:r w:rsidRPr="006633EF">
        <w:rPr>
          <w:b/>
          <w:spacing w:val="-20"/>
          <w:lang w:val="ru-RU"/>
        </w:rPr>
        <w:t xml:space="preserve"> </w:t>
      </w:r>
      <w:r w:rsidRPr="006633EF">
        <w:rPr>
          <w:b/>
          <w:spacing w:val="-5"/>
          <w:lang w:val="ru-RU"/>
        </w:rPr>
        <w:t xml:space="preserve">Красночикойского </w:t>
      </w:r>
      <w:r w:rsidRPr="006633EF">
        <w:rPr>
          <w:b/>
          <w:lang w:val="ru-RU"/>
        </w:rPr>
        <w:t>муниципального округа Забайкальского края»</w:t>
      </w:r>
    </w:p>
    <w:p w:rsidR="006633EF" w:rsidRPr="006823B3" w:rsidRDefault="006823B3" w:rsidP="006633EF">
      <w:pPr>
        <w:pStyle w:val="2"/>
        <w:spacing w:before="221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1.Общие положения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5"/>
        </w:numPr>
        <w:tabs>
          <w:tab w:val="left" w:pos="1256"/>
        </w:tabs>
        <w:autoSpaceDE w:val="0"/>
        <w:autoSpaceDN w:val="0"/>
        <w:spacing w:before="217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Административный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регламент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муниципальной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«Выдача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разрешений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автомобильные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</w:t>
      </w:r>
      <w:r w:rsidRPr="008E2F5D">
        <w:rPr>
          <w:rFonts w:ascii="Times New Roman" w:hAnsi="Times New Roman" w:cs="Times New Roman"/>
          <w:sz w:val="28"/>
          <w:szCs w:val="28"/>
        </w:rPr>
        <w:t>зов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маршрутам,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проходящим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полностью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или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частично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дорогам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местного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значения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границах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округа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Забайкальского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края»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(далее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-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</w:t>
      </w:r>
      <w:r w:rsidRPr="008E2F5D">
        <w:rPr>
          <w:rFonts w:ascii="Times New Roman" w:hAnsi="Times New Roman" w:cs="Times New Roman"/>
          <w:sz w:val="28"/>
          <w:szCs w:val="28"/>
        </w:rPr>
        <w:t>тивный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регламент),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территории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округа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Забайкальского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(далее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-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муниципальная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услуга)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разработан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целях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повышения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качества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</w:t>
      </w:r>
      <w:r w:rsidRPr="008E2F5D">
        <w:rPr>
          <w:rFonts w:ascii="Times New Roman" w:hAnsi="Times New Roman" w:cs="Times New Roman"/>
          <w:sz w:val="28"/>
          <w:szCs w:val="28"/>
        </w:rPr>
        <w:t>ния и доступности муниципальной услуги, создания комфортных условий для получения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5"/>
        </w:numPr>
        <w:tabs>
          <w:tab w:val="left" w:pos="1255"/>
        </w:tabs>
        <w:autoSpaceDE w:val="0"/>
        <w:autoSpaceDN w:val="0"/>
        <w:spacing w:before="4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Административный регламент регулирует отношения, возникающие в связи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с:</w:t>
      </w: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  <w:r w:rsidRPr="008E2F5D">
        <w:rPr>
          <w:sz w:val="28"/>
          <w:szCs w:val="28"/>
        </w:rPr>
        <w:t>-принятием заявлений граждан на выдачу разрешений по муниципальной услуге;</w:t>
      </w: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  <w:r w:rsidRPr="008E2F5D">
        <w:rPr>
          <w:sz w:val="28"/>
          <w:szCs w:val="28"/>
        </w:rPr>
        <w:t>-выдачей разрешений по муниципальной услуге;</w:t>
      </w: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  <w:r w:rsidRPr="008E2F5D">
        <w:rPr>
          <w:sz w:val="28"/>
          <w:szCs w:val="28"/>
        </w:rPr>
        <w:t>-отказ в предоставлении муниципальной услуги.</w:t>
      </w: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</w:p>
    <w:p w:rsidR="006633EF" w:rsidRPr="006823B3" w:rsidRDefault="006633EF" w:rsidP="006633EF">
      <w:pPr>
        <w:pStyle w:val="3"/>
        <w:spacing w:before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Круг заявителей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5"/>
        </w:numPr>
        <w:tabs>
          <w:tab w:val="left" w:pos="1256"/>
        </w:tabs>
        <w:autoSpaceDE w:val="0"/>
        <w:autoSpaceDN w:val="0"/>
        <w:spacing w:before="226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Правом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обладают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физические,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юридические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лица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индивидуальные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предприниматели,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намеревающиеся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осуществить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</w:t>
      </w:r>
      <w:r w:rsidRPr="008E2F5D">
        <w:rPr>
          <w:rFonts w:ascii="Times New Roman" w:hAnsi="Times New Roman" w:cs="Times New Roman"/>
          <w:sz w:val="28"/>
          <w:szCs w:val="28"/>
        </w:rPr>
        <w:t>евозку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маршрутам,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проходящим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полностью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или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частично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дорогам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местного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значения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границах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окру га Забайкальского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края.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5"/>
        </w:numPr>
        <w:tabs>
          <w:tab w:val="left" w:pos="1256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От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имени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заявителя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заявлением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муниципальной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может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обратиться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представитель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заявителя,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который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предъявляет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>документ,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</w:t>
      </w:r>
      <w:r w:rsidRPr="008E2F5D">
        <w:rPr>
          <w:rFonts w:ascii="Times New Roman" w:hAnsi="Times New Roman" w:cs="Times New Roman"/>
          <w:sz w:val="28"/>
          <w:szCs w:val="28"/>
        </w:rPr>
        <w:t xml:space="preserve">щий его личность, и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документ, </w:t>
      </w:r>
      <w:r w:rsidRPr="008E2F5D">
        <w:rPr>
          <w:rFonts w:ascii="Times New Roman" w:hAnsi="Times New Roman" w:cs="Times New Roman"/>
          <w:sz w:val="28"/>
          <w:szCs w:val="28"/>
        </w:rPr>
        <w:t>подтверждающий его полномочия на запрос о предоставлении муниципальной услуги (подлинник или нотариально заверенную</w:t>
      </w:r>
      <w:r w:rsidRPr="008E2F5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копию).</w:t>
      </w:r>
    </w:p>
    <w:p w:rsidR="006633EF" w:rsidRPr="008E2F5D" w:rsidRDefault="006633EF" w:rsidP="006633EF">
      <w:pPr>
        <w:spacing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633EF" w:rsidRPr="008E2F5D" w:rsidSect="006633EF">
          <w:pgSz w:w="11900" w:h="16840"/>
          <w:pgMar w:top="640" w:right="640" w:bottom="280" w:left="1701" w:header="720" w:footer="720" w:gutter="0"/>
          <w:cols w:space="720"/>
          <w:docGrid w:linePitch="326"/>
        </w:sectPr>
      </w:pPr>
    </w:p>
    <w:p w:rsidR="006633EF" w:rsidRPr="00CE7516" w:rsidRDefault="006633EF" w:rsidP="00CE7516">
      <w:pPr>
        <w:pStyle w:val="3"/>
        <w:spacing w:before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E7516">
        <w:rPr>
          <w:rFonts w:ascii="Times New Roman" w:hAnsi="Times New Roman" w:cs="Times New Roman"/>
          <w:b/>
          <w:noProof/>
          <w:color w:val="auto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FA160" id="Прямая соединительная линия 4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" strokecolor="#ccc">
                <w10:wrap anchorx="page" anchory="page"/>
              </v:line>
            </w:pict>
          </mc:Fallback>
        </mc:AlternateContent>
      </w:r>
      <w:r w:rsidRPr="00CE7516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5"/>
        </w:numPr>
        <w:tabs>
          <w:tab w:val="left" w:pos="125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предоставляется: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6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письменном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 использованием средств телефонной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связи;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посредством размещения на информационных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стендах;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личном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Едином портале государственных и муниципальных у</w:t>
      </w:r>
      <w:hyperlink r:id="rId10">
        <w:r w:rsidRPr="008E2F5D">
          <w:rPr>
            <w:rFonts w:ascii="Times New Roman" w:hAnsi="Times New Roman" w:cs="Times New Roman"/>
            <w:sz w:val="28"/>
            <w:szCs w:val="28"/>
          </w:rPr>
          <w:t>слуг www.gosuslugi.ru</w:t>
        </w:r>
      </w:hyperlink>
      <w:r w:rsidRPr="008E2F5D">
        <w:rPr>
          <w:rFonts w:ascii="Times New Roman" w:hAnsi="Times New Roman" w:cs="Times New Roman"/>
          <w:sz w:val="28"/>
          <w:szCs w:val="28"/>
        </w:rPr>
        <w:t xml:space="preserve"> (далее -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Портал);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сети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«Интернет»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официальном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сайте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Краевого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автономного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учреждения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«Многофункциональный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центр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E2F5D">
        <w:rPr>
          <w:rFonts w:ascii="Times New Roman" w:hAnsi="Times New Roman" w:cs="Times New Roman"/>
          <w:sz w:val="28"/>
          <w:szCs w:val="28"/>
        </w:rPr>
        <w:t>редоставления государственных и муниципальных услуг Забайкальского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края».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письменном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обращении.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6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адрес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места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нахождения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почтовый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адрес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для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направления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вопросам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услуги: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673060</w:t>
      </w:r>
      <w:r w:rsidRPr="008E2F5D">
        <w:rPr>
          <w:rFonts w:ascii="Times New Roman" w:hAnsi="Times New Roman" w:cs="Times New Roman"/>
          <w:sz w:val="28"/>
          <w:szCs w:val="28"/>
        </w:rPr>
        <w:t>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Забайкальский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край,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р</w:t>
      </w:r>
      <w:r w:rsidRPr="008E2F5D">
        <w:rPr>
          <w:rFonts w:ascii="Times New Roman" w:hAnsi="Times New Roman" w:cs="Times New Roman"/>
          <w:sz w:val="28"/>
          <w:szCs w:val="28"/>
        </w:rPr>
        <w:t xml:space="preserve">айон, с. </w:t>
      </w:r>
      <w:r w:rsidR="00101A65">
        <w:rPr>
          <w:rFonts w:ascii="Times New Roman" w:hAnsi="Times New Roman" w:cs="Times New Roman"/>
          <w:spacing w:val="-3"/>
          <w:sz w:val="28"/>
          <w:szCs w:val="28"/>
        </w:rPr>
        <w:t>Красный Чикой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Pr="008E2F5D">
        <w:rPr>
          <w:rFonts w:ascii="Times New Roman" w:hAnsi="Times New Roman" w:cs="Times New Roman"/>
          <w:sz w:val="28"/>
          <w:szCs w:val="28"/>
        </w:rPr>
        <w:t xml:space="preserve">ул. </w:t>
      </w:r>
      <w:r w:rsidR="00101A65">
        <w:rPr>
          <w:rFonts w:ascii="Times New Roman" w:hAnsi="Times New Roman" w:cs="Times New Roman"/>
          <w:sz w:val="28"/>
          <w:szCs w:val="28"/>
        </w:rPr>
        <w:t>Первомайская</w:t>
      </w:r>
      <w:r w:rsidRPr="008E2F5D">
        <w:rPr>
          <w:rFonts w:ascii="Times New Roman" w:hAnsi="Times New Roman" w:cs="Times New Roman"/>
          <w:sz w:val="28"/>
          <w:szCs w:val="28"/>
        </w:rPr>
        <w:t xml:space="preserve">, </w:t>
      </w:r>
      <w:r w:rsidR="00101A65">
        <w:rPr>
          <w:rFonts w:ascii="Times New Roman" w:hAnsi="Times New Roman" w:cs="Times New Roman"/>
          <w:sz w:val="28"/>
          <w:szCs w:val="28"/>
        </w:rPr>
        <w:t>59</w:t>
      </w:r>
      <w:r w:rsidRPr="008E2F5D">
        <w:rPr>
          <w:rFonts w:ascii="Times New Roman" w:hAnsi="Times New Roman" w:cs="Times New Roman"/>
          <w:sz w:val="28"/>
          <w:szCs w:val="28"/>
        </w:rPr>
        <w:t>.</w:t>
      </w:r>
    </w:p>
    <w:p w:rsidR="006633EF" w:rsidRPr="006823B3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5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адреса электронной почты для направления обращ</w:t>
      </w:r>
      <w:hyperlink r:id="rId11" w:history="1"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ений: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pacing w:val="-1"/>
            <w:sz w:val="28"/>
            <w:szCs w:val="28"/>
          </w:rPr>
          <w:t xml:space="preserve"> 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pacing w:val="-1"/>
            <w:sz w:val="28"/>
            <w:szCs w:val="28"/>
            <w:lang w:val="en-US"/>
          </w:rPr>
          <w:t>pochta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chikoy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e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zab</w:t>
        </w:r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101A65" w:rsidRPr="006823B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</w:p>
    <w:p w:rsidR="006633EF" w:rsidRPr="008E2F5D" w:rsidRDefault="006633EF" w:rsidP="006633EF">
      <w:pPr>
        <w:pStyle w:val="a4"/>
        <w:ind w:firstLine="709"/>
        <w:jc w:val="both"/>
        <w:rPr>
          <w:sz w:val="28"/>
          <w:szCs w:val="28"/>
        </w:rPr>
      </w:pPr>
      <w:r w:rsidRPr="008E2F5D">
        <w:rPr>
          <w:sz w:val="28"/>
          <w:szCs w:val="28"/>
        </w:rPr>
        <w:t>Почтовые адреса, адреса электронной почты органов, предоставляющих муниципальную услугу, размещаются на сайте муниципального округа.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 использованием средств телефонной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связи:</w:t>
      </w:r>
    </w:p>
    <w:p w:rsidR="006633EF" w:rsidRPr="008E2F5D" w:rsidRDefault="00101A65" w:rsidP="006633E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телефоны: 8(30230</w:t>
      </w:r>
      <w:r w:rsidR="006633EF" w:rsidRPr="008E2F5D">
        <w:rPr>
          <w:sz w:val="28"/>
          <w:szCs w:val="28"/>
        </w:rPr>
        <w:t>)</w:t>
      </w:r>
      <w:r w:rsidRPr="006823B3">
        <w:rPr>
          <w:sz w:val="28"/>
          <w:szCs w:val="28"/>
        </w:rPr>
        <w:t>21230</w:t>
      </w:r>
      <w:r w:rsidR="006633EF" w:rsidRPr="008E2F5D">
        <w:rPr>
          <w:sz w:val="28"/>
          <w:szCs w:val="28"/>
        </w:rPr>
        <w:t xml:space="preserve">, </w:t>
      </w:r>
      <w:r w:rsidRPr="006823B3">
        <w:rPr>
          <w:sz w:val="28"/>
          <w:szCs w:val="28"/>
        </w:rPr>
        <w:t>22285</w:t>
      </w:r>
      <w:r w:rsidR="006633EF" w:rsidRPr="008E2F5D">
        <w:rPr>
          <w:sz w:val="28"/>
          <w:szCs w:val="28"/>
        </w:rPr>
        <w:t>.</w:t>
      </w:r>
    </w:p>
    <w:p w:rsidR="006633EF" w:rsidRPr="008E2F5D" w:rsidRDefault="006633EF" w:rsidP="006633EF">
      <w:pPr>
        <w:pStyle w:val="a4"/>
        <w:ind w:firstLine="709"/>
        <w:jc w:val="both"/>
        <w:rPr>
          <w:sz w:val="28"/>
          <w:szCs w:val="28"/>
        </w:rPr>
      </w:pPr>
      <w:r w:rsidRPr="008E2F5D">
        <w:rPr>
          <w:sz w:val="28"/>
          <w:szCs w:val="28"/>
        </w:rPr>
        <w:t>Сведения о контактных телефонах органов, предоставляющих муниципальную услугу, размещаются на сайте муниципального округа.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9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Посредством размещения на информационных стендах, расположенных в помещении органа, предоставляющего муниципальную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услугу, </w:t>
      </w:r>
      <w:r w:rsidR="00101A65">
        <w:rPr>
          <w:rFonts w:ascii="Times New Roman" w:hAnsi="Times New Roman" w:cs="Times New Roman"/>
          <w:sz w:val="28"/>
          <w:szCs w:val="28"/>
        </w:rPr>
        <w:t>предназначенном для при</w:t>
      </w:r>
      <w:r w:rsidRPr="008E2F5D">
        <w:rPr>
          <w:rFonts w:ascii="Times New Roman" w:hAnsi="Times New Roman" w:cs="Times New Roman"/>
          <w:sz w:val="28"/>
          <w:szCs w:val="28"/>
        </w:rPr>
        <w:t>ёма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обращений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заявлений,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Краевом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государственном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автономном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учреждении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«Многофункциональный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центр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предоставления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муниципальных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Заба</w:t>
      </w:r>
      <w:r w:rsidRPr="008E2F5D">
        <w:rPr>
          <w:rFonts w:ascii="Times New Roman" w:hAnsi="Times New Roman" w:cs="Times New Roman"/>
          <w:sz w:val="28"/>
          <w:szCs w:val="28"/>
        </w:rPr>
        <w:t>йкальского края».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личном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обращении:</w:t>
      </w:r>
    </w:p>
    <w:p w:rsidR="006633EF" w:rsidRPr="008E2F5D" w:rsidRDefault="006633EF" w:rsidP="006633EF">
      <w:pPr>
        <w:pStyle w:val="a4"/>
        <w:spacing w:line="242" w:lineRule="auto"/>
        <w:ind w:firstLine="709"/>
        <w:jc w:val="both"/>
        <w:rPr>
          <w:sz w:val="28"/>
          <w:szCs w:val="28"/>
        </w:rPr>
      </w:pPr>
      <w:r w:rsidRPr="008E2F5D">
        <w:rPr>
          <w:sz w:val="28"/>
          <w:szCs w:val="28"/>
        </w:rPr>
        <w:t>График работы помещений Уполномоченного органа, предоставляющего муниципальную услугу, предназначенных для приёма обращен</w:t>
      </w:r>
      <w:r w:rsidR="00101A65">
        <w:rPr>
          <w:sz w:val="28"/>
          <w:szCs w:val="28"/>
        </w:rPr>
        <w:t>ий и заявлений физических и юри</w:t>
      </w:r>
      <w:r w:rsidRPr="008E2F5D">
        <w:rPr>
          <w:sz w:val="28"/>
          <w:szCs w:val="28"/>
        </w:rPr>
        <w:t>дических лиц: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понедельник - четверг с </w:t>
      </w:r>
      <w:r w:rsidR="00101A65" w:rsidRPr="00101A65">
        <w:rPr>
          <w:rFonts w:ascii="Times New Roman" w:hAnsi="Times New Roman" w:cs="Times New Roman"/>
          <w:sz w:val="28"/>
          <w:szCs w:val="28"/>
        </w:rPr>
        <w:t>9</w:t>
      </w:r>
      <w:r w:rsidRPr="008E2F5D">
        <w:rPr>
          <w:rFonts w:ascii="Times New Roman" w:hAnsi="Times New Roman" w:cs="Times New Roman"/>
          <w:sz w:val="28"/>
          <w:szCs w:val="28"/>
        </w:rPr>
        <w:t>-00 до 16-</w:t>
      </w:r>
      <w:r w:rsidR="00101A65" w:rsidRPr="00101A65">
        <w:rPr>
          <w:rFonts w:ascii="Times New Roman" w:hAnsi="Times New Roman" w:cs="Times New Roman"/>
          <w:sz w:val="28"/>
          <w:szCs w:val="28"/>
        </w:rPr>
        <w:t>00</w:t>
      </w:r>
      <w:r w:rsidRPr="008E2F5D">
        <w:rPr>
          <w:rFonts w:ascii="Times New Roman" w:hAnsi="Times New Roman" w:cs="Times New Roman"/>
          <w:sz w:val="28"/>
          <w:szCs w:val="28"/>
        </w:rPr>
        <w:t xml:space="preserve"> час (местного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времени).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перерыв на обед с 12-00 до 13-00 час (местного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времени).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пятница - не приёмный день.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выходные дни: суббота,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воскресенье.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 предпраздничный день рабочее время сокращено на 1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час.</w:t>
      </w:r>
    </w:p>
    <w:p w:rsidR="006633EF" w:rsidRPr="008E2F5D" w:rsidRDefault="006633EF" w:rsidP="006633EF">
      <w:pPr>
        <w:pStyle w:val="a4"/>
        <w:ind w:firstLine="709"/>
        <w:jc w:val="both"/>
        <w:rPr>
          <w:sz w:val="28"/>
          <w:szCs w:val="28"/>
        </w:rPr>
      </w:pPr>
      <w:r w:rsidRPr="008E2F5D">
        <w:rPr>
          <w:sz w:val="28"/>
          <w:szCs w:val="28"/>
        </w:rPr>
        <w:t>Сведения о местонахождении Уполномоченного органа, предоставляющего муниципальную услугу, размещаются на его сайте.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информация: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текст административного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регламента;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lastRenderedPageBreak/>
        <w:t>извлечения из законодательных и иных нормативных правовых актов, содержащих нормы, непосредственно регулирующие предоставление муниципальной</w:t>
      </w:r>
      <w:r w:rsidRPr="008E2F5D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6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образец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получение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специального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разрешения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автомобильные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маршрутам,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проходящим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z w:val="28"/>
          <w:szCs w:val="28"/>
        </w:rPr>
        <w:t xml:space="preserve">лностью или частично по дорогам местного значения в границах </w:t>
      </w:r>
      <w:r w:rsidR="00101A65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(Приложение</w:t>
      </w:r>
      <w:r w:rsidRPr="008E2F5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1);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образец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схемы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транспортного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средства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(автопоезда),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использованием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которого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планируется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осуществлять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 указанием размещения такого груза (Приложение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2);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перечень документов, представляемых заявителями для получения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порядок обжалования решений, действий или бездействия должностных лиц, предоставляющих муниципальную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график работы Уполномоченного органа, предоставляющего муниципальную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адреса сайта и электронной почты Уполномоченного органа, предоставляющего муниципальную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номера телефонов Уполномоченного органа, по которым осуществляется информирование по вопросам предоставления муниципальной</w:t>
      </w:r>
      <w:r w:rsidRPr="008E2F5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Размещение указанной информации организует Уполномоченный орган, предоставляющий муниципальную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>услугу.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личном обращении происходит индивидуальное, устное информирование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Заявителя: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22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устное информирование о предоставлении муниципальной услуги осуществляется руководителем или специалистом Уполномоченног</w:t>
      </w:r>
      <w:r w:rsidR="00101A65">
        <w:rPr>
          <w:rFonts w:ascii="Times New Roman" w:hAnsi="Times New Roman" w:cs="Times New Roman"/>
          <w:sz w:val="28"/>
          <w:szCs w:val="28"/>
        </w:rPr>
        <w:t>о органа, предоставляющего муни</w:t>
      </w:r>
      <w:r w:rsidRPr="008E2F5D">
        <w:rPr>
          <w:rFonts w:ascii="Times New Roman" w:hAnsi="Times New Roman" w:cs="Times New Roman"/>
          <w:sz w:val="28"/>
          <w:szCs w:val="28"/>
        </w:rPr>
        <w:t>ципальную услугу при непосредственно личном обращении Заявителя, или при обращении с использованием средств телефонной связи, в рабочее</w:t>
      </w:r>
      <w:r w:rsidRPr="008E2F5D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время.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9"/>
        </w:tabs>
        <w:autoSpaceDE w:val="0"/>
        <w:autoSpaceDN w:val="0"/>
        <w:spacing w:before="67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84E6F" id="Прямая соединительная линия 3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" strokecolor="#ccc">
                <w10:wrap anchorx="page" anchory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sz w:val="28"/>
          <w:szCs w:val="28"/>
        </w:rPr>
        <w:t>при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консультировании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телефону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руководитель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или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специалист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органа,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муниципальную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должен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назвать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наименование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>Уп</w:t>
      </w:r>
      <w:r w:rsidRPr="008E2F5D">
        <w:rPr>
          <w:rFonts w:ascii="Times New Roman" w:hAnsi="Times New Roman" w:cs="Times New Roman"/>
          <w:sz w:val="28"/>
          <w:szCs w:val="28"/>
        </w:rPr>
        <w:t>олномоченного органа, в который позвонил гражданин, свою фамилию, имя, отчество, должность, а затем - в вежливой (корректной) форме четко и подробно проинформировать обратившегося о предоставляемой муниципальной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услуге.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время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разговора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руководитель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или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специалист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органа,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предоставляющего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муниципальную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должен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произносить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слова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четко.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Если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момент поступления звонка, работник Уполномоченного органа, предоставляющего муниципальную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услугу, </w:t>
      </w:r>
      <w:r w:rsidRPr="008E2F5D">
        <w:rPr>
          <w:rFonts w:ascii="Times New Roman" w:hAnsi="Times New Roman" w:cs="Times New Roman"/>
          <w:sz w:val="28"/>
          <w:szCs w:val="28"/>
        </w:rPr>
        <w:t xml:space="preserve">проводит личный приём граждан, он </w:t>
      </w:r>
      <w:r w:rsidRPr="008E2F5D">
        <w:rPr>
          <w:rFonts w:ascii="Times New Roman" w:hAnsi="Times New Roman" w:cs="Times New Roman"/>
          <w:sz w:val="28"/>
          <w:szCs w:val="28"/>
        </w:rPr>
        <w:lastRenderedPageBreak/>
        <w:t>вправе предложить обратиться по</w:t>
      </w:r>
      <w:r w:rsidRPr="008E2F5D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</w:t>
      </w:r>
      <w:r w:rsidR="00101A65">
        <w:rPr>
          <w:rFonts w:ascii="Times New Roman" w:hAnsi="Times New Roman" w:cs="Times New Roman"/>
          <w:sz w:val="28"/>
          <w:szCs w:val="28"/>
        </w:rPr>
        <w:t>елефо</w:t>
      </w:r>
      <w:r w:rsidRPr="008E2F5D">
        <w:rPr>
          <w:rFonts w:ascii="Times New Roman" w:hAnsi="Times New Roman" w:cs="Times New Roman"/>
          <w:sz w:val="28"/>
          <w:szCs w:val="28"/>
        </w:rPr>
        <w:t>ну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позже.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информировании Заявителей по телефону предоставляется информация по следующим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вопросам: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нормативных правовых актах, регламентирующих вопросы предоставления муниципальной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порядке предоставления муниципальной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сроках предоставления муниципальной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местонахождении и режиме работы Уполномоченного органа, предоставляющего муниципальную</w:t>
      </w:r>
      <w:r w:rsidRPr="008E2F5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адреса электронной почты Уполномоченного органа, предоставляющего муниципальную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перечень документов, представляемых Заявителями для получения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перечне оснований для отказа в предоставлении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ходе предоставления муниципальной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услуги.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4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 о порядке обжалования действий (бездействий) и решений, осуществляемых и принимаемых в ходе предоставления муниципальной</w:t>
      </w:r>
      <w:r w:rsidRPr="008E2F5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Информирование по иным вопросам осуществляется на основании письменного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обращения.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513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 индивидуальном информировании по телефону не допускается разглашение сведений конфиденциального характера, кас</w:t>
      </w:r>
      <w:r w:rsidR="00101A65">
        <w:rPr>
          <w:rFonts w:ascii="Times New Roman" w:hAnsi="Times New Roman" w:cs="Times New Roman"/>
          <w:sz w:val="28"/>
          <w:szCs w:val="28"/>
        </w:rPr>
        <w:t>ающихся частной жизни гражданин</w:t>
      </w:r>
      <w:r w:rsidRPr="008E2F5D">
        <w:rPr>
          <w:rFonts w:ascii="Times New Roman" w:hAnsi="Times New Roman" w:cs="Times New Roman"/>
          <w:sz w:val="28"/>
          <w:szCs w:val="28"/>
        </w:rPr>
        <w:t>а, его персональных данных и другой охраняемой законом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информации.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494"/>
        </w:tabs>
        <w:autoSpaceDE w:val="0"/>
        <w:autoSpaceDN w:val="0"/>
        <w:spacing w:before="1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ответа требуется </w:t>
      </w:r>
      <w:r w:rsidRPr="008E2F5D">
        <w:rPr>
          <w:rFonts w:ascii="Times New Roman" w:hAnsi="Times New Roman" w:cs="Times New Roman"/>
          <w:sz w:val="28"/>
          <w:szCs w:val="28"/>
        </w:rPr>
        <w:t>продолжительное время, специалист, осуществляющий устное информирование, предлагает направить</w:t>
      </w:r>
      <w:r w:rsidRPr="008E2F5D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обращение 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письменной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вопросам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муниципальной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либо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назначает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другое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удобное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для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заинтересованного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лица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время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для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устного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z w:val="28"/>
          <w:szCs w:val="28"/>
        </w:rPr>
        <w:t>нформирования.</w:t>
      </w:r>
    </w:p>
    <w:p w:rsidR="006633EF" w:rsidRPr="008E2F5D" w:rsidRDefault="006633EF" w:rsidP="006633EF">
      <w:pPr>
        <w:pStyle w:val="a8"/>
        <w:widowControl w:val="0"/>
        <w:numPr>
          <w:ilvl w:val="2"/>
          <w:numId w:val="35"/>
        </w:numPr>
        <w:tabs>
          <w:tab w:val="left" w:pos="150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На сайте Уполномоченного органа, предоставляющего муниципальную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услугу, </w:t>
      </w:r>
      <w:r w:rsidRPr="008E2F5D">
        <w:rPr>
          <w:rFonts w:ascii="Times New Roman" w:hAnsi="Times New Roman" w:cs="Times New Roman"/>
          <w:sz w:val="28"/>
          <w:szCs w:val="28"/>
        </w:rPr>
        <w:t>размещается следующая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информация: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текст административного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регламента;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образец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получение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специального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разрешения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автомобильные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маршрутам,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проходящим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01A65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z w:val="28"/>
          <w:szCs w:val="28"/>
        </w:rPr>
        <w:t xml:space="preserve">лностью или частично по дорогам местного значения в границах </w:t>
      </w:r>
      <w:r w:rsidR="00101A65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(Приложение</w:t>
      </w:r>
      <w:r w:rsidRPr="008E2F5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2);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образец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схемы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транспортного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средства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(автопоезда),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использованием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которого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планируется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осуществлять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 указанием размещения такого груза (Приложение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3);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перечень документов, представляемых заявителями для получения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адреса электронной почты для направления обращений по вопросам </w:t>
      </w:r>
      <w:r w:rsidRPr="008E2F5D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номера телефонов, по которым осуществляется информирование по вопросам предоставления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иная информация по вопросам предоставления муниципальной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4"/>
        </w:numPr>
        <w:tabs>
          <w:tab w:val="left" w:pos="125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заявителей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являются: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достоверность и полнота предоставляемой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четкость изложения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удобство и доступность получения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информации;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оперативность предоставления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информации.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4"/>
        </w:numPr>
        <w:tabs>
          <w:tab w:val="left" w:pos="125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Порядок получения информации по вопросам предоставления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услуги:</w:t>
      </w:r>
    </w:p>
    <w:p w:rsidR="006633EF" w:rsidRPr="00101A65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3"/>
        <w:ind w:left="0" w:firstLine="709"/>
        <w:contextualSpacing w:val="0"/>
        <w:jc w:val="both"/>
        <w:rPr>
          <w:sz w:val="28"/>
          <w:szCs w:val="28"/>
        </w:rPr>
      </w:pPr>
      <w:r w:rsidRPr="00101A65">
        <w:rPr>
          <w:rFonts w:ascii="Times New Roman" w:hAnsi="Times New Roman" w:cs="Times New Roman"/>
          <w:sz w:val="28"/>
          <w:szCs w:val="28"/>
        </w:rPr>
        <w:t xml:space="preserve">при информировании по запросам </w:t>
      </w:r>
      <w:r w:rsidRPr="00101A65">
        <w:rPr>
          <w:rFonts w:ascii="Times New Roman" w:hAnsi="Times New Roman" w:cs="Times New Roman"/>
          <w:spacing w:val="-3"/>
          <w:sz w:val="28"/>
          <w:szCs w:val="28"/>
        </w:rPr>
        <w:t xml:space="preserve">ответ </w:t>
      </w:r>
      <w:r w:rsidRPr="00101A65">
        <w:rPr>
          <w:rFonts w:ascii="Times New Roman" w:hAnsi="Times New Roman" w:cs="Times New Roman"/>
          <w:sz w:val="28"/>
          <w:szCs w:val="28"/>
        </w:rPr>
        <w:t>на запрос направляется по почте в адрес заявителя в срок, не превышающий 30 календарных дней со дня регистрации такого</w:t>
      </w:r>
      <w:r w:rsidRPr="00101A65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101A65">
        <w:rPr>
          <w:rFonts w:ascii="Times New Roman" w:hAnsi="Times New Roman" w:cs="Times New Roman"/>
          <w:sz w:val="28"/>
          <w:szCs w:val="28"/>
        </w:rPr>
        <w:t>запроса.</w:t>
      </w:r>
    </w:p>
    <w:p w:rsidR="006633EF" w:rsidRPr="00101A65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17"/>
        </w:tabs>
        <w:autoSpaceDE w:val="0"/>
        <w:autoSpaceDN w:val="0"/>
        <w:spacing w:before="3"/>
        <w:ind w:left="0" w:firstLine="709"/>
        <w:contextualSpacing w:val="0"/>
        <w:jc w:val="both"/>
        <w:rPr>
          <w:sz w:val="28"/>
          <w:szCs w:val="28"/>
        </w:rPr>
      </w:pPr>
      <w:r w:rsidRPr="00101A65">
        <w:rPr>
          <w:rFonts w:ascii="Times New Roman" w:hAnsi="Times New Roman" w:cs="Times New Roman"/>
          <w:sz w:val="28"/>
          <w:szCs w:val="28"/>
        </w:rPr>
        <w:t xml:space="preserve">при информировании по запросам, поступающим по электронной почте, </w:t>
      </w:r>
      <w:r w:rsidRPr="00101A65">
        <w:rPr>
          <w:rFonts w:ascii="Times New Roman" w:hAnsi="Times New Roman" w:cs="Times New Roman"/>
          <w:spacing w:val="-3"/>
          <w:sz w:val="28"/>
          <w:szCs w:val="28"/>
        </w:rPr>
        <w:t xml:space="preserve">ответ </w:t>
      </w:r>
      <w:r w:rsidRPr="00101A65">
        <w:rPr>
          <w:rFonts w:ascii="Times New Roman" w:hAnsi="Times New Roman" w:cs="Times New Roman"/>
          <w:sz w:val="28"/>
          <w:szCs w:val="28"/>
        </w:rPr>
        <w:t>на запрос может направляться как в письменной форме, так и в форме электронного</w:t>
      </w:r>
      <w:r w:rsidRPr="00101A6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101A65">
        <w:rPr>
          <w:rFonts w:ascii="Times New Roman" w:hAnsi="Times New Roman" w:cs="Times New Roman"/>
          <w:sz w:val="28"/>
          <w:szCs w:val="28"/>
        </w:rPr>
        <w:t>сообщения в срок, не превышающий 30 календарных дней со дня регистрации запроса.</w:t>
      </w:r>
    </w:p>
    <w:p w:rsidR="006633EF" w:rsidRPr="008E2F5D" w:rsidRDefault="006633EF" w:rsidP="006633EF">
      <w:pPr>
        <w:pStyle w:val="a4"/>
        <w:spacing w:before="10"/>
        <w:ind w:firstLine="709"/>
        <w:jc w:val="both"/>
        <w:rPr>
          <w:sz w:val="28"/>
          <w:szCs w:val="28"/>
        </w:rPr>
      </w:pPr>
    </w:p>
    <w:p w:rsidR="006633EF" w:rsidRPr="006823B3" w:rsidRDefault="006823B3" w:rsidP="006823B3">
      <w:pPr>
        <w:pStyle w:val="2"/>
        <w:keepNext w:val="0"/>
        <w:keepLines w:val="0"/>
        <w:widowControl w:val="0"/>
        <w:numPr>
          <w:ilvl w:val="0"/>
          <w:numId w:val="38"/>
        </w:numPr>
        <w:tabs>
          <w:tab w:val="left" w:pos="3822"/>
        </w:tabs>
        <w:autoSpaceDE w:val="0"/>
        <w:autoSpaceDN w:val="0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>С</w:t>
      </w:r>
      <w:r w:rsidRPr="006823B3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тандарт 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предоставления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6823B3">
        <w:rPr>
          <w:rFonts w:ascii="Times New Roman" w:hAnsi="Times New Roman" w:cs="Times New Roman"/>
          <w:b/>
          <w:color w:val="auto"/>
          <w:spacing w:val="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услуги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61"/>
        </w:tabs>
        <w:autoSpaceDE w:val="0"/>
        <w:autoSpaceDN w:val="0"/>
        <w:spacing w:before="218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  <w:r w:rsidR="00101A65" w:rsidRPr="00101A65">
        <w:rPr>
          <w:rFonts w:ascii="Times New Roman" w:hAnsi="Times New Roman" w:cs="Times New Roman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- 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</w:t>
      </w:r>
      <w:r w:rsidR="00101A65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(далее- специальное</w:t>
      </w:r>
      <w:r w:rsidRPr="008E2F5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разрешение);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55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Наименование органов, предоставляющих муниципальную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услугу:</w:t>
      </w:r>
    </w:p>
    <w:p w:rsidR="006633EF" w:rsidRPr="008E2F5D" w:rsidRDefault="006633EF" w:rsidP="006633EF">
      <w:pPr>
        <w:pStyle w:val="a8"/>
        <w:widowControl w:val="0"/>
        <w:numPr>
          <w:ilvl w:val="0"/>
          <w:numId w:val="36"/>
        </w:numPr>
        <w:tabs>
          <w:tab w:val="left" w:pos="1026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01A65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8E2F5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(далее- Уполномоченный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орган);</w:t>
      </w:r>
    </w:p>
    <w:p w:rsidR="006633EF" w:rsidRPr="001146C1" w:rsidRDefault="006633EF" w:rsidP="001146C1">
      <w:pPr>
        <w:pStyle w:val="a8"/>
        <w:widowControl w:val="0"/>
        <w:numPr>
          <w:ilvl w:val="0"/>
          <w:numId w:val="32"/>
        </w:numPr>
        <w:tabs>
          <w:tab w:val="left" w:pos="101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37910" id="Прямая соединительная линия 3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" strokecolor="#ccc">
                <w10:wrap anchorx="page" anchory="page"/>
              </v:line>
            </w:pict>
          </mc:Fallback>
        </mc:AlternateContent>
      </w:r>
      <w:r w:rsidRPr="001146C1">
        <w:rPr>
          <w:rFonts w:ascii="Times New Roman" w:hAnsi="Times New Roman" w:cs="Times New Roman"/>
          <w:sz w:val="28"/>
          <w:szCs w:val="28"/>
        </w:rPr>
        <w:t>Краевое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государственное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автономное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учреждение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«Многофункциональный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центр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предоставления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и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муниципальных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услуг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Забайкальского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края»</w:t>
      </w:r>
      <w:r w:rsidRPr="001146C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(далее</w:t>
      </w:r>
      <w:r w:rsidR="001146C1" w:rsidRPr="001146C1">
        <w:rPr>
          <w:rFonts w:ascii="Times New Roman" w:hAnsi="Times New Roman" w:cs="Times New Roman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МФЦ).</w:t>
      </w:r>
    </w:p>
    <w:p w:rsidR="006633EF" w:rsidRPr="008E2F5D" w:rsidRDefault="006633EF" w:rsidP="001146C1">
      <w:pPr>
        <w:pStyle w:val="a4"/>
        <w:spacing w:line="240" w:lineRule="auto"/>
        <w:ind w:firstLine="709"/>
        <w:jc w:val="both"/>
        <w:rPr>
          <w:sz w:val="28"/>
          <w:szCs w:val="28"/>
        </w:rPr>
      </w:pPr>
    </w:p>
    <w:p w:rsidR="006633EF" w:rsidRPr="006823B3" w:rsidRDefault="006633EF" w:rsidP="001146C1">
      <w:pPr>
        <w:pStyle w:val="3"/>
        <w:spacing w:before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Последовательность выполнения административных процедур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55"/>
        </w:tabs>
        <w:autoSpaceDE w:val="0"/>
        <w:autoSpaceDN w:val="0"/>
        <w:spacing w:before="226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Предоставление муниципальной услуги Уполномоченным органом включает в себя следующие административные</w:t>
      </w:r>
      <w:r w:rsidRPr="008E2F5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процедуры: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приём и регистрация заявлений с приложенными документами о предоставлении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рассмотрение заявления ответственным специалистом и подготовка проектов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документов;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принятие решения о предоставлении, об отказе в предоставлении муниципальной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результата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2F5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услуги.</w:t>
      </w:r>
    </w:p>
    <w:p w:rsidR="006633EF" w:rsidRPr="008E2F5D" w:rsidRDefault="006633EF" w:rsidP="006633EF">
      <w:pPr>
        <w:pStyle w:val="a4"/>
        <w:ind w:firstLine="709"/>
        <w:jc w:val="both"/>
        <w:rPr>
          <w:sz w:val="28"/>
          <w:szCs w:val="28"/>
        </w:rPr>
      </w:pPr>
      <w:r w:rsidRPr="008E2F5D">
        <w:rPr>
          <w:sz w:val="28"/>
          <w:szCs w:val="28"/>
        </w:rPr>
        <w:lastRenderedPageBreak/>
        <w:t>Блок-схема предоставления муниципальной услуги представлена в приложение 1 к настоящему Административному регламенту.</w:t>
      </w:r>
    </w:p>
    <w:p w:rsidR="006633EF" w:rsidRPr="008E2F5D" w:rsidRDefault="006633EF" w:rsidP="006633EF">
      <w:pPr>
        <w:pStyle w:val="a4"/>
        <w:spacing w:before="6"/>
        <w:ind w:firstLine="709"/>
        <w:jc w:val="both"/>
        <w:rPr>
          <w:sz w:val="28"/>
          <w:szCs w:val="28"/>
        </w:rPr>
      </w:pPr>
    </w:p>
    <w:p w:rsidR="006633EF" w:rsidRPr="006823B3" w:rsidRDefault="006633EF" w:rsidP="001146C1">
      <w:pPr>
        <w:pStyle w:val="3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Описание результата предоставления муниципальной услуги</w:t>
      </w:r>
    </w:p>
    <w:p w:rsidR="006633EF" w:rsidRPr="008E2F5D" w:rsidRDefault="006633EF" w:rsidP="006633EF">
      <w:pPr>
        <w:pStyle w:val="a4"/>
        <w:spacing w:before="5"/>
        <w:ind w:firstLine="709"/>
        <w:jc w:val="both"/>
        <w:rPr>
          <w:b/>
          <w:sz w:val="28"/>
          <w:szCs w:val="28"/>
        </w:rPr>
      </w:pP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55"/>
        </w:tabs>
        <w:autoSpaceDE w:val="0"/>
        <w:autoSpaceDN w:val="0"/>
        <w:spacing w:before="94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Результатом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предоставления муниципальной услуги является</w:t>
      </w:r>
      <w:r w:rsidRPr="008E2F5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выдача:</w:t>
      </w:r>
    </w:p>
    <w:p w:rsidR="006633EF" w:rsidRPr="001146C1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spacing w:before="3"/>
        <w:ind w:left="0" w:firstLine="709"/>
        <w:contextualSpacing w:val="0"/>
        <w:jc w:val="both"/>
        <w:rPr>
          <w:sz w:val="28"/>
          <w:szCs w:val="28"/>
        </w:rPr>
      </w:pPr>
      <w:r w:rsidRPr="001146C1">
        <w:rPr>
          <w:rFonts w:ascii="Times New Roman" w:hAnsi="Times New Roman" w:cs="Times New Roman"/>
          <w:sz w:val="28"/>
          <w:szCs w:val="28"/>
        </w:rPr>
        <w:t>специального разрешения на движение по автомобильным дорогам транспортного средства, осуществляющего перевозки тяжеловесных грузов, крупногабаритных</w:t>
      </w:r>
      <w:r w:rsidRPr="001146C1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sz w:val="28"/>
          <w:szCs w:val="28"/>
        </w:rPr>
        <w:t>грузов;</w:t>
      </w:r>
    </w:p>
    <w:p w:rsidR="006633EF" w:rsidRPr="008E2F5D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5905500</wp:posOffset>
                </wp:positionH>
                <wp:positionV relativeFrom="paragraph">
                  <wp:posOffset>4445</wp:posOffset>
                </wp:positionV>
                <wp:extent cx="0" cy="133350"/>
                <wp:effectExtent l="19050" t="24765" r="19050" b="2286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03F30" id="Прямая соединительная линия 35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5pt,.35pt" to="46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" strokecolor="white" strokeweight="3pt">
                <w10:wrap anchorx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sz w:val="28"/>
          <w:szCs w:val="28"/>
        </w:rPr>
        <w:t>мотивированного отказа в предоставлении муниципальной услуги (в форме уведомления, подписанного уполномоченным должностным</w:t>
      </w:r>
      <w:r w:rsidRPr="008E2F5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лицом).</w:t>
      </w:r>
    </w:p>
    <w:p w:rsidR="006633EF" w:rsidRPr="008E2F5D" w:rsidRDefault="006633EF" w:rsidP="001146C1">
      <w:pPr>
        <w:pStyle w:val="a4"/>
        <w:spacing w:line="240" w:lineRule="auto"/>
        <w:ind w:firstLine="709"/>
        <w:jc w:val="both"/>
        <w:rPr>
          <w:sz w:val="28"/>
          <w:szCs w:val="28"/>
        </w:rPr>
      </w:pPr>
    </w:p>
    <w:p w:rsidR="006633EF" w:rsidRPr="006823B3" w:rsidRDefault="006633EF" w:rsidP="001146C1">
      <w:pPr>
        <w:pStyle w:val="3"/>
        <w:spacing w:before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Срок предоставления муниципальной услуги</w:t>
      </w:r>
    </w:p>
    <w:p w:rsidR="006633EF" w:rsidRPr="008E2F5D" w:rsidRDefault="006633EF" w:rsidP="001146C1">
      <w:pPr>
        <w:pStyle w:val="a4"/>
        <w:spacing w:line="240" w:lineRule="auto"/>
        <w:ind w:firstLine="709"/>
        <w:rPr>
          <w:b/>
          <w:sz w:val="28"/>
          <w:szCs w:val="28"/>
        </w:rPr>
      </w:pPr>
    </w:p>
    <w:p w:rsidR="006633EF" w:rsidRPr="008E2F5D" w:rsidRDefault="006633EF" w:rsidP="001146C1">
      <w:pPr>
        <w:pStyle w:val="a8"/>
        <w:widowControl w:val="0"/>
        <w:numPr>
          <w:ilvl w:val="1"/>
          <w:numId w:val="33"/>
        </w:numPr>
        <w:tabs>
          <w:tab w:val="left" w:pos="1256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 xml:space="preserve">Специальное разрешение в случае, если 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требуется </w:t>
      </w:r>
      <w:r w:rsidRPr="008E2F5D">
        <w:rPr>
          <w:rFonts w:ascii="Times New Roman" w:hAnsi="Times New Roman" w:cs="Times New Roman"/>
          <w:sz w:val="28"/>
          <w:szCs w:val="28"/>
        </w:rPr>
        <w:t xml:space="preserve">согласование только владельцев автомобильных 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дорог, </w:t>
      </w:r>
      <w:r w:rsidRPr="008E2F5D">
        <w:rPr>
          <w:rFonts w:ascii="Times New Roman" w:hAnsi="Times New Roman" w:cs="Times New Roman"/>
          <w:sz w:val="28"/>
          <w:szCs w:val="28"/>
        </w:rPr>
        <w:t>и при наличии соответствующих согласований выдается</w:t>
      </w:r>
      <w:r w:rsidRPr="008E2F5D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в срок, не превышающий </w:t>
      </w:r>
      <w:r w:rsidRPr="008E2F5D">
        <w:rPr>
          <w:rFonts w:ascii="Times New Roman" w:hAnsi="Times New Roman" w:cs="Times New Roman"/>
          <w:spacing w:val="-7"/>
          <w:sz w:val="28"/>
          <w:szCs w:val="28"/>
        </w:rPr>
        <w:t xml:space="preserve">11 </w:t>
      </w:r>
      <w:r w:rsidRPr="008E2F5D">
        <w:rPr>
          <w:rFonts w:ascii="Times New Roman" w:hAnsi="Times New Roman" w:cs="Times New Roman"/>
          <w:sz w:val="28"/>
          <w:szCs w:val="28"/>
        </w:rPr>
        <w:t>рабочих дней с даты регистрации</w:t>
      </w:r>
      <w:r w:rsidRPr="008E2F5D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заявления.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60"/>
        </w:tabs>
        <w:autoSpaceDE w:val="0"/>
        <w:autoSpaceDN w:val="0"/>
        <w:spacing w:before="1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 случае необходимости согласования маршрута транспортного средства с Госавтоинспекцией специальное разрешение выдается в течение 15 рабочих дней с даты регистрации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заявления.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56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случае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если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для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осуществления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грузов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требуется </w:t>
      </w:r>
      <w:r w:rsidRPr="008E2F5D">
        <w:rPr>
          <w:rFonts w:ascii="Times New Roman" w:hAnsi="Times New Roman" w:cs="Times New Roman"/>
          <w:sz w:val="28"/>
          <w:szCs w:val="28"/>
        </w:rPr>
        <w:t>оценка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технического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состояния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автомобильных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>дорог,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146C1">
        <w:rPr>
          <w:rFonts w:ascii="Times New Roman" w:hAnsi="Times New Roman" w:cs="Times New Roman"/>
          <w:sz w:val="28"/>
          <w:szCs w:val="28"/>
        </w:rPr>
        <w:t>укреп</w:t>
      </w:r>
      <w:r w:rsidRPr="008E2F5D">
        <w:rPr>
          <w:rFonts w:ascii="Times New Roman" w:hAnsi="Times New Roman" w:cs="Times New Roman"/>
          <w:sz w:val="28"/>
          <w:szCs w:val="28"/>
        </w:rPr>
        <w:t xml:space="preserve">ление или принятие специальных мер по обустройству автомобильных 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дорог, </w:t>
      </w:r>
      <w:r w:rsidRPr="008E2F5D">
        <w:rPr>
          <w:rFonts w:ascii="Times New Roman" w:hAnsi="Times New Roman" w:cs="Times New Roman"/>
          <w:sz w:val="28"/>
          <w:szCs w:val="28"/>
        </w:rPr>
        <w:t>их участков, а также пересекающих автомобильную дорогу соор</w:t>
      </w:r>
      <w:r w:rsidR="001146C1">
        <w:rPr>
          <w:rFonts w:ascii="Times New Roman" w:hAnsi="Times New Roman" w:cs="Times New Roman"/>
          <w:sz w:val="28"/>
          <w:szCs w:val="28"/>
        </w:rPr>
        <w:t>ужений и инженерных коммуникаци</w:t>
      </w:r>
      <w:r w:rsidRPr="008E2F5D">
        <w:rPr>
          <w:rFonts w:ascii="Times New Roman" w:hAnsi="Times New Roman" w:cs="Times New Roman"/>
          <w:sz w:val="28"/>
          <w:szCs w:val="28"/>
        </w:rPr>
        <w:t>й, срок выдачи специального разрешения увеличивается на срок проведения указанных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58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 случае отсутствия возможности использования факсимильной связи, Портала и (или) единой системы межведомственного электр</w:t>
      </w:r>
      <w:r w:rsidR="001146C1">
        <w:rPr>
          <w:rFonts w:ascii="Times New Roman" w:hAnsi="Times New Roman" w:cs="Times New Roman"/>
          <w:sz w:val="28"/>
          <w:szCs w:val="28"/>
        </w:rPr>
        <w:t>онного взаимодействия срок выда</w:t>
      </w:r>
      <w:r w:rsidRPr="008E2F5D">
        <w:rPr>
          <w:rFonts w:ascii="Times New Roman" w:hAnsi="Times New Roman" w:cs="Times New Roman"/>
          <w:sz w:val="28"/>
          <w:szCs w:val="28"/>
        </w:rPr>
        <w:t>чи специального разрешения увеличивается на срок доставки документов Почтой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России.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3"/>
        </w:numPr>
        <w:tabs>
          <w:tab w:val="left" w:pos="125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Заявления по экстренному пропуску крупногабаритных и (или) тяжеловесных транспортных средств, направляемых для ликвидации</w:t>
      </w:r>
      <w:r w:rsidR="001146C1">
        <w:rPr>
          <w:rFonts w:ascii="Times New Roman" w:hAnsi="Times New Roman" w:cs="Times New Roman"/>
          <w:sz w:val="28"/>
          <w:szCs w:val="28"/>
        </w:rPr>
        <w:t xml:space="preserve"> последствий чрезвычайных ситуа</w:t>
      </w:r>
      <w:r w:rsidRPr="008E2F5D">
        <w:rPr>
          <w:rFonts w:ascii="Times New Roman" w:hAnsi="Times New Roman" w:cs="Times New Roman"/>
          <w:sz w:val="28"/>
          <w:szCs w:val="28"/>
        </w:rPr>
        <w:t>ций, а также специализированных транспортных средств телевизионных компаний (передвижных телевизионных станций, состоящих из основного и вспомогательного</w:t>
      </w:r>
      <w:r w:rsidRPr="008E2F5D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="001146C1">
        <w:rPr>
          <w:rFonts w:ascii="Times New Roman" w:hAnsi="Times New Roman" w:cs="Times New Roman"/>
          <w:sz w:val="28"/>
          <w:szCs w:val="28"/>
        </w:rPr>
        <w:t>транспортн</w:t>
      </w:r>
      <w:r w:rsidRPr="008E2F5D">
        <w:rPr>
          <w:rFonts w:ascii="Times New Roman" w:hAnsi="Times New Roman" w:cs="Times New Roman"/>
          <w:sz w:val="28"/>
          <w:szCs w:val="28"/>
        </w:rPr>
        <w:t>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средства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(ПТС),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которых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составляет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оборудование,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необходимое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для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проведения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съемок,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мобильных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энергетических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комплексов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(МЭК),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направляемых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проведение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146C1">
        <w:rPr>
          <w:rFonts w:ascii="Times New Roman" w:hAnsi="Times New Roman" w:cs="Times New Roman"/>
          <w:sz w:val="28"/>
          <w:szCs w:val="28"/>
        </w:rPr>
        <w:t>с</w:t>
      </w:r>
      <w:r w:rsidRPr="008E2F5D">
        <w:rPr>
          <w:rFonts w:ascii="Times New Roman" w:hAnsi="Times New Roman" w:cs="Times New Roman"/>
          <w:sz w:val="28"/>
          <w:szCs w:val="28"/>
        </w:rPr>
        <w:t>ъемок и трансляций, рассматриваются уполномоченным органом в оперативном порядке в течение 1 рабочего дня с возможностью предъявлени</w:t>
      </w:r>
      <w:r w:rsidR="001146C1">
        <w:rPr>
          <w:rFonts w:ascii="Times New Roman" w:hAnsi="Times New Roman" w:cs="Times New Roman"/>
          <w:sz w:val="28"/>
          <w:szCs w:val="28"/>
        </w:rPr>
        <w:t>я копий платежных документов, п</w:t>
      </w:r>
      <w:r w:rsidRPr="008E2F5D">
        <w:rPr>
          <w:rFonts w:ascii="Times New Roman" w:hAnsi="Times New Roman" w:cs="Times New Roman"/>
          <w:sz w:val="28"/>
          <w:szCs w:val="28"/>
        </w:rPr>
        <w:t>одтверждающих оплату государственной пошлины за выдачу специального разрешения, платежей за возмещение вреда, причиняемого автомобильным дорогам тяжеловесным транспортным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средством.</w:t>
      </w:r>
    </w:p>
    <w:p w:rsidR="006633EF" w:rsidRPr="008E2F5D" w:rsidRDefault="006633EF" w:rsidP="006633EF">
      <w:pPr>
        <w:pStyle w:val="a4"/>
        <w:spacing w:before="1"/>
        <w:ind w:firstLine="709"/>
        <w:rPr>
          <w:sz w:val="28"/>
          <w:szCs w:val="28"/>
        </w:rPr>
      </w:pPr>
    </w:p>
    <w:p w:rsidR="006633EF" w:rsidRDefault="006823B3" w:rsidP="001146C1">
      <w:pPr>
        <w:pStyle w:val="2"/>
        <w:keepNext w:val="0"/>
        <w:keepLines w:val="0"/>
        <w:widowControl w:val="0"/>
        <w:numPr>
          <w:ilvl w:val="0"/>
          <w:numId w:val="38"/>
        </w:numPr>
        <w:tabs>
          <w:tab w:val="left" w:pos="1163"/>
        </w:tabs>
        <w:autoSpaceDE w:val="0"/>
        <w:autoSpaceDN w:val="0"/>
        <w:spacing w:before="0"/>
        <w:ind w:left="0" w:firstLine="0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Перечень нормативных правовых актов, регулирующих отношения, возникающие в связи с</w:t>
      </w:r>
      <w:r w:rsidRPr="006823B3">
        <w:rPr>
          <w:rFonts w:ascii="Times New Roman" w:hAnsi="Times New Roman" w:cs="Times New Roman"/>
          <w:b/>
          <w:color w:val="auto"/>
          <w:spacing w:val="-52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предоставлением муниципальной</w:t>
      </w:r>
      <w:r w:rsidRPr="006823B3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услуги</w:t>
      </w:r>
    </w:p>
    <w:p w:rsidR="006823B3" w:rsidRPr="006823B3" w:rsidRDefault="006823B3" w:rsidP="006823B3"/>
    <w:p w:rsidR="006633EF" w:rsidRPr="001146C1" w:rsidRDefault="006633EF" w:rsidP="001146C1">
      <w:pPr>
        <w:pStyle w:val="a8"/>
        <w:widowControl w:val="0"/>
        <w:numPr>
          <w:ilvl w:val="1"/>
          <w:numId w:val="38"/>
        </w:numPr>
        <w:tabs>
          <w:tab w:val="left" w:pos="125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Предоставление муниципальной услуги осуществляется в соответствии с нормативными правовыми</w:t>
      </w:r>
      <w:r w:rsidRPr="001146C1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актами:</w:t>
      </w:r>
    </w:p>
    <w:p w:rsidR="006633EF" w:rsidRPr="001146C1" w:rsidRDefault="006633EF" w:rsidP="001146C1">
      <w:pPr>
        <w:pStyle w:val="4"/>
        <w:keepNext w:val="0"/>
        <w:keepLines w:val="0"/>
        <w:widowControl w:val="0"/>
        <w:numPr>
          <w:ilvl w:val="1"/>
          <w:numId w:val="32"/>
        </w:numPr>
        <w:tabs>
          <w:tab w:val="left" w:pos="1051"/>
        </w:tabs>
        <w:autoSpaceDE w:val="0"/>
        <w:autoSpaceDN w:val="0"/>
        <w:spacing w:before="0"/>
        <w:ind w:left="0"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Конституция Российской Федерации </w:t>
      </w:r>
      <w:r w:rsidRPr="001146C1">
        <w:rPr>
          <w:rFonts w:ascii="Times New Roman" w:hAnsi="Times New Roman" w:cs="Times New Roman"/>
          <w:i w:val="0"/>
          <w:color w:val="auto"/>
          <w:spacing w:val="-3"/>
          <w:sz w:val="28"/>
          <w:szCs w:val="28"/>
        </w:rPr>
        <w:t>от</w:t>
      </w:r>
      <w:r w:rsidRPr="001146C1">
        <w:rPr>
          <w:rFonts w:ascii="Times New Roman" w:hAnsi="Times New Roman" w:cs="Times New Roman"/>
          <w:i w:val="0"/>
          <w:color w:val="auto"/>
          <w:spacing w:val="-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i w:val="0"/>
          <w:color w:val="auto"/>
          <w:sz w:val="28"/>
          <w:szCs w:val="28"/>
        </w:rPr>
        <w:t>12.12.1993;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Земельным кодексом Российской Федерации от 25.10.2021 №</w:t>
      </w:r>
      <w:r w:rsidRPr="001146C1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136-ФЗ;</w:t>
      </w:r>
    </w:p>
    <w:p w:rsidR="006633EF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Гражданским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кодексом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Российской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Федерации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30.11.1994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1146C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51-ФЗ;</w:t>
      </w:r>
    </w:p>
    <w:p w:rsidR="006633EF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</w:t>
      </w:r>
      <w:hyperlink r:id="rId12">
        <w:r w:rsidRPr="001146C1">
          <w:rPr>
            <w:rFonts w:ascii="Times New Roman" w:hAnsi="Times New Roman" w:cs="Times New Roman"/>
            <w:color w:val="auto"/>
            <w:sz w:val="28"/>
            <w:szCs w:val="28"/>
          </w:rPr>
          <w:t xml:space="preserve">деральным законом </w:t>
        </w:r>
      </w:hyperlink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от 10.12.1995 </w:t>
      </w:r>
      <w:r w:rsidRPr="001146C1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г.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№ 196-ФЗ «О безопасности дорожного</w:t>
      </w:r>
      <w:r w:rsidRPr="001146C1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движения»;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Федеральным </w:t>
      </w:r>
      <w:hyperlink r:id="rId13">
        <w:r w:rsidRPr="001146C1">
          <w:rPr>
            <w:rFonts w:ascii="Times New Roman" w:hAnsi="Times New Roman" w:cs="Times New Roman"/>
            <w:color w:val="auto"/>
            <w:sz w:val="28"/>
            <w:szCs w:val="28"/>
          </w:rPr>
          <w:t xml:space="preserve">законом </w:t>
        </w:r>
      </w:hyperlink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от 8.11.2007 года № 257-ФЗ «Об автомобильных дорогах и о дорожной деятельности в Российской Федерации и о внесении изменений в 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>отдельн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ые законодательные акты Российской</w:t>
      </w:r>
      <w:r w:rsidRPr="001146C1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Федерации»;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67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44A3C" id="Прямая соединительная линия 3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" strokecolor="#ccc">
                <w10:wrap anchorx="page" anchory="page"/>
              </v:line>
            </w:pict>
          </mc:Fallback>
        </mc:AlternateConten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</w:t>
      </w:r>
      <w:r w:rsidRPr="001146C1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Федерации»;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20.02.2025 № 33-ФЗ «Об общих принципах организации местного самоуправления в единой системе публичной</w:t>
      </w:r>
      <w:r w:rsidRPr="001146C1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власти»;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02.05.2006 № 59-ФЗ «О порядке рассмотрения обращений граждан Российской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Федерации»;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27.07.2006 № 149-ФЗ «Об информации, информационных технологиях и о защите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информации»;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законом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09.02.2009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8-ФЗ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«Об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обеспечении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доступа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информации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деятельности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государственных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органов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органов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местного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самоуправления»;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</w:t>
      </w:r>
      <w:r w:rsidRPr="001146C1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услуг»;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06.04.2011 № 63-ФЗ «Об электронной</w:t>
      </w:r>
      <w:r w:rsidRPr="001146C1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подписи»;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27.07.2006 года № 152-ФЗ «О персональных</w:t>
      </w:r>
      <w:r w:rsidRPr="001146C1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данных»;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8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постановлением Правительства РФ от 07.07.2011 № 553 «О порядке оформления и представления заявлений и иных документов, нео</w:t>
      </w:r>
      <w:r w:rsidR="001146C1">
        <w:rPr>
          <w:rFonts w:ascii="Times New Roman" w:hAnsi="Times New Roman" w:cs="Times New Roman"/>
          <w:color w:val="auto"/>
          <w:sz w:val="28"/>
          <w:szCs w:val="28"/>
        </w:rPr>
        <w:t>бходимых для предоставления гос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ударственных и (или) муниципальных </w:t>
      </w:r>
      <w:r w:rsidRPr="001146C1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услуг,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в форме электронных</w:t>
      </w:r>
      <w:r w:rsidRPr="001146C1">
        <w:rPr>
          <w:rFonts w:ascii="Times New Roman" w:hAnsi="Times New Roman" w:cs="Times New Roman"/>
          <w:color w:val="auto"/>
          <w:spacing w:val="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документов»;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6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постановлением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Правительства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РФ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24.10.2011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860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«Об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утверждении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Правил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взимания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платы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предоставление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информации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деятельности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государственных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1146C1">
        <w:rPr>
          <w:rFonts w:ascii="Times New Roman" w:hAnsi="Times New Roman" w:cs="Times New Roman"/>
          <w:color w:val="auto"/>
          <w:sz w:val="28"/>
          <w:szCs w:val="28"/>
        </w:rPr>
        <w:t>орг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анов и органов местного</w:t>
      </w:r>
      <w:r w:rsidRPr="001146C1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самоуправления»;</w:t>
      </w:r>
    </w:p>
    <w:p w:rsidR="006633EF" w:rsidRPr="008E2F5D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постановлением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Правительства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Российской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Федерации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24.10.2011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1146C1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861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«О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федеральных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государственных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информационных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системах,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обеспечивающих</w:t>
      </w:r>
      <w:r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1146C1">
        <w:rPr>
          <w:rFonts w:ascii="Times New Roman" w:hAnsi="Times New Roman" w:cs="Times New Roman"/>
          <w:color w:val="auto"/>
          <w:sz w:val="28"/>
          <w:szCs w:val="28"/>
        </w:rPr>
        <w:t>предостав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ление в электронной форме государственных </w:t>
      </w:r>
      <w:r w:rsidRPr="008E2F5D">
        <w:rPr>
          <w:rFonts w:ascii="Times New Roman" w:hAnsi="Times New Roman" w:cs="Times New Roman"/>
          <w:sz w:val="28"/>
          <w:szCs w:val="28"/>
        </w:rPr>
        <w:t>и муниципальных услуг (осуществление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функций);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22"/>
        </w:tabs>
        <w:autoSpaceDE w:val="0"/>
        <w:autoSpaceDN w:val="0"/>
        <w:spacing w:before="1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постановлением Правительства РФ от 25.08.2012 № 852 «Об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lastRenderedPageBreak/>
        <w:t>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</w:t>
      </w:r>
      <w:r w:rsidR="001146C1">
        <w:rPr>
          <w:rFonts w:ascii="Times New Roman" w:hAnsi="Times New Roman" w:cs="Times New Roman"/>
          <w:color w:val="auto"/>
          <w:sz w:val="28"/>
          <w:szCs w:val="28"/>
        </w:rPr>
        <w:t>ментов предоставления государст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венных</w:t>
      </w:r>
      <w:r w:rsidRPr="001146C1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услуг»;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Правительства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РФ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01.12.2023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года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2060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«Об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утверждении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правил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движения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тяжеловесного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(или)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крупногабаритного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транспортного</w:t>
      </w:r>
      <w:r w:rsidRPr="001146C1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средства»;</w:t>
      </w:r>
    </w:p>
    <w:p w:rsidR="006633EF" w:rsidRDefault="006728C5" w:rsidP="001146C1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14">
        <w:r w:rsidR="006633EF" w:rsidRPr="001146C1">
          <w:rPr>
            <w:rFonts w:ascii="Times New Roman" w:hAnsi="Times New Roman" w:cs="Times New Roman"/>
            <w:color w:val="auto"/>
            <w:sz w:val="28"/>
            <w:szCs w:val="28"/>
          </w:rPr>
          <w:t xml:space="preserve">Положением </w:t>
        </w:r>
      </w:hyperlink>
      <w:r w:rsidR="006633EF" w:rsidRPr="001146C1">
        <w:rPr>
          <w:rFonts w:ascii="Times New Roman" w:hAnsi="Times New Roman" w:cs="Times New Roman"/>
          <w:color w:val="auto"/>
          <w:sz w:val="28"/>
          <w:szCs w:val="28"/>
        </w:rPr>
        <w:t>о порядке компенсации ущерба, наносимого тяжеловесными автотранспортными средствами при проезде по федеральным автомобильным</w:t>
      </w:r>
      <w:r w:rsidR="006633EF" w:rsidRPr="001146C1">
        <w:rPr>
          <w:rFonts w:ascii="Times New Roman" w:hAnsi="Times New Roman" w:cs="Times New Roman"/>
          <w:color w:val="auto"/>
          <w:spacing w:val="-36"/>
          <w:sz w:val="28"/>
          <w:szCs w:val="28"/>
        </w:rPr>
        <w:t xml:space="preserve"> </w:t>
      </w:r>
      <w:r w:rsidR="001146C1">
        <w:rPr>
          <w:rFonts w:ascii="Times New Roman" w:hAnsi="Times New Roman" w:cs="Times New Roman"/>
          <w:color w:val="auto"/>
          <w:sz w:val="28"/>
          <w:szCs w:val="28"/>
        </w:rPr>
        <w:t>дорогам, утвер</w:t>
      </w:r>
      <w:r w:rsidR="006633EF" w:rsidRPr="001146C1">
        <w:rPr>
          <w:rFonts w:ascii="Times New Roman" w:hAnsi="Times New Roman" w:cs="Times New Roman"/>
          <w:color w:val="auto"/>
          <w:sz w:val="28"/>
          <w:szCs w:val="28"/>
        </w:rPr>
        <w:t>жденным Министерством транспорта Российской Федерации 30.04.1997 (зарегистрировано в Минюсте РФ 20.06.1997 №</w:t>
      </w:r>
      <w:r w:rsidR="006633EF" w:rsidRPr="001146C1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6633EF" w:rsidRPr="001146C1">
        <w:rPr>
          <w:rFonts w:ascii="Times New Roman" w:hAnsi="Times New Roman" w:cs="Times New Roman"/>
          <w:color w:val="auto"/>
          <w:sz w:val="28"/>
          <w:szCs w:val="28"/>
        </w:rPr>
        <w:t>1334);</w:t>
      </w:r>
    </w:p>
    <w:p w:rsidR="006633EF" w:rsidRPr="001146C1" w:rsidRDefault="001146C1" w:rsidP="001146C1">
      <w:pPr>
        <w:pStyle w:val="a4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 Уставом Красночикойского муниципального округа, принятым решением Совета Красночикойского муниципального округа № 12 от 14.10.2025 г</w:t>
      </w:r>
      <w:r>
        <w:rPr>
          <w:sz w:val="28"/>
          <w:szCs w:val="28"/>
        </w:rPr>
        <w:t>.</w:t>
      </w:r>
      <w:r w:rsidR="006633EF" w:rsidRPr="001146C1">
        <w:rPr>
          <w:sz w:val="28"/>
          <w:szCs w:val="28"/>
        </w:rPr>
        <w:t>;</w:t>
      </w:r>
    </w:p>
    <w:p w:rsidR="006633EF" w:rsidRPr="001146C1" w:rsidRDefault="006633EF" w:rsidP="001146C1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color w:val="auto"/>
          <w:sz w:val="28"/>
          <w:szCs w:val="28"/>
        </w:rPr>
        <w:t xml:space="preserve">иными нормативными правовыми актами Российской Федерации, Забайкальского края и муниципальными правовыми актами администрации </w:t>
      </w:r>
      <w:r w:rsidR="001146C1" w:rsidRPr="001146C1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Красночикойского</w:t>
      </w:r>
      <w:r w:rsidRPr="001146C1">
        <w:rPr>
          <w:rFonts w:ascii="Times New Roman" w:hAnsi="Times New Roman" w:cs="Times New Roman"/>
          <w:color w:val="auto"/>
          <w:spacing w:val="-33"/>
          <w:sz w:val="28"/>
          <w:szCs w:val="28"/>
        </w:rPr>
        <w:t xml:space="preserve"> </w:t>
      </w:r>
      <w:r w:rsidRPr="001146C1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округа, регулирующими правоотношения в данной сфере.</w:t>
      </w:r>
    </w:p>
    <w:p w:rsidR="006633EF" w:rsidRPr="001146C1" w:rsidRDefault="006633EF" w:rsidP="001146C1">
      <w:pPr>
        <w:pStyle w:val="a4"/>
        <w:spacing w:before="9"/>
        <w:ind w:firstLine="709"/>
        <w:jc w:val="both"/>
        <w:rPr>
          <w:sz w:val="28"/>
          <w:szCs w:val="28"/>
        </w:rPr>
      </w:pPr>
    </w:p>
    <w:p w:rsidR="006633EF" w:rsidRPr="001146C1" w:rsidRDefault="006633EF" w:rsidP="001146C1">
      <w:pPr>
        <w:spacing w:line="252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b/>
          <w:color w:val="auto"/>
          <w:sz w:val="28"/>
          <w:szCs w:val="28"/>
        </w:rPr>
        <w:t>Исчерпывающий перечень документов, необходимых для предоставления муниципальной услуги, порядок их представления</w:t>
      </w:r>
    </w:p>
    <w:p w:rsidR="006633EF" w:rsidRPr="001146C1" w:rsidRDefault="006633EF" w:rsidP="00CE7516">
      <w:pPr>
        <w:pStyle w:val="4"/>
        <w:numPr>
          <w:ilvl w:val="1"/>
          <w:numId w:val="38"/>
        </w:numPr>
        <w:spacing w:before="201" w:line="273" w:lineRule="exact"/>
        <w:ind w:left="0"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146C1">
        <w:rPr>
          <w:rFonts w:ascii="Times New Roman" w:hAnsi="Times New Roman" w:cs="Times New Roman"/>
          <w:i w:val="0"/>
          <w:color w:val="auto"/>
          <w:sz w:val="28"/>
          <w:szCs w:val="28"/>
        </w:rPr>
        <w:t>Для предоставления муниципальной услуги заявитель представляет Исполнителю следующие документы:</w:t>
      </w:r>
    </w:p>
    <w:p w:rsidR="00CE7516" w:rsidRPr="00CE7516" w:rsidRDefault="006633EF" w:rsidP="00CE7516">
      <w:pPr>
        <w:widowControl w:val="0"/>
        <w:tabs>
          <w:tab w:val="left" w:pos="1375"/>
        </w:tabs>
        <w:autoSpaceDE w:val="0"/>
        <w:autoSpaceDN w:val="0"/>
        <w:spacing w:before="6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516">
        <w:rPr>
          <w:rFonts w:ascii="Times New Roman" w:hAnsi="Times New Roman" w:cs="Times New Roman"/>
          <w:color w:val="auto"/>
          <w:sz w:val="28"/>
          <w:szCs w:val="28"/>
        </w:rPr>
        <w:t xml:space="preserve">заявление на получение разрешения для перевозки </w:t>
      </w:r>
      <w:r w:rsidRPr="00CE7516">
        <w:rPr>
          <w:rFonts w:ascii="Times New Roman" w:hAnsi="Times New Roman" w:cs="Times New Roman"/>
          <w:sz w:val="28"/>
          <w:szCs w:val="28"/>
        </w:rPr>
        <w:t>крупногабаритного и (или) тяжеловесн</w:t>
      </w:r>
      <w:r w:rsidR="001146C1" w:rsidRPr="00CE7516">
        <w:rPr>
          <w:rFonts w:ascii="Times New Roman" w:hAnsi="Times New Roman" w:cs="Times New Roman"/>
          <w:sz w:val="28"/>
          <w:szCs w:val="28"/>
        </w:rPr>
        <w:t>ого груза по форме согласно при</w:t>
      </w:r>
      <w:r w:rsidRPr="00CE7516">
        <w:rPr>
          <w:rFonts w:ascii="Times New Roman" w:hAnsi="Times New Roman" w:cs="Times New Roman"/>
          <w:sz w:val="28"/>
          <w:szCs w:val="28"/>
        </w:rPr>
        <w:t>ложению №</w:t>
      </w:r>
      <w:r w:rsidRPr="00CE75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2;</w:t>
      </w:r>
    </w:p>
    <w:p w:rsidR="006633EF" w:rsidRPr="00CE7516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375"/>
        </w:tabs>
        <w:autoSpaceDE w:val="0"/>
        <w:autoSpaceDN w:val="0"/>
        <w:spacing w:before="6" w:line="235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7516">
        <w:rPr>
          <w:rFonts w:ascii="Times New Roman" w:hAnsi="Times New Roman" w:cs="Times New Roman"/>
          <w:spacing w:val="-3"/>
          <w:sz w:val="28"/>
          <w:szCs w:val="28"/>
        </w:rPr>
        <w:t xml:space="preserve">документ, </w:t>
      </w:r>
      <w:r w:rsidRPr="00CE7516">
        <w:rPr>
          <w:rFonts w:ascii="Times New Roman" w:hAnsi="Times New Roman" w:cs="Times New Roman"/>
          <w:sz w:val="28"/>
          <w:szCs w:val="28"/>
        </w:rPr>
        <w:t>удостоверяющий личность заявителя, являющегося физическим лицом, либо личность представителя физического или юридического</w:t>
      </w:r>
      <w:r w:rsidRPr="00CE751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лица;</w:t>
      </w:r>
    </w:p>
    <w:p w:rsidR="00CE7516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255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7516">
        <w:rPr>
          <w:rFonts w:ascii="Times New Roman" w:hAnsi="Times New Roman" w:cs="Times New Roman"/>
          <w:sz w:val="28"/>
          <w:szCs w:val="28"/>
        </w:rPr>
        <w:t>копия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свидетельства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о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регистрации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юридического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лица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(для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юридических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лиц)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либо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копия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свидетельства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о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регистрации</w:t>
      </w:r>
      <w:r w:rsidRPr="00CE75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физического лица в качестве индивидуального предпринимателя (для индивидуальных предпринимателей) или выписка из государственного реестра о юридическом лице (индивидуальном предпринимателе), являющемся</w:t>
      </w:r>
      <w:r w:rsidRPr="00CE75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заявителем;</w:t>
      </w:r>
    </w:p>
    <w:p w:rsidR="006633EF" w:rsidRPr="00CE7516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255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7516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представителя, в случае подачи заявления представителем</w:t>
      </w:r>
      <w:r w:rsidRPr="00CE751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sz w:val="28"/>
          <w:szCs w:val="28"/>
        </w:rPr>
        <w:t>перевозчика;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259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платежное поручение или квитанция об уплате государственной пошлины за выдачу специального разрешения на движение по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</w:t>
      </w:r>
      <w:r w:rsidRPr="008E2F5D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крупногабаритных грузов, установленная статьей 333.33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Налогового кодекса Российской Федерации</w:t>
      </w:r>
      <w:r w:rsidRPr="008E2F5D">
        <w:rPr>
          <w:rFonts w:ascii="Times New Roman" w:hAnsi="Times New Roman" w:cs="Times New Roman"/>
          <w:sz w:val="28"/>
          <w:szCs w:val="28"/>
        </w:rPr>
        <w:t>, после подачи заявления, но до принятия его к</w:t>
      </w:r>
      <w:r w:rsidRPr="008E2F5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рассмотрению;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256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lastRenderedPageBreak/>
        <w:t>схема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автопоезда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изображением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ней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всех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участвующих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перевозке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транспортных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средств,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количества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осей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колес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них,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взаимного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расположения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колес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осе й,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распределения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нагрузки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осям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отдельные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колеса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учётом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возможного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неравномерного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распределения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нагрузки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длине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оси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согласно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приложению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№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3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(данный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пункт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sz w:val="28"/>
          <w:szCs w:val="28"/>
        </w:rPr>
        <w:t>д</w:t>
      </w:r>
      <w:r w:rsidRPr="008E2F5D">
        <w:rPr>
          <w:rFonts w:ascii="Times New Roman" w:hAnsi="Times New Roman" w:cs="Times New Roman"/>
          <w:sz w:val="28"/>
          <w:szCs w:val="28"/>
        </w:rPr>
        <w:t>ействует для перевозки крупногабаритных и тяжеловесных грузов категории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2);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255"/>
        </w:tabs>
        <w:autoSpaceDE w:val="0"/>
        <w:autoSpaceDN w:val="0"/>
        <w:spacing w:before="3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транспортного средства, предполагаемого для перевозки крупногабаритного и тяжеловесного</w:t>
      </w:r>
      <w:r w:rsidRPr="008E2F5D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груза;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255"/>
        </w:tabs>
        <w:autoSpaceDE w:val="0"/>
        <w:autoSpaceDN w:val="0"/>
        <w:spacing w:before="3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копия свидетельства о подготовке водителя (ей) для перевозки крупногабаритного и тяжеловесного</w:t>
      </w:r>
      <w:r w:rsidRPr="008E2F5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груза;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362"/>
        </w:tabs>
        <w:autoSpaceDE w:val="0"/>
        <w:autoSpaceDN w:val="0"/>
        <w:spacing w:before="3" w:line="242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информация о полной массе транспортного средства, допустимая масса, габариты транспортного средства, предполагаемого для п</w:t>
      </w:r>
      <w:r w:rsidR="006823B3">
        <w:rPr>
          <w:rFonts w:ascii="Times New Roman" w:hAnsi="Times New Roman" w:cs="Times New Roman"/>
          <w:sz w:val="28"/>
          <w:szCs w:val="28"/>
        </w:rPr>
        <w:t>еревозки крупногабаритного и тя</w:t>
      </w:r>
      <w:r w:rsidRPr="008E2F5D">
        <w:rPr>
          <w:rFonts w:ascii="Times New Roman" w:hAnsi="Times New Roman" w:cs="Times New Roman"/>
          <w:sz w:val="28"/>
          <w:szCs w:val="28"/>
        </w:rPr>
        <w:t>желовесного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груза;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344"/>
        </w:tabs>
        <w:autoSpaceDE w:val="0"/>
        <w:autoSpaceDN w:val="0"/>
        <w:spacing w:before="2" w:line="242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сведения,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приведенные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заявлении,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заверяются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подписью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руководителя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или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его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заместителя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печатью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организации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или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подписью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физического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лица,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намеревающегося осуществить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перевозку;</w:t>
      </w:r>
    </w:p>
    <w:p w:rsidR="006633EF" w:rsidRPr="008E2F5D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355"/>
        </w:tabs>
        <w:autoSpaceDE w:val="0"/>
        <w:autoSpaceDN w:val="0"/>
        <w:spacing w:before="67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4260F" id="Прямая соединительная линия 3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" strokecolor="#ccc">
                <w10:wrap anchorx="page" anchory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sz w:val="28"/>
          <w:szCs w:val="28"/>
        </w:rPr>
        <w:t>Документы предоставляются только на русском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языке.</w:t>
      </w:r>
    </w:p>
    <w:p w:rsidR="006633EF" w:rsidRPr="008E2F5D" w:rsidRDefault="006633EF" w:rsidP="006633EF">
      <w:pPr>
        <w:pStyle w:val="a4"/>
        <w:spacing w:before="5"/>
        <w:ind w:firstLine="709"/>
        <w:rPr>
          <w:sz w:val="28"/>
          <w:szCs w:val="28"/>
        </w:rPr>
      </w:pPr>
    </w:p>
    <w:p w:rsidR="006633EF" w:rsidRPr="006823B3" w:rsidRDefault="006633EF" w:rsidP="006823B3">
      <w:pPr>
        <w:pStyle w:val="3"/>
        <w:spacing w:before="1" w:line="252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Перечень документов, необходимых для предоставления муниципальной услуги и </w:t>
      </w:r>
      <w:r w:rsidRPr="006823B3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услуг, 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которые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находятся в распоряжении государственных органов, органов местного самоуправления и иных органов, участвующих в</w:t>
      </w:r>
      <w:r w:rsidRPr="006823B3">
        <w:rPr>
          <w:rFonts w:ascii="Times New Roman" w:hAnsi="Times New Roman" w:cs="Times New Roman"/>
          <w:b/>
          <w:color w:val="auto"/>
          <w:spacing w:val="-22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b/>
          <w:color w:val="auto"/>
          <w:sz w:val="28"/>
          <w:szCs w:val="28"/>
        </w:rPr>
        <w:t>предо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ставлении государственных и муниципальных 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услуг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которые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заявитель вправе</w:t>
      </w:r>
      <w:r w:rsidRPr="006823B3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представить</w:t>
      </w:r>
    </w:p>
    <w:p w:rsidR="006633EF" w:rsidRPr="006823B3" w:rsidRDefault="006633EF" w:rsidP="00CE7516">
      <w:pPr>
        <w:pStyle w:val="a8"/>
        <w:widowControl w:val="0"/>
        <w:numPr>
          <w:ilvl w:val="2"/>
          <w:numId w:val="39"/>
        </w:numPr>
        <w:tabs>
          <w:tab w:val="left" w:pos="1358"/>
        </w:tabs>
        <w:autoSpaceDE w:val="0"/>
        <w:autoSpaceDN w:val="0"/>
        <w:spacing w:before="21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Свидетельство государственной регистрации в качестве индивидуального предпринимателя или юридического лица, зарегистрированных на территории</w:t>
      </w:r>
      <w:r w:rsidRPr="006823B3">
        <w:rPr>
          <w:rFonts w:ascii="Times New Roman" w:hAnsi="Times New Roman" w:cs="Times New Roman"/>
          <w:color w:val="auto"/>
          <w:spacing w:val="-3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Российской Федерации.</w:t>
      </w:r>
    </w:p>
    <w:p w:rsidR="006633EF" w:rsidRPr="008E2F5D" w:rsidRDefault="006633EF" w:rsidP="006633EF">
      <w:pPr>
        <w:pStyle w:val="a4"/>
        <w:spacing w:before="2" w:line="242" w:lineRule="auto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Согласно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пунктам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1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и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2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части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1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статьи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7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Федерального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закона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от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27.07.2010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№</w:t>
      </w:r>
      <w:r w:rsidRPr="006823B3">
        <w:rPr>
          <w:spacing w:val="-2"/>
          <w:sz w:val="28"/>
          <w:szCs w:val="28"/>
        </w:rPr>
        <w:t xml:space="preserve"> </w:t>
      </w:r>
      <w:r w:rsidRPr="006823B3">
        <w:rPr>
          <w:sz w:val="28"/>
          <w:szCs w:val="28"/>
        </w:rPr>
        <w:t>210-ФЗ</w:t>
      </w:r>
      <w:r w:rsidRPr="006823B3">
        <w:rPr>
          <w:spacing w:val="-3"/>
          <w:sz w:val="28"/>
          <w:szCs w:val="28"/>
        </w:rPr>
        <w:t xml:space="preserve"> </w:t>
      </w:r>
      <w:r w:rsidRPr="006823B3">
        <w:rPr>
          <w:sz w:val="28"/>
          <w:szCs w:val="28"/>
        </w:rPr>
        <w:t>«О</w:t>
      </w:r>
      <w:r w:rsidRPr="008E2F5D">
        <w:rPr>
          <w:sz w:val="28"/>
          <w:szCs w:val="28"/>
        </w:rPr>
        <w:t>б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>организации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>предоставления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>государственных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>и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>муниципальных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>услуг»,</w:t>
      </w:r>
      <w:r w:rsidRPr="008E2F5D">
        <w:rPr>
          <w:spacing w:val="-3"/>
          <w:sz w:val="28"/>
          <w:szCs w:val="28"/>
        </w:rPr>
        <w:t xml:space="preserve"> </w:t>
      </w:r>
      <w:r w:rsidRPr="008E2F5D">
        <w:rPr>
          <w:sz w:val="28"/>
          <w:szCs w:val="28"/>
        </w:rPr>
        <w:t xml:space="preserve">орган, предоставляющий муниципальную </w:t>
      </w:r>
      <w:r w:rsidRPr="008E2F5D">
        <w:rPr>
          <w:spacing w:val="-3"/>
          <w:sz w:val="28"/>
          <w:szCs w:val="28"/>
        </w:rPr>
        <w:t xml:space="preserve">услугу, </w:t>
      </w:r>
      <w:r w:rsidRPr="008E2F5D">
        <w:rPr>
          <w:sz w:val="28"/>
          <w:szCs w:val="28"/>
        </w:rPr>
        <w:t>не вправе требовать от заявителя: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 w:rsidRPr="008E2F5D">
        <w:rPr>
          <w:rFonts w:ascii="Times New Roman" w:hAnsi="Times New Roman" w:cs="Times New Roman"/>
          <w:spacing w:val="-3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актам и, регулирующими отношения, возникающие в связи с предоставлением государственной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услуги;</w:t>
      </w:r>
    </w:p>
    <w:p w:rsidR="006633EF" w:rsidRPr="008E2F5D" w:rsidRDefault="006633EF" w:rsidP="006633EF">
      <w:pPr>
        <w:pStyle w:val="a8"/>
        <w:widowControl w:val="0"/>
        <w:numPr>
          <w:ilvl w:val="1"/>
          <w:numId w:val="32"/>
        </w:numPr>
        <w:tabs>
          <w:tab w:val="left" w:pos="1018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</w:t>
      </w:r>
      <w:r w:rsidR="006823B3">
        <w:rPr>
          <w:rFonts w:ascii="Times New Roman" w:hAnsi="Times New Roman" w:cs="Times New Roman"/>
          <w:sz w:val="28"/>
          <w:szCs w:val="28"/>
        </w:rPr>
        <w:t>ативными правовыми актами Забай</w:t>
      </w:r>
      <w:r w:rsidRPr="008E2F5D">
        <w:rPr>
          <w:rFonts w:ascii="Times New Roman" w:hAnsi="Times New Roman" w:cs="Times New Roman"/>
          <w:sz w:val="28"/>
          <w:szCs w:val="28"/>
        </w:rPr>
        <w:t>кальского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края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правовыми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актами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находятся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распоряжении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органов,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предоставляющих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государственную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услугу, </w:t>
      </w:r>
      <w:r w:rsidRPr="008E2F5D">
        <w:rPr>
          <w:rFonts w:ascii="Times New Roman" w:hAnsi="Times New Roman" w:cs="Times New Roman"/>
          <w:sz w:val="28"/>
          <w:szCs w:val="28"/>
        </w:rPr>
        <w:t>иных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8E2F5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sz w:val="28"/>
          <w:szCs w:val="28"/>
        </w:rPr>
        <w:t>орга</w:t>
      </w:r>
      <w:r w:rsidRPr="008E2F5D">
        <w:rPr>
          <w:rFonts w:ascii="Times New Roman" w:hAnsi="Times New Roman" w:cs="Times New Roman"/>
          <w:sz w:val="28"/>
          <w:szCs w:val="28"/>
        </w:rPr>
        <w:t>нов,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органов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местного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самоуправления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(или)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подведомственных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органам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органам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местного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самоуправления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организаций,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участвующих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предоставлении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sz w:val="28"/>
          <w:szCs w:val="28"/>
        </w:rPr>
        <w:t>гос</w:t>
      </w:r>
      <w:r w:rsidRPr="008E2F5D">
        <w:rPr>
          <w:rFonts w:ascii="Times New Roman" w:hAnsi="Times New Roman" w:cs="Times New Roman"/>
          <w:sz w:val="28"/>
          <w:szCs w:val="28"/>
        </w:rPr>
        <w:t xml:space="preserve">ударственных или муниципальных 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услуг, </w:t>
      </w:r>
      <w:r w:rsidRPr="008E2F5D">
        <w:rPr>
          <w:rFonts w:ascii="Times New Roman" w:hAnsi="Times New Roman" w:cs="Times New Roman"/>
          <w:sz w:val="28"/>
          <w:szCs w:val="28"/>
        </w:rPr>
        <w:t xml:space="preserve">за исключением документов, </w:t>
      </w:r>
      <w:r w:rsidRPr="008E2F5D">
        <w:rPr>
          <w:rFonts w:ascii="Times New Roman" w:hAnsi="Times New Roman" w:cs="Times New Roman"/>
          <w:sz w:val="28"/>
          <w:szCs w:val="28"/>
        </w:rPr>
        <w:lastRenderedPageBreak/>
        <w:t>ука</w:t>
      </w:r>
      <w:hyperlink r:id="rId15">
        <w:r w:rsidRPr="008E2F5D">
          <w:rPr>
            <w:rFonts w:ascii="Times New Roman" w:hAnsi="Times New Roman" w:cs="Times New Roman"/>
            <w:sz w:val="28"/>
            <w:szCs w:val="28"/>
          </w:rPr>
          <w:t xml:space="preserve">занных в части 6 статьи 7 </w:t>
        </w:r>
      </w:hyperlink>
      <w:r w:rsidRPr="008E2F5D">
        <w:rPr>
          <w:rFonts w:ascii="Times New Roman" w:hAnsi="Times New Roman" w:cs="Times New Roman"/>
          <w:sz w:val="28"/>
          <w:szCs w:val="28"/>
        </w:rPr>
        <w:t xml:space="preserve">Федерального закона Федеральный закон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от 27.07.2010 № 210-ФЗ «Об</w:t>
      </w:r>
      <w:r w:rsidRPr="006823B3">
        <w:rPr>
          <w:rFonts w:ascii="Times New Roman" w:hAnsi="Times New Roman" w:cs="Times New Roman"/>
          <w:color w:val="auto"/>
          <w:spacing w:val="-2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организации предоставления государствен</w:t>
      </w:r>
      <w:r w:rsidRPr="008E2F5D">
        <w:rPr>
          <w:rFonts w:ascii="Times New Roman" w:hAnsi="Times New Roman" w:cs="Times New Roman"/>
          <w:sz w:val="28"/>
          <w:szCs w:val="28"/>
        </w:rPr>
        <w:t>ных и муниципальных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услуг».</w:t>
      </w:r>
    </w:p>
    <w:p w:rsidR="006633EF" w:rsidRPr="006823B3" w:rsidRDefault="006633EF" w:rsidP="006823B3">
      <w:pPr>
        <w:pStyle w:val="a4"/>
        <w:spacing w:before="7"/>
        <w:ind w:firstLine="709"/>
        <w:jc w:val="center"/>
        <w:rPr>
          <w:b/>
          <w:sz w:val="28"/>
          <w:szCs w:val="28"/>
        </w:rPr>
      </w:pPr>
    </w:p>
    <w:p w:rsidR="006633EF" w:rsidRPr="006823B3" w:rsidRDefault="006633EF" w:rsidP="006823B3">
      <w:pPr>
        <w:pStyle w:val="3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Исчерпывающий перечень оснований для отказа в приеме документов, необходимых для предоставления услуги.</w:t>
      </w:r>
    </w:p>
    <w:p w:rsidR="006633EF" w:rsidRPr="006823B3" w:rsidRDefault="006633EF" w:rsidP="006823B3">
      <w:pPr>
        <w:pStyle w:val="a4"/>
        <w:spacing w:line="240" w:lineRule="auto"/>
        <w:ind w:firstLine="709"/>
        <w:jc w:val="both"/>
        <w:rPr>
          <w:b/>
          <w:sz w:val="28"/>
          <w:szCs w:val="28"/>
        </w:rPr>
      </w:pPr>
    </w:p>
    <w:p w:rsidR="006633EF" w:rsidRPr="00CE7516" w:rsidRDefault="00CE7516" w:rsidP="00CE7516">
      <w:pPr>
        <w:pStyle w:val="a8"/>
        <w:widowControl w:val="0"/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3.4.</w:t>
      </w:r>
      <w:r w:rsidR="006633EF" w:rsidRPr="00CE7516">
        <w:rPr>
          <w:rFonts w:ascii="Times New Roman" w:hAnsi="Times New Roman" w:cs="Times New Roman"/>
          <w:color w:val="auto"/>
          <w:sz w:val="28"/>
          <w:szCs w:val="28"/>
        </w:rPr>
        <w:t>Оснований для отказа в приёме заявлений не</w:t>
      </w:r>
      <w:r w:rsidR="006633EF" w:rsidRPr="00CE7516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="006633EF" w:rsidRPr="00CE7516">
        <w:rPr>
          <w:rFonts w:ascii="Times New Roman" w:hAnsi="Times New Roman" w:cs="Times New Roman"/>
          <w:color w:val="auto"/>
          <w:sz w:val="28"/>
          <w:szCs w:val="28"/>
        </w:rPr>
        <w:t>имеется.</w:t>
      </w:r>
    </w:p>
    <w:p w:rsidR="00CE7516" w:rsidRDefault="00CE7516" w:rsidP="00CE7516">
      <w:pPr>
        <w:pStyle w:val="a4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6633EF" w:rsidRPr="006823B3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633EF" w:rsidRPr="006823B3" w:rsidRDefault="00CE7516" w:rsidP="00CE7516">
      <w:pPr>
        <w:pStyle w:val="a4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</w:t>
      </w:r>
      <w:r w:rsidR="006633EF" w:rsidRPr="006823B3">
        <w:rPr>
          <w:sz w:val="28"/>
          <w:szCs w:val="28"/>
        </w:rPr>
        <w:t>Основанием для приостановления муниципальной услуги</w:t>
      </w:r>
      <w:r w:rsidR="006633EF" w:rsidRPr="006823B3">
        <w:rPr>
          <w:spacing w:val="-1"/>
          <w:sz w:val="28"/>
          <w:szCs w:val="28"/>
        </w:rPr>
        <w:t xml:space="preserve"> </w:t>
      </w:r>
      <w:r w:rsidR="006633EF" w:rsidRPr="006823B3">
        <w:rPr>
          <w:sz w:val="28"/>
          <w:szCs w:val="28"/>
        </w:rPr>
        <w:t>является:</w:t>
      </w:r>
    </w:p>
    <w:p w:rsidR="006633EF" w:rsidRPr="006823B3" w:rsidRDefault="006633EF" w:rsidP="00CE7516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нарушение владельцами автомобильных дорог или согласующими организациями установленных сроков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согласования.</w:t>
      </w:r>
    </w:p>
    <w:p w:rsidR="006633EF" w:rsidRPr="006823B3" w:rsidRDefault="006633EF" w:rsidP="00CE7516">
      <w:pPr>
        <w:pStyle w:val="a4"/>
        <w:spacing w:line="242" w:lineRule="auto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Приостановление муниципальной услуги происходит до получения ответа от владельцев автомобильных дорог или согласующих организаций. Специалист Уполномоченного органа предоставляет заявителю информацию о причинах приостановления.</w:t>
      </w:r>
    </w:p>
    <w:p w:rsidR="006633EF" w:rsidRPr="00CE7516" w:rsidRDefault="006633EF" w:rsidP="00CE7516">
      <w:pPr>
        <w:pStyle w:val="a8"/>
        <w:widowControl w:val="0"/>
        <w:numPr>
          <w:ilvl w:val="2"/>
          <w:numId w:val="41"/>
        </w:numPr>
        <w:tabs>
          <w:tab w:val="left" w:pos="1355"/>
        </w:tabs>
        <w:autoSpaceDE w:val="0"/>
        <w:autoSpaceDN w:val="0"/>
        <w:spacing w:before="2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E7516">
        <w:rPr>
          <w:rFonts w:ascii="Times New Roman" w:hAnsi="Times New Roman" w:cs="Times New Roman"/>
          <w:color w:val="auto"/>
          <w:sz w:val="28"/>
          <w:szCs w:val="28"/>
        </w:rPr>
        <w:t>Основаниями для отказа в предоставлении муниципальной услуги</w:t>
      </w:r>
      <w:r w:rsidRPr="00CE7516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CE7516">
        <w:rPr>
          <w:rFonts w:ascii="Times New Roman" w:hAnsi="Times New Roman" w:cs="Times New Roman"/>
          <w:color w:val="auto"/>
          <w:sz w:val="28"/>
          <w:szCs w:val="28"/>
        </w:rPr>
        <w:t>являются: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отсутствие прав у Уполномоченного органа согласно настоящему административному регламенту выдавать специальные разрешения по заявленному</w:t>
      </w:r>
      <w:r w:rsidRPr="006823B3">
        <w:rPr>
          <w:rFonts w:ascii="Times New Roman" w:hAnsi="Times New Roman" w:cs="Times New Roman"/>
          <w:color w:val="auto"/>
          <w:spacing w:val="-2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маршруту;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сведения,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предоставленные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заявлении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документах,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соответствуют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техническим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характеристикам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транспортного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средства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груза,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также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технической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возможност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 осуществления заявленной перевозки тяжеловесных и (или) крупногабаритных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грузов;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установленные требования о перевозке делимого груза не</w:t>
      </w:r>
      <w:r w:rsidRPr="006823B3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соблюдены;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8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при согласовании маршрута установлена невозможность осуществления перевозки по заявленному маршруту транспортным средство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м с заявленными техническими ха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рактеристиками в связи с техническим состоянием автомобильной дороги, искусственного сооружения или инженерных коммуникаций, а также по требованиям безопасности</w:t>
      </w:r>
      <w:r w:rsidRPr="006823B3">
        <w:rPr>
          <w:rFonts w:ascii="Times New Roman" w:hAnsi="Times New Roman" w:cs="Times New Roman"/>
          <w:color w:val="auto"/>
          <w:spacing w:val="-35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доро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жного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движения;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отсутствует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согласие заявителя</w:t>
      </w:r>
      <w:r w:rsidRPr="006823B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на:</w:t>
      </w:r>
    </w:p>
    <w:p w:rsidR="006633EF" w:rsidRPr="006823B3" w:rsidRDefault="006633EF" w:rsidP="006823B3">
      <w:pPr>
        <w:pStyle w:val="a4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а) проведение оценки технического состояния автомобильной дороги в соответствии с действующим законодательством;</w:t>
      </w:r>
    </w:p>
    <w:p w:rsidR="006633EF" w:rsidRPr="006823B3" w:rsidRDefault="006633EF" w:rsidP="006823B3">
      <w:pPr>
        <w:pStyle w:val="a4"/>
        <w:spacing w:line="242" w:lineRule="auto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б) принятие специальных мер по обустройству пересекающих автомобильную дорогу сооружений и инженерных коммуникаций, опреде</w:t>
      </w:r>
      <w:r w:rsidR="006823B3">
        <w:rPr>
          <w:sz w:val="28"/>
          <w:szCs w:val="28"/>
        </w:rPr>
        <w:t>ленных согласно проведенной оце</w:t>
      </w:r>
      <w:r w:rsidRPr="006823B3">
        <w:rPr>
          <w:sz w:val="28"/>
          <w:szCs w:val="28"/>
        </w:rPr>
        <w:t>нке технического состояния автомобильной дороги и в установленных действующим законодательством случаях;</w:t>
      </w:r>
    </w:p>
    <w:p w:rsidR="006633EF" w:rsidRPr="006823B3" w:rsidRDefault="006633EF" w:rsidP="006823B3">
      <w:pPr>
        <w:pStyle w:val="a4"/>
        <w:spacing w:before="2" w:line="242" w:lineRule="auto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в) укрепление автомобильных дорог или принятие специальных мер по обустройству автомобильных дорог или их участков, определенных согласно проведенной оценке технического состояния автомобильной дороги и в установленных действующим законодательством случаях: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8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заявитель не произвел оплату оценки технического состояния автомобильных 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дорог,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их укрепления в случае, если такие работы были 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проведены по согласованию с зая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вителем;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5"/>
        </w:tabs>
        <w:autoSpaceDE w:val="0"/>
        <w:autoSpaceDN w:val="0"/>
        <w:spacing w:before="1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заявитель не произвел оплату принятия специальных мер по обустройству автомобильных 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дорог,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их участков, а также пересекающих автомобильную дорогу</w:t>
      </w:r>
      <w:r w:rsidRPr="006823B3">
        <w:rPr>
          <w:rFonts w:ascii="Times New Roman" w:hAnsi="Times New Roman" w:cs="Times New Roman"/>
          <w:color w:val="auto"/>
          <w:spacing w:val="-3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сооружений и инженерных коммуникаций, если такие работы были проведены по согласованию с</w:t>
      </w:r>
      <w:r w:rsidRPr="006823B3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заявителем;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заявитель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внёс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плату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счёт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возмещения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вреда,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причиняемого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автомобильным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дорогам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транспортным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средством,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осуществляющим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перевозку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тяжеловесных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грузов;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spacing w:before="67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заявитель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произвел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оплату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государственной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пошлины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выдачу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специального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разрешения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(кроме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международных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автомобильных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перевозок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тяжеловесных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(или)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рупногабаритных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грузов);</w:t>
      </w:r>
    </w:p>
    <w:p w:rsidR="006633EF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9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отсутствие оригинала заявления и схемы автопоезда на момент выдачи специального разрешения, заверенных регистрационных докум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ентов транспортного средства, е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сли заявление и документы направлялись в уполномоченный орган с использованием факсимильной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связи;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24"/>
        </w:tabs>
        <w:autoSpaceDE w:val="0"/>
        <w:autoSpaceDN w:val="0"/>
        <w:spacing w:before="1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наличие случаев, предусмотренных статьей 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11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Федерального закона от 2 мая 2006 года № 59-ФЗ «О порядке рассмотрения обращений граждан Российской</w:t>
      </w:r>
      <w:r w:rsidRPr="006823B3">
        <w:rPr>
          <w:rFonts w:ascii="Times New Roman" w:hAnsi="Times New Roman" w:cs="Times New Roman"/>
          <w:color w:val="auto"/>
          <w:spacing w:val="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Федераци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и».</w:t>
      </w:r>
    </w:p>
    <w:p w:rsidR="006823B3" w:rsidRPr="006823B3" w:rsidRDefault="006823B3" w:rsidP="006823B3">
      <w:pPr>
        <w:pStyle w:val="a4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Перечень оснований для отказа в предоставлении муниципальной услуги является исчерпывающим.</w:t>
      </w:r>
    </w:p>
    <w:p w:rsidR="006633EF" w:rsidRPr="006823B3" w:rsidRDefault="006823B3" w:rsidP="006823B3">
      <w:pPr>
        <w:pStyle w:val="a4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Решение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об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отказе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в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предоставлении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муниципальной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услуги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подписывается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главой</w:t>
      </w:r>
      <w:r w:rsidRPr="006823B3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</w:t>
      </w:r>
      <w:r w:rsidRPr="006823B3">
        <w:rPr>
          <w:spacing w:val="-5"/>
          <w:sz w:val="28"/>
          <w:szCs w:val="28"/>
        </w:rPr>
        <w:t xml:space="preserve"> </w:t>
      </w:r>
      <w:r w:rsidRPr="006823B3">
        <w:rPr>
          <w:sz w:val="28"/>
          <w:szCs w:val="28"/>
        </w:rPr>
        <w:t>муниципального</w:t>
      </w:r>
      <w:r w:rsidRPr="006823B3">
        <w:rPr>
          <w:spacing w:val="-5"/>
          <w:sz w:val="28"/>
          <w:szCs w:val="28"/>
        </w:rPr>
        <w:t xml:space="preserve"> </w:t>
      </w:r>
      <w:r w:rsidR="006633EF" w:rsidRPr="006823B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9943E" id="Прямая соединительная линия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" strokecolor="#ccc">
                <w10:wrap anchorx="page" anchory="page"/>
              </v:line>
            </w:pict>
          </mc:Fallback>
        </mc:AlternateContent>
      </w:r>
      <w:r>
        <w:rPr>
          <w:sz w:val="28"/>
          <w:szCs w:val="28"/>
        </w:rPr>
        <w:t xml:space="preserve">округа </w:t>
      </w:r>
      <w:r w:rsidR="006633EF" w:rsidRPr="006823B3">
        <w:rPr>
          <w:sz w:val="28"/>
          <w:szCs w:val="28"/>
        </w:rPr>
        <w:t>и выдается Заявителю с указанием причин отказа.</w:t>
      </w:r>
    </w:p>
    <w:p w:rsidR="006633EF" w:rsidRPr="007D4188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709"/>
        </w:tabs>
        <w:autoSpaceDE w:val="0"/>
        <w:autoSpaceDN w:val="0"/>
        <w:spacing w:before="3" w:line="242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4188">
        <w:rPr>
          <w:rFonts w:ascii="Times New Roman" w:hAnsi="Times New Roman" w:cs="Times New Roman"/>
          <w:color w:val="auto"/>
          <w:sz w:val="28"/>
          <w:szCs w:val="28"/>
        </w:rPr>
        <w:t>Решение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об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отказе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предоставлении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при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подаче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электронном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виде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через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Портал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указанием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причин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отказа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подписывается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="006823B3" w:rsidRPr="007D4188">
        <w:rPr>
          <w:rFonts w:ascii="Times New Roman" w:hAnsi="Times New Roman" w:cs="Times New Roman"/>
          <w:color w:val="auto"/>
          <w:sz w:val="28"/>
          <w:szCs w:val="28"/>
        </w:rPr>
        <w:t>глав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 xml:space="preserve">ой </w:t>
      </w:r>
      <w:r w:rsidR="006823B3" w:rsidRPr="007D4188">
        <w:rPr>
          <w:rFonts w:ascii="Times New Roman" w:hAnsi="Times New Roman" w:cs="Times New Roman"/>
          <w:color w:val="auto"/>
          <w:sz w:val="28"/>
          <w:szCs w:val="28"/>
        </w:rPr>
        <w:t>Красночикойск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ого муниципального округа Забайкальского края, с использованием электронной подписи в установленном порядке и направляется Заявителю в личный кабинет Порт ала не позднее следующего дня после принятия решения об отказе в предоставлении муниципальной</w:t>
      </w:r>
      <w:r w:rsidRPr="007D4188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услуги.</w:t>
      </w:r>
    </w:p>
    <w:p w:rsidR="006633EF" w:rsidRPr="006823B3" w:rsidRDefault="006633EF" w:rsidP="006823B3">
      <w:pPr>
        <w:pStyle w:val="a4"/>
        <w:spacing w:before="5"/>
        <w:ind w:firstLine="709"/>
        <w:jc w:val="both"/>
        <w:rPr>
          <w:sz w:val="28"/>
          <w:szCs w:val="28"/>
        </w:rPr>
      </w:pPr>
    </w:p>
    <w:p w:rsidR="006633EF" w:rsidRPr="006823B3" w:rsidRDefault="006633EF" w:rsidP="006823B3">
      <w:pPr>
        <w:pStyle w:val="3"/>
        <w:spacing w:line="252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Порядок, размер и основания взимания государственной пошлины или иной платы, взим</w:t>
      </w:r>
      <w:r w:rsidR="006823B3">
        <w:rPr>
          <w:rFonts w:ascii="Times New Roman" w:hAnsi="Times New Roman" w:cs="Times New Roman"/>
          <w:b/>
          <w:color w:val="auto"/>
          <w:sz w:val="28"/>
          <w:szCs w:val="28"/>
        </w:rPr>
        <w:t>аемой за предоставл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ение муниципальной услуги</w:t>
      </w:r>
    </w:p>
    <w:p w:rsidR="006633EF" w:rsidRPr="006823B3" w:rsidRDefault="006633EF" w:rsidP="007D4188">
      <w:pPr>
        <w:pStyle w:val="4"/>
        <w:keepNext w:val="0"/>
        <w:keepLines w:val="0"/>
        <w:widowControl w:val="0"/>
        <w:numPr>
          <w:ilvl w:val="1"/>
          <w:numId w:val="41"/>
        </w:numPr>
        <w:tabs>
          <w:tab w:val="left" w:pos="1505"/>
        </w:tabs>
        <w:autoSpaceDE w:val="0"/>
        <w:autoSpaceDN w:val="0"/>
        <w:spacing w:before="201"/>
        <w:ind w:left="0"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t>За предоставление муниципальной услуги государственная пошлина или иная плата не</w:t>
      </w:r>
      <w:r w:rsidRPr="006823B3">
        <w:rPr>
          <w:rFonts w:ascii="Times New Roman" w:hAnsi="Times New Roman" w:cs="Times New Roman"/>
          <w:i w:val="0"/>
          <w:color w:val="auto"/>
          <w:spacing w:val="-1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t>взимается.</w:t>
      </w:r>
    </w:p>
    <w:p w:rsidR="006633EF" w:rsidRPr="006823B3" w:rsidRDefault="006633EF" w:rsidP="006823B3">
      <w:pPr>
        <w:pStyle w:val="a4"/>
        <w:spacing w:before="6" w:line="242" w:lineRule="auto"/>
        <w:ind w:firstLine="709"/>
        <w:jc w:val="both"/>
        <w:rPr>
          <w:sz w:val="28"/>
          <w:szCs w:val="28"/>
        </w:rPr>
      </w:pPr>
      <w:r w:rsidRPr="006823B3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</w:t>
      </w:r>
      <w:r w:rsidR="006823B3">
        <w:rPr>
          <w:sz w:val="28"/>
          <w:szCs w:val="28"/>
        </w:rPr>
        <w:t>зацией, участвующей в предостав</w:t>
      </w:r>
      <w:r w:rsidRPr="006823B3">
        <w:rPr>
          <w:sz w:val="28"/>
          <w:szCs w:val="28"/>
        </w:rPr>
        <w:t>лении муниципальной услуги, и при получении результата предоставления таких услуг</w:t>
      </w:r>
    </w:p>
    <w:p w:rsidR="006633EF" w:rsidRPr="006823B3" w:rsidRDefault="006633EF" w:rsidP="006823B3">
      <w:pPr>
        <w:pStyle w:val="a4"/>
        <w:spacing w:before="5"/>
        <w:ind w:firstLine="709"/>
        <w:jc w:val="both"/>
        <w:rPr>
          <w:sz w:val="28"/>
          <w:szCs w:val="28"/>
        </w:rPr>
      </w:pPr>
    </w:p>
    <w:p w:rsidR="006633EF" w:rsidRPr="006823B3" w:rsidRDefault="006633EF" w:rsidP="007D4188">
      <w:pPr>
        <w:pStyle w:val="4"/>
        <w:keepNext w:val="0"/>
        <w:keepLines w:val="0"/>
        <w:widowControl w:val="0"/>
        <w:numPr>
          <w:ilvl w:val="1"/>
          <w:numId w:val="41"/>
        </w:numPr>
        <w:tabs>
          <w:tab w:val="left" w:pos="1508"/>
        </w:tabs>
        <w:autoSpaceDE w:val="0"/>
        <w:autoSpaceDN w:val="0"/>
        <w:spacing w:before="0"/>
        <w:ind w:left="0"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Максимальное время ожидания в очереди при подаче и получении </w:t>
      </w: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документов Заявителем не должно превышать 15</w:t>
      </w:r>
      <w:r w:rsidRPr="006823B3">
        <w:rPr>
          <w:rFonts w:ascii="Times New Roman" w:hAnsi="Times New Roman" w:cs="Times New Roman"/>
          <w:i w:val="0"/>
          <w:color w:val="auto"/>
          <w:spacing w:val="-1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t>мину</w:t>
      </w:r>
      <w:r w:rsidR="006823B3">
        <w:rPr>
          <w:rFonts w:ascii="Times New Roman" w:hAnsi="Times New Roman" w:cs="Times New Roman"/>
          <w:i w:val="0"/>
          <w:color w:val="auto"/>
          <w:sz w:val="28"/>
          <w:szCs w:val="28"/>
        </w:rPr>
        <w:t>т.</w:t>
      </w:r>
    </w:p>
    <w:p w:rsidR="006633EF" w:rsidRPr="006823B3" w:rsidRDefault="006633EF" w:rsidP="006823B3">
      <w:pPr>
        <w:pStyle w:val="a4"/>
        <w:spacing w:before="10"/>
        <w:ind w:firstLine="709"/>
        <w:jc w:val="both"/>
        <w:rPr>
          <w:sz w:val="28"/>
          <w:szCs w:val="28"/>
        </w:rPr>
      </w:pPr>
    </w:p>
    <w:p w:rsidR="006633EF" w:rsidRPr="006823B3" w:rsidRDefault="006633EF" w:rsidP="006823B3">
      <w:pPr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6633EF" w:rsidRPr="006823B3" w:rsidRDefault="006633EF" w:rsidP="006823B3">
      <w:pPr>
        <w:pStyle w:val="a4"/>
        <w:spacing w:before="9"/>
        <w:ind w:firstLine="709"/>
        <w:jc w:val="both"/>
        <w:rPr>
          <w:b/>
          <w:sz w:val="28"/>
          <w:szCs w:val="28"/>
        </w:rPr>
      </w:pPr>
    </w:p>
    <w:p w:rsidR="006633EF" w:rsidRPr="007D4188" w:rsidRDefault="006633EF" w:rsidP="007D4188">
      <w:pPr>
        <w:pStyle w:val="a8"/>
        <w:widowControl w:val="0"/>
        <w:numPr>
          <w:ilvl w:val="1"/>
          <w:numId w:val="41"/>
        </w:numPr>
        <w:tabs>
          <w:tab w:val="left" w:pos="1363"/>
        </w:tabs>
        <w:autoSpaceDE w:val="0"/>
        <w:autoSpaceDN w:val="0"/>
        <w:spacing w:before="1" w:line="242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4188">
        <w:rPr>
          <w:rFonts w:ascii="Times New Roman" w:hAnsi="Times New Roman" w:cs="Times New Roman"/>
          <w:color w:val="auto"/>
          <w:sz w:val="28"/>
          <w:szCs w:val="28"/>
        </w:rPr>
        <w:t>Заявление, поступившее Исполнителю или в МФЦ по почте или доставленное нарочным, регистрируется должностным лицом Упо</w:t>
      </w:r>
      <w:r w:rsidR="006823B3" w:rsidRPr="007D4188">
        <w:rPr>
          <w:rFonts w:ascii="Times New Roman" w:hAnsi="Times New Roman" w:cs="Times New Roman"/>
          <w:color w:val="auto"/>
          <w:sz w:val="28"/>
          <w:szCs w:val="28"/>
        </w:rPr>
        <w:t>лномоченного органа ответственн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ым за делопроизводство, в день его</w:t>
      </w:r>
      <w:r w:rsidRPr="007D4188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7D4188">
        <w:rPr>
          <w:rFonts w:ascii="Times New Roman" w:hAnsi="Times New Roman" w:cs="Times New Roman"/>
          <w:color w:val="auto"/>
          <w:sz w:val="28"/>
          <w:szCs w:val="28"/>
        </w:rPr>
        <w:t>поступления.</w:t>
      </w:r>
    </w:p>
    <w:p w:rsidR="006633EF" w:rsidRPr="006823B3" w:rsidRDefault="006633EF" w:rsidP="006823B3">
      <w:pPr>
        <w:pStyle w:val="a4"/>
        <w:spacing w:before="8"/>
        <w:ind w:firstLine="709"/>
        <w:jc w:val="both"/>
        <w:rPr>
          <w:sz w:val="28"/>
          <w:szCs w:val="28"/>
        </w:rPr>
      </w:pPr>
    </w:p>
    <w:p w:rsidR="006633EF" w:rsidRPr="006823B3" w:rsidRDefault="006633EF" w:rsidP="006823B3">
      <w:pPr>
        <w:pStyle w:val="2"/>
        <w:keepNext w:val="0"/>
        <w:keepLines w:val="0"/>
        <w:widowControl w:val="0"/>
        <w:tabs>
          <w:tab w:val="left" w:pos="1178"/>
        </w:tabs>
        <w:autoSpaceDE w:val="0"/>
        <w:autoSpaceDN w:val="0"/>
        <w:spacing w:before="0"/>
        <w:ind w:left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Требования к помещениям, в 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которых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предоставляются муницип</w:t>
      </w:r>
      <w:r w:rsidR="006823B3">
        <w:rPr>
          <w:rFonts w:ascii="Times New Roman" w:hAnsi="Times New Roman" w:cs="Times New Roman"/>
          <w:b/>
          <w:color w:val="auto"/>
          <w:sz w:val="28"/>
          <w:szCs w:val="28"/>
        </w:rPr>
        <w:t>альная услуга, к месту ожид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ания и приема заявителей, размещению и оформлению визуальной, текстовой и 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>мультимедийной</w:t>
      </w:r>
      <w:r w:rsidRPr="006823B3">
        <w:rPr>
          <w:rFonts w:ascii="Times New Roman" w:hAnsi="Times New Roman" w:cs="Times New Roman"/>
          <w:b/>
          <w:color w:val="auto"/>
          <w:spacing w:val="-50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информации о порядке предоставления таких услуг</w:t>
      </w:r>
    </w:p>
    <w:p w:rsidR="006633EF" w:rsidRPr="008E2F5D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5"/>
        </w:tabs>
        <w:autoSpaceDE w:val="0"/>
        <w:autoSpaceDN w:val="0"/>
        <w:spacing w:before="277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Прием граждан осуществляется в помещениях Уполномоченного</w:t>
      </w:r>
      <w:r w:rsidRPr="008E2F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органа.</w:t>
      </w:r>
    </w:p>
    <w:p w:rsid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9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</w:t>
      </w:r>
    </w:p>
    <w:p w:rsidR="006823B3" w:rsidRDefault="006633EF" w:rsidP="006823B3">
      <w:pPr>
        <w:pStyle w:val="a8"/>
        <w:widowControl w:val="0"/>
        <w:tabs>
          <w:tab w:val="left" w:pos="1259"/>
        </w:tabs>
        <w:autoSpaceDE w:val="0"/>
        <w:autoSpaceDN w:val="0"/>
        <w:spacing w:before="3" w:line="242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их заполнения и перечнем документов, необходимых для предоставления муниципальной услуги,</w:t>
      </w:r>
      <w:r w:rsidR="006823B3">
        <w:rPr>
          <w:rFonts w:ascii="Times New Roman" w:hAnsi="Times New Roman" w:cs="Times New Roman"/>
          <w:sz w:val="28"/>
          <w:szCs w:val="28"/>
        </w:rPr>
        <w:t xml:space="preserve"> в том числе к обеспечению дост</w:t>
      </w:r>
      <w:r w:rsidRPr="008E2F5D">
        <w:rPr>
          <w:rFonts w:ascii="Times New Roman" w:hAnsi="Times New Roman" w:cs="Times New Roman"/>
          <w:sz w:val="28"/>
          <w:szCs w:val="28"/>
        </w:rPr>
        <w:t>упности для инвалидов в</w:t>
      </w:r>
      <w:r w:rsidR="006823B3">
        <w:rPr>
          <w:rFonts w:ascii="Times New Roman" w:hAnsi="Times New Roman" w:cs="Times New Roman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6823B3">
        <w:rPr>
          <w:rFonts w:ascii="Times New Roman" w:hAnsi="Times New Roman" w:cs="Times New Roman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 с</w:t>
      </w:r>
      <w:r w:rsidR="006823B3">
        <w:rPr>
          <w:rFonts w:ascii="Times New Roman" w:hAnsi="Times New Roman" w:cs="Times New Roman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6823B3">
        <w:rPr>
          <w:rFonts w:ascii="Times New Roman" w:hAnsi="Times New Roman" w:cs="Times New Roman"/>
          <w:sz w:val="28"/>
          <w:szCs w:val="28"/>
        </w:rPr>
        <w:t xml:space="preserve">  </w:t>
      </w:r>
      <w:r w:rsidRPr="008E2F5D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823B3">
        <w:rPr>
          <w:rFonts w:ascii="Times New Roman" w:hAnsi="Times New Roman" w:cs="Times New Roman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Федерации</w:t>
      </w:r>
      <w:r w:rsidR="006823B3">
        <w:rPr>
          <w:rFonts w:ascii="Times New Roman" w:hAnsi="Times New Roman" w:cs="Times New Roman"/>
          <w:sz w:val="28"/>
          <w:szCs w:val="28"/>
        </w:rPr>
        <w:t xml:space="preserve">  </w:t>
      </w:r>
      <w:r w:rsidRPr="008E2F5D">
        <w:rPr>
          <w:rFonts w:ascii="Times New Roman" w:hAnsi="Times New Roman" w:cs="Times New Roman"/>
          <w:sz w:val="28"/>
          <w:szCs w:val="28"/>
        </w:rPr>
        <w:t xml:space="preserve"> о </w:t>
      </w:r>
      <w:r w:rsidR="006823B3">
        <w:rPr>
          <w:rFonts w:ascii="Times New Roman" w:hAnsi="Times New Roman" w:cs="Times New Roman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социальной</w:t>
      </w:r>
    </w:p>
    <w:p w:rsidR="006633EF" w:rsidRPr="008E2F5D" w:rsidRDefault="006633EF" w:rsidP="006823B3">
      <w:pPr>
        <w:pStyle w:val="a8"/>
        <w:widowControl w:val="0"/>
        <w:tabs>
          <w:tab w:val="left" w:pos="1259"/>
        </w:tabs>
        <w:autoSpaceDE w:val="0"/>
        <w:autoSpaceDN w:val="0"/>
        <w:spacing w:before="3" w:line="242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защите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инвалидов.</w:t>
      </w:r>
    </w:p>
    <w:p w:rsidR="006633EF" w:rsidRPr="008E2F5D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60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Помещения содержат места для ожидания, приема и информирования граждан, оборудуются в соответствии с санитарными прави</w:t>
      </w:r>
      <w:r w:rsidR="006823B3">
        <w:rPr>
          <w:rFonts w:ascii="Times New Roman" w:hAnsi="Times New Roman" w:cs="Times New Roman"/>
          <w:sz w:val="28"/>
          <w:szCs w:val="28"/>
        </w:rPr>
        <w:t>лами и нормами, с соблюдением н</w:t>
      </w:r>
      <w:r w:rsidRPr="008E2F5D">
        <w:rPr>
          <w:rFonts w:ascii="Times New Roman" w:hAnsi="Times New Roman" w:cs="Times New Roman"/>
          <w:sz w:val="28"/>
          <w:szCs w:val="28"/>
        </w:rPr>
        <w:t>еобходимых мер пожарной безопасности. У входа в каждое помещение размещается табличка с наименованием помещения (наименование</w:t>
      </w:r>
      <w:r w:rsidRPr="008E2F5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отдела).</w:t>
      </w:r>
    </w:p>
    <w:p w:rsidR="006633EF" w:rsidRPr="008E2F5D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8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Места ожидания и приема заявителей должны быть оборудованы стульями или кресельными секциями, соответствовать комфортным условиям для ожидания</w:t>
      </w:r>
      <w:r w:rsidRPr="008E2F5D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заявит елей и оптимальным условиям работы специалистов Исполнителя. Количество мест ожидания определяется исходя из фактической нагрузки и возможности для их размещения</w:t>
      </w:r>
      <w:r w:rsidRPr="008E2F5D">
        <w:rPr>
          <w:rFonts w:ascii="Times New Roman" w:hAnsi="Times New Roman" w:cs="Times New Roman"/>
          <w:spacing w:val="-3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 здании, но не может составлять менее 2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pacing w:val="-4"/>
          <w:sz w:val="28"/>
          <w:szCs w:val="28"/>
        </w:rPr>
        <w:t>мест.</w:t>
      </w:r>
    </w:p>
    <w:p w:rsidR="006633EF" w:rsidRPr="008E2F5D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5"/>
        </w:tabs>
        <w:autoSpaceDE w:val="0"/>
        <w:autoSpaceDN w:val="0"/>
        <w:spacing w:before="3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z w:val="28"/>
          <w:szCs w:val="28"/>
        </w:rPr>
        <w:t>В местах ожидания имеются средства для оказания первой помощи и доступные места общего</w:t>
      </w:r>
      <w:r w:rsidRPr="008E2F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пользования.</w:t>
      </w:r>
    </w:p>
    <w:p w:rsidR="006633EF" w:rsidRPr="008E2F5D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6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spacing w:val="-3"/>
          <w:sz w:val="28"/>
          <w:szCs w:val="28"/>
        </w:rPr>
        <w:t>Вход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в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помещения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органа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местного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самоуправления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округа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оборудуются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пандусами,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расширенными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проходами,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позволяющими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обеспечить</w:t>
      </w:r>
      <w:r w:rsidRPr="008E2F5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sz w:val="28"/>
          <w:szCs w:val="28"/>
        </w:rPr>
        <w:t>беспрепя</w:t>
      </w:r>
      <w:r w:rsidRPr="008E2F5D">
        <w:rPr>
          <w:rFonts w:ascii="Times New Roman" w:hAnsi="Times New Roman" w:cs="Times New Roman"/>
          <w:sz w:val="28"/>
          <w:szCs w:val="28"/>
        </w:rPr>
        <w:t>тственный доступ инвалидов, включая</w:t>
      </w:r>
      <w:r w:rsidRPr="008E2F5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инвалидов-колясочников.</w:t>
      </w:r>
    </w:p>
    <w:p w:rsidR="006633EF" w:rsidRPr="008E2F5D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9"/>
        </w:tabs>
        <w:autoSpaceDE w:val="0"/>
        <w:autoSpaceDN w:val="0"/>
        <w:spacing w:before="67" w:line="24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A77FB" id="Прямая соединительная линия 2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" strokecolor="#ccc">
                <w10:wrap anchorx="page" anchory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1200150</wp:posOffset>
                </wp:positionH>
                <wp:positionV relativeFrom="paragraph">
                  <wp:posOffset>45085</wp:posOffset>
                </wp:positionV>
                <wp:extent cx="0" cy="133350"/>
                <wp:effectExtent l="19050" t="26035" r="19050" b="2159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D637B" id="Прямая соединительная линия 26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4.5pt,3.55pt" to="94.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" strokecolor="white" strokeweight="3pt">
                <w10:wrap anchorx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8963025</wp:posOffset>
                </wp:positionH>
                <wp:positionV relativeFrom="paragraph">
                  <wp:posOffset>45085</wp:posOffset>
                </wp:positionV>
                <wp:extent cx="0" cy="133350"/>
                <wp:effectExtent l="19050" t="26035" r="19050" b="2159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2E168" id="Прямая соединительная линия 25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5.75pt,3.55pt" to="705.7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" strokecolor="white" strokeweight="3pt">
                <w10:wrap anchorx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8296275</wp:posOffset>
                </wp:positionH>
                <wp:positionV relativeFrom="paragraph">
                  <wp:posOffset>178435</wp:posOffset>
                </wp:positionV>
                <wp:extent cx="0" cy="133350"/>
                <wp:effectExtent l="19050" t="26035" r="19050" b="2159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55A5A" id="Прямая соединительная линия 24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3.25pt,14.05pt" to="653.2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" strokecolor="white" strokeweight="3pt">
                <w10:wrap anchorx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781050</wp:posOffset>
                </wp:positionH>
                <wp:positionV relativeFrom="paragraph">
                  <wp:posOffset>311785</wp:posOffset>
                </wp:positionV>
                <wp:extent cx="0" cy="133350"/>
                <wp:effectExtent l="19050" t="26035" r="19050" b="2159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A0BD0" id="Прямая соединительная линия 23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1.5pt,24.55pt" to="61.5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" strokecolor="white" strokeweight="3pt">
                <w10:wrap anchorx="page"/>
              </v:line>
            </w:pict>
          </mc:Fallback>
        </mc:AlternateContent>
      </w:r>
      <w:r w:rsidRPr="008E2F5D">
        <w:rPr>
          <w:rFonts w:ascii="Times New Roman" w:hAnsi="Times New Roman" w:cs="Times New Roman"/>
          <w:sz w:val="28"/>
          <w:szCs w:val="28"/>
        </w:rPr>
        <w:t xml:space="preserve">Места предоставления муниципальной услуги должны соответствовать требованиям к местам обслуживания маломобильных групп населения, к внутреннему оборудованию и устройствам в помещении, к санитарно-бытовым помещениям для инвалидов, к путям движения в </w:t>
      </w:r>
      <w:r w:rsidRPr="008E2F5D">
        <w:rPr>
          <w:rFonts w:ascii="Times New Roman" w:hAnsi="Times New Roman" w:cs="Times New Roman"/>
          <w:sz w:val="28"/>
          <w:szCs w:val="28"/>
        </w:rPr>
        <w:lastRenderedPageBreak/>
        <w:t>помещении и залах обслуживания, к лестницам и пандусам в помещении, к лифтам, подъемным платформам для инвалидов, к аудиовизуальным и информационным системам, доступным для</w:t>
      </w:r>
      <w:r w:rsidRPr="008E2F5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2F5D">
        <w:rPr>
          <w:rFonts w:ascii="Times New Roman" w:hAnsi="Times New Roman" w:cs="Times New Roman"/>
          <w:sz w:val="28"/>
          <w:szCs w:val="28"/>
        </w:rPr>
        <w:t>инвалидов.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6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Уполномоченный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обеспечивает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беспрепятственный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доступ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инвалидов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специально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выделенным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предоставления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муниципальных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помещениям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соответствии со статьей 15 Федерального закона от 24.11.1995 № 181-ФЗ «О социальной защите инвалидов в Российской</w:t>
      </w:r>
      <w:r w:rsidRPr="006823B3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Федерации».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8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Все места предоставления муниципальной услуги оборудуются противопожарной системой и средствами пожаротушения, а также необходимым наличием</w:t>
      </w:r>
      <w:r w:rsidRPr="006823B3">
        <w:rPr>
          <w:rFonts w:ascii="Times New Roman" w:hAnsi="Times New Roman" w:cs="Times New Roman"/>
          <w:color w:val="auto"/>
          <w:spacing w:val="-2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доступных мест общего пользования 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(туалет,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гардероб). 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Вход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 выход из помещения оборудуются соответствующими</w:t>
      </w:r>
      <w:r w:rsidRPr="006823B3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указателями.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355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Место для приёма Заявителей оборудуется стульями, столом для написания и размещения заявлений, других</w:t>
      </w:r>
      <w:r w:rsidRPr="006823B3">
        <w:rPr>
          <w:rFonts w:ascii="Times New Roman" w:hAnsi="Times New Roman" w:cs="Times New Roman"/>
          <w:color w:val="auto"/>
          <w:spacing w:val="-9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документов.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342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Места информирования, предназначенные для ознакомления заявителей с информационными материалами,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оборудуются: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9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информационными стендами, к которым должна быть обеспечена возможность свободного доступа граждан, на которых размещается 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текстовая информация, в том чис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ле с образцами заполнения документов и канцелярскими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принадлежностями;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стульями и столами для оформления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документов.</w:t>
      </w:r>
    </w:p>
    <w:p w:rsidR="006633EF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361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При возможности около здания, 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где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располагается Уполномоченный орган, организуются парковочные места для автотранспорта. Доступ заявителей к парковочным местам является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бесплатным.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356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стоянке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(остановке)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автотранспортных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средств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выделяется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менее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процентов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(но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менее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одного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места)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парковки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специальных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автотранспортных средств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инвалидов,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которые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должны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занимать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иные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транспортные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средства.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Инвалиды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пользуются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местами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парковки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специальных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автотранспортных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средств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бесплатно.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35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Рабочие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места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специалистов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Уполномоченного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должны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быть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оборудованы: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печатающими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устройствами,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копировальной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техникой,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средствами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телефонной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связи, персональными компьютерами с возможностью доступа к автоматизированным информационным системам и к информационно- телекомм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уникационной сети «Интернет» об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еспечивающим:</w:t>
      </w: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360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Регистрацию и обработку запроса, направленного посредством государственной информационной системы «Портал государствен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ных и муниципальных услуг Забай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кальского края»: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7"/>
        </w:tabs>
        <w:autoSpaceDE w:val="0"/>
        <w:autoSpaceDN w:val="0"/>
        <w:spacing w:before="2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формирование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межведомственных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запросов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государственные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органы,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органы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местного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самоуправления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(или)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подведомственные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государственным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органам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 м местного самоуправления организации, участвующие в предоставлении муниципальной</w:t>
      </w:r>
      <w:r w:rsidRPr="006823B3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2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ведение и хранение дела заявителя в электронной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форме;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spacing w:before="3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предоставление по запросу заявителя сведений о ходе предоставления муниципальной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20"/>
        </w:tabs>
        <w:autoSpaceDE w:val="0"/>
        <w:autoSpaceDN w:val="0"/>
        <w:spacing w:before="3" w:line="242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сведений по межведомственному запросу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lastRenderedPageBreak/>
        <w:t>государственных органов, органов местного самоуправления и (или) подве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домственных государственным орг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анам и органам местного самоуправления организаций, участвующие в предоставлении государственных или муниципальных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>услуг.</w:t>
      </w:r>
    </w:p>
    <w:p w:rsidR="006633EF" w:rsidRPr="006823B3" w:rsidRDefault="006633EF" w:rsidP="006823B3">
      <w:pPr>
        <w:pStyle w:val="a4"/>
        <w:spacing w:before="9"/>
        <w:ind w:firstLine="709"/>
        <w:jc w:val="both"/>
        <w:rPr>
          <w:sz w:val="28"/>
          <w:szCs w:val="28"/>
        </w:rPr>
      </w:pPr>
    </w:p>
    <w:p w:rsidR="006633EF" w:rsidRPr="006823B3" w:rsidRDefault="006633EF" w:rsidP="007D4188">
      <w:pPr>
        <w:pStyle w:val="2"/>
        <w:keepNext w:val="0"/>
        <w:keepLines w:val="0"/>
        <w:widowControl w:val="0"/>
        <w:numPr>
          <w:ilvl w:val="1"/>
          <w:numId w:val="41"/>
        </w:numPr>
        <w:autoSpaceDE w:val="0"/>
        <w:autoSpaceDN w:val="0"/>
        <w:spacing w:before="0"/>
        <w:ind w:left="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b/>
          <w:color w:val="auto"/>
          <w:sz w:val="28"/>
          <w:szCs w:val="28"/>
        </w:rPr>
        <w:t>Показатели доступности и качества муниципальной</w:t>
      </w:r>
      <w:r w:rsidRPr="006823B3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услуги</w:t>
      </w:r>
    </w:p>
    <w:p w:rsidR="006823B3" w:rsidRDefault="006823B3" w:rsidP="006823B3">
      <w:pPr>
        <w:pStyle w:val="a8"/>
        <w:widowControl w:val="0"/>
        <w:tabs>
          <w:tab w:val="left" w:pos="1255"/>
        </w:tabs>
        <w:autoSpaceDE w:val="0"/>
        <w:autoSpaceDN w:val="0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633EF" w:rsidRPr="006823B3" w:rsidRDefault="006633EF" w:rsidP="007D4188">
      <w:pPr>
        <w:pStyle w:val="a8"/>
        <w:widowControl w:val="0"/>
        <w:numPr>
          <w:ilvl w:val="2"/>
          <w:numId w:val="41"/>
        </w:numPr>
        <w:tabs>
          <w:tab w:val="left" w:pos="1255"/>
        </w:tabs>
        <w:autoSpaceDE w:val="0"/>
        <w:autoSpaceDN w:val="0"/>
        <w:ind w:left="57" w:firstLine="6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Показателями доступности и качества муниципальной услуги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являются: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открытость информации о муниципальной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услуге;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своевременность предоставления муниципальной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точное соблюдение требований законодательства и Административного регламента при предоставлении муниципальной</w:t>
      </w:r>
      <w:r w:rsidRPr="006823B3">
        <w:rPr>
          <w:rFonts w:ascii="Times New Roman" w:hAnsi="Times New Roman" w:cs="Times New Roman"/>
          <w:color w:val="auto"/>
          <w:spacing w:val="-9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компетентность специалистов Уполномоченного органа в вопросах предоставления муниципальной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вежливость и корректность специалистов Уполномоченного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комфортность ожидания и получения муниципальной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1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отсутствие жалоб со стороны заявителей на нарушение требований стандарта предоставления муниципальной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услуги.</w:t>
      </w:r>
    </w:p>
    <w:p w:rsidR="006633EF" w:rsidRPr="006823B3" w:rsidRDefault="006633EF" w:rsidP="007D4188">
      <w:pPr>
        <w:pStyle w:val="4"/>
        <w:keepNext w:val="0"/>
        <w:keepLines w:val="0"/>
        <w:widowControl w:val="0"/>
        <w:numPr>
          <w:ilvl w:val="2"/>
          <w:numId w:val="41"/>
        </w:numPr>
        <w:tabs>
          <w:tab w:val="left" w:pos="709"/>
        </w:tabs>
        <w:autoSpaceDE w:val="0"/>
        <w:autoSpaceDN w:val="0"/>
        <w:spacing w:before="0"/>
        <w:ind w:left="0"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t>Иные требования, в том числе учитывающие особенности предоставления муниципальной услуги в электронной</w:t>
      </w:r>
      <w:r w:rsidRPr="006823B3">
        <w:rPr>
          <w:rFonts w:ascii="Times New Roman" w:hAnsi="Times New Roman" w:cs="Times New Roman"/>
          <w:i w:val="0"/>
          <w:color w:val="auto"/>
          <w:spacing w:val="-20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i w:val="0"/>
          <w:color w:val="auto"/>
          <w:sz w:val="28"/>
          <w:szCs w:val="28"/>
        </w:rPr>
        <w:t>форме: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8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доступность информации о перечне документов, необходимых для получения муниципальной услуги, о режиме работы 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>Уполн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омоченного органа, контактных телефонах и другой контактной информации для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заявителей;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возможность заполнения заявителями запроса и иных документов, необходимых для получения муниципальной услуги, в</w:t>
      </w:r>
      <w:r w:rsidRPr="006823B3">
        <w:rPr>
          <w:rFonts w:ascii="Times New Roman" w:hAnsi="Times New Roman" w:cs="Times New Roman"/>
          <w:color w:val="auto"/>
          <w:spacing w:val="-31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color w:val="auto"/>
          <w:sz w:val="28"/>
          <w:szCs w:val="28"/>
        </w:rPr>
        <w:t>элек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тронной форме;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6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возможность подачи заявителем с использованием информационно-телекоммуникационных технологий запроса о</w:t>
      </w:r>
      <w:r w:rsidRPr="006823B3">
        <w:rPr>
          <w:rFonts w:ascii="Times New Roman" w:hAnsi="Times New Roman" w:cs="Times New Roman"/>
          <w:color w:val="auto"/>
          <w:spacing w:val="-3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предоставлении муниципальной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60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4E866" id="Прямая соединительная линия 2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" strokecolor="#ccc">
                <w10:wrap anchorx="page" anchory="page"/>
              </v:line>
            </w:pict>
          </mc:Fallback>
        </mc:AlternateConten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возможность получения заявителем сведений о 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ходе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выполнения запроса о предоставлении муниципальной услуги в электронной форме;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6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взаимодействие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Уполномоченного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органами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государственной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власти,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органами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местного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самоуправления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(или)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под ведомственными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государственным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органам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органам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местного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самоуправления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организациями,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участвующими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предоставлении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государственных или муниципальных 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услуг,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или органами, предоставляющими услуги, через многофункциональный центр 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без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участия заявителя в соответствии с нормативными правовыми актами и соглашением о</w:t>
      </w:r>
      <w:r w:rsidRPr="006823B3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взаимодействии;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9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обеспечение возможности получения заявителями информации о предоставляемой муниципальной услуге на официальном сайте Уполномоченного органа и МФЦ» и Портале государственных и муниципальных</w:t>
      </w:r>
      <w:r w:rsidRPr="006823B3">
        <w:rPr>
          <w:rFonts w:ascii="Times New Roman" w:hAnsi="Times New Roman" w:cs="Times New Roman"/>
          <w:color w:val="auto"/>
          <w:spacing w:val="-9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2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обеспечение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возможности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заполнения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подачи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заявителями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запроса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иных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документов,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необходимых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получения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услуги, в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lastRenderedPageBreak/>
        <w:t>электронной</w:t>
      </w:r>
      <w:r w:rsidRPr="006823B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форме;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4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обеспечение возможности для заявителей осуществлять с использованием официального сайта муниципального округа и</w:t>
      </w:r>
      <w:r w:rsidRPr="006823B3">
        <w:rPr>
          <w:rFonts w:ascii="Times New Roman" w:hAnsi="Times New Roman" w:cs="Times New Roman"/>
          <w:color w:val="auto"/>
          <w:spacing w:val="-37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Пор тала государственных и муниципальных услуг мониторинга 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хода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предоставления муниципальной</w:t>
      </w:r>
      <w:r w:rsidRPr="006823B3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1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обеспечение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возможности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обращения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получением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любой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многофункциональный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центр,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расположенный на территории Забайкальского края, вне зависимости </w:t>
      </w:r>
      <w:r w:rsidRPr="006823B3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от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места регистрации (места проживания)</w:t>
      </w:r>
      <w:r w:rsidRPr="006823B3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заявителя;</w:t>
      </w:r>
    </w:p>
    <w:p w:rsidR="006633EF" w:rsidRPr="006823B3" w:rsidRDefault="006633EF" w:rsidP="006823B3">
      <w:pPr>
        <w:pStyle w:val="a8"/>
        <w:widowControl w:val="0"/>
        <w:numPr>
          <w:ilvl w:val="1"/>
          <w:numId w:val="32"/>
        </w:numPr>
        <w:tabs>
          <w:tab w:val="left" w:pos="1051"/>
        </w:tabs>
        <w:autoSpaceDE w:val="0"/>
        <w:autoSpaceDN w:val="0"/>
        <w:ind w:left="57" w:firstLine="652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23B3">
        <w:rPr>
          <w:rFonts w:ascii="Times New Roman" w:hAnsi="Times New Roman" w:cs="Times New Roman"/>
          <w:color w:val="auto"/>
          <w:sz w:val="28"/>
          <w:szCs w:val="28"/>
        </w:rPr>
        <w:t>обеспечение возможности получения муниципальной услуги в полном объеме в</w:t>
      </w:r>
      <w:r w:rsidRPr="006823B3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823B3">
        <w:rPr>
          <w:rFonts w:ascii="Times New Roman" w:hAnsi="Times New Roman" w:cs="Times New Roman"/>
          <w:color w:val="auto"/>
          <w:sz w:val="28"/>
          <w:szCs w:val="28"/>
        </w:rPr>
        <w:t>МФЦ.</w:t>
      </w:r>
    </w:p>
    <w:p w:rsidR="006633EF" w:rsidRDefault="006633EF" w:rsidP="006633EF">
      <w:pPr>
        <w:pStyle w:val="a4"/>
        <w:ind w:firstLine="709"/>
        <w:rPr>
          <w:sz w:val="28"/>
          <w:szCs w:val="28"/>
        </w:rPr>
      </w:pPr>
    </w:p>
    <w:p w:rsidR="006823B3" w:rsidRDefault="006823B3" w:rsidP="006823B3">
      <w:pPr>
        <w:pStyle w:val="a4"/>
        <w:shd w:val="clear" w:color="auto" w:fill="auto"/>
        <w:spacing w:line="322" w:lineRule="exact"/>
        <w:ind w:right="141" w:firstLine="709"/>
        <w:jc w:val="center"/>
        <w:rPr>
          <w:b/>
        </w:rPr>
      </w:pPr>
      <w:r>
        <w:rPr>
          <w:b/>
        </w:rPr>
        <w:t>4</w:t>
      </w:r>
      <w:r w:rsidRPr="005A2CB8">
        <w:rPr>
          <w:b/>
        </w:rPr>
        <w:t>. Выдача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</w:t>
      </w:r>
      <w:r>
        <w:rPr>
          <w:b/>
        </w:rPr>
        <w:t>ата</w:t>
      </w:r>
    </w:p>
    <w:p w:rsidR="006823B3" w:rsidRDefault="006823B3" w:rsidP="006823B3">
      <w:pPr>
        <w:pStyle w:val="a4"/>
        <w:shd w:val="clear" w:color="auto" w:fill="auto"/>
        <w:spacing w:line="322" w:lineRule="exact"/>
        <w:ind w:right="141" w:firstLine="709"/>
        <w:jc w:val="center"/>
        <w:rPr>
          <w:b/>
        </w:rPr>
      </w:pP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13442">
        <w:rPr>
          <w:rFonts w:ascii="Times New Roman" w:hAnsi="Times New Roman" w:cs="Times New Roman"/>
          <w:sz w:val="28"/>
          <w:szCs w:val="28"/>
        </w:rPr>
        <w:t>.1</w:t>
      </w:r>
      <w:r w:rsidRPr="005A2CB8">
        <w:rPr>
          <w:rFonts w:ascii="Times New Roman" w:hAnsi="Times New Roman" w:cs="Times New Roman"/>
          <w:sz w:val="28"/>
          <w:szCs w:val="28"/>
        </w:rPr>
        <w:t xml:space="preserve">   В случае утраты, порчи либо невозможности использования документа невозможности использования документа,</w:t>
      </w:r>
      <w:r w:rsidRPr="005A2CB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531C98E" wp14:editId="720E37A8">
                <wp:simplePos x="0" y="0"/>
                <wp:positionH relativeFrom="page">
                  <wp:posOffset>2506345</wp:posOffset>
                </wp:positionH>
                <wp:positionV relativeFrom="paragraph">
                  <wp:posOffset>667385</wp:posOffset>
                </wp:positionV>
                <wp:extent cx="0" cy="231140"/>
                <wp:effectExtent l="10795" t="10795" r="8255" b="1524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1140"/>
                        </a:xfrm>
                        <a:prstGeom prst="line">
                          <a:avLst/>
                        </a:prstGeom>
                        <a:noFill/>
                        <a:ln w="12212">
                          <a:solidFill>
                            <a:srgbClr val="DADAD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74DF5" id="Прямая соединительная линия 34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35pt,52.55pt" to="197.35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" strokecolor="#dadadb" strokeweight=".33922mm">
                <w10:wrap anchorx="page"/>
              </v:line>
            </w:pict>
          </mc:Fallback>
        </mc:AlternateContent>
      </w:r>
      <w:r w:rsidRPr="005A2CB8">
        <w:rPr>
          <w:rFonts w:ascii="Times New Roman" w:hAnsi="Times New Roman" w:cs="Times New Roman"/>
          <w:sz w:val="28"/>
          <w:szCs w:val="28"/>
        </w:rPr>
        <w:t xml:space="preserve"> выданного по результатам предоставления муниципальной услуги </w:t>
      </w:r>
      <w:r w:rsidRPr="00C13442">
        <w:rPr>
          <w:rFonts w:ascii="Times New Roman" w:hAnsi="Times New Roman" w:cs="Times New Roman"/>
          <w:sz w:val="28"/>
          <w:szCs w:val="28"/>
        </w:rPr>
        <w:t>«Принятие на учет граждан в качестве нуждающихся в жилых помещениях»,</w:t>
      </w:r>
      <w:r w:rsidRPr="005A2CB8">
        <w:rPr>
          <w:rFonts w:ascii="Times New Roman" w:hAnsi="Times New Roman" w:cs="Times New Roman"/>
          <w:sz w:val="28"/>
          <w:szCs w:val="28"/>
        </w:rPr>
        <w:t xml:space="preserve"> заявитель вправе обратиться в 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CB8">
        <w:rPr>
          <w:rFonts w:ascii="Times New Roman" w:hAnsi="Times New Roman" w:cs="Times New Roman"/>
          <w:sz w:val="28"/>
          <w:szCs w:val="28"/>
        </w:rPr>
        <w:t>орган с заявлением о выдаче дуб</w:t>
      </w:r>
      <w:r>
        <w:rPr>
          <w:rFonts w:ascii="Times New Roman" w:hAnsi="Times New Roman" w:cs="Times New Roman"/>
          <w:sz w:val="28"/>
          <w:szCs w:val="28"/>
        </w:rPr>
        <w:t>ликата указанного документа.</w:t>
      </w: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Pr="005A2CB8">
        <w:rPr>
          <w:rFonts w:ascii="Times New Roman" w:hAnsi="Times New Roman" w:cs="Times New Roman"/>
          <w:sz w:val="28"/>
          <w:szCs w:val="28"/>
        </w:rPr>
        <w:t>Для получения дубликата заявитель представляет: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5A2C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CB8">
        <w:rPr>
          <w:rFonts w:ascii="Times New Roman" w:hAnsi="Times New Roman" w:cs="Times New Roman"/>
          <w:sz w:val="28"/>
          <w:szCs w:val="28"/>
        </w:rPr>
        <w:t>заявление о выдаче дубликата по форме согласно приложению к настоящему Административному регламенту;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5A2C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CB8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</w:t>
      </w:r>
      <w:r>
        <w:rPr>
          <w:rFonts w:ascii="Times New Roman" w:hAnsi="Times New Roman" w:cs="Times New Roman"/>
          <w:sz w:val="28"/>
          <w:szCs w:val="28"/>
        </w:rPr>
        <w:t>заявителя (при личном обращении</w:t>
      </w:r>
      <w:r w:rsidRPr="005A2CB8">
        <w:rPr>
          <w:rFonts w:ascii="Times New Roman" w:hAnsi="Times New Roman" w:cs="Times New Roman"/>
          <w:sz w:val="28"/>
          <w:szCs w:val="28"/>
        </w:rPr>
        <w:t>);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5A2C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CB8">
        <w:rPr>
          <w:rFonts w:ascii="Times New Roman" w:hAnsi="Times New Roman" w:cs="Times New Roman"/>
          <w:sz w:val="28"/>
          <w:szCs w:val="28"/>
        </w:rPr>
        <w:t>док</w:t>
      </w:r>
      <w:r>
        <w:rPr>
          <w:rFonts w:ascii="Times New Roman" w:hAnsi="Times New Roman" w:cs="Times New Roman"/>
          <w:sz w:val="28"/>
          <w:szCs w:val="28"/>
        </w:rPr>
        <w:t xml:space="preserve">умент, подтверждающий полномочия </w:t>
      </w:r>
      <w:r w:rsidRPr="005A2CB8">
        <w:rPr>
          <w:rFonts w:ascii="Times New Roman" w:hAnsi="Times New Roman" w:cs="Times New Roman"/>
          <w:sz w:val="28"/>
          <w:szCs w:val="28"/>
        </w:rPr>
        <w:t>представителя (при обращении представителя заявителя).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5A2C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CB8">
        <w:rPr>
          <w:rFonts w:ascii="Times New Roman" w:hAnsi="Times New Roman" w:cs="Times New Roman"/>
          <w:sz w:val="28"/>
          <w:szCs w:val="28"/>
        </w:rPr>
        <w:t>представление иных документов не требуется.</w:t>
      </w: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Pr="005A2CB8">
        <w:rPr>
          <w:rFonts w:ascii="Times New Roman" w:hAnsi="Times New Roman" w:cs="Times New Roman"/>
          <w:sz w:val="28"/>
          <w:szCs w:val="28"/>
        </w:rPr>
        <w:t>Выдача дубликата осуществляется бесплатно.</w:t>
      </w: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</w:t>
      </w:r>
      <w:r w:rsidRPr="005A2CB8">
        <w:rPr>
          <w:rFonts w:ascii="Times New Roman" w:hAnsi="Times New Roman" w:cs="Times New Roman"/>
          <w:sz w:val="28"/>
          <w:szCs w:val="28"/>
        </w:rPr>
        <w:t>Срок выдачи дубликата составляет не более 3 рабочих дней со дня регистрации заявления о выдаче дубликата.</w:t>
      </w: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 </w:t>
      </w:r>
      <w:r w:rsidRPr="005A2CB8">
        <w:rPr>
          <w:rFonts w:ascii="Times New Roman" w:hAnsi="Times New Roman" w:cs="Times New Roman"/>
          <w:sz w:val="28"/>
          <w:szCs w:val="28"/>
        </w:rPr>
        <w:t>Дубликат оформляется с отметкой «Дубликат» и имеет ту же юридическую силу, что и ранее выданный документ.</w:t>
      </w:r>
    </w:p>
    <w:p w:rsidR="006823B3" w:rsidRDefault="006823B3" w:rsidP="006823B3">
      <w:pPr>
        <w:pStyle w:val="af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:rsidR="006823B3" w:rsidRPr="00C13442" w:rsidRDefault="006823B3" w:rsidP="006823B3">
      <w:pPr>
        <w:pStyle w:val="af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442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выдаче дубликата </w:t>
      </w:r>
    </w:p>
    <w:p w:rsidR="006823B3" w:rsidRDefault="006823B3" w:rsidP="006823B3">
      <w:pPr>
        <w:pStyle w:val="af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CB8">
        <w:rPr>
          <w:rFonts w:ascii="Times New Roman" w:hAnsi="Times New Roman" w:cs="Times New Roman"/>
          <w:sz w:val="28"/>
          <w:szCs w:val="28"/>
        </w:rPr>
        <w:t>Основаниями для отказа в выдаче дубликата являются: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5A2CB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7A1787" wp14:editId="34E5544F">
                <wp:simplePos x="0" y="0"/>
                <wp:positionH relativeFrom="page">
                  <wp:posOffset>7546975</wp:posOffset>
                </wp:positionH>
                <wp:positionV relativeFrom="page">
                  <wp:posOffset>10521315</wp:posOffset>
                </wp:positionV>
                <wp:extent cx="0" cy="0"/>
                <wp:effectExtent l="12700" t="1996440" r="6350" b="20027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BDE22" id="Прямая соединительная линия 3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4.25pt,828.45pt" to="594.25pt,8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" strokeweight=".16961mm">
                <w10:wrap anchorx="page" anchory="page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2CB8">
        <w:rPr>
          <w:rFonts w:ascii="Times New Roman" w:hAnsi="Times New Roman" w:cs="Times New Roman"/>
          <w:sz w:val="28"/>
          <w:szCs w:val="28"/>
        </w:rPr>
        <w:t>отсутствие сведений о ранее выданном документе в информационных ресурсах или архивных материалах уполномоченного органа;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2CB8">
        <w:rPr>
          <w:rFonts w:ascii="Times New Roman" w:hAnsi="Times New Roman" w:cs="Times New Roman"/>
          <w:sz w:val="28"/>
          <w:szCs w:val="28"/>
        </w:rPr>
        <w:t>обращение лица, не являющегося заявителем либо его законным представителем, при отсутствии документов, подтверждающих соответствующие полномочия;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A2CB8">
        <w:rPr>
          <w:rFonts w:ascii="Times New Roman" w:hAnsi="Times New Roman" w:cs="Times New Roman"/>
          <w:sz w:val="28"/>
          <w:szCs w:val="28"/>
        </w:rPr>
        <w:t>установление факта, что ранее выданный документ признан недействительным либо аннулирован в установленном законодательством Российской Федерации порядке.</w:t>
      </w: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 </w:t>
      </w:r>
      <w:r w:rsidRPr="005A2CB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A2CB8">
        <w:rPr>
          <w:rFonts w:ascii="Times New Roman" w:hAnsi="Times New Roman" w:cs="Times New Roman"/>
          <w:sz w:val="28"/>
          <w:szCs w:val="28"/>
        </w:rPr>
        <w:t>каз в выдаче дубликата оформляется в письменной форме с указанием причин отказа и порядка его обжалования.</w:t>
      </w:r>
    </w:p>
    <w:p w:rsidR="006823B3" w:rsidRPr="005A2CB8" w:rsidRDefault="006823B3" w:rsidP="006823B3">
      <w:pPr>
        <w:pStyle w:val="af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 </w:t>
      </w:r>
      <w:r w:rsidRPr="005A2CB8">
        <w:rPr>
          <w:rFonts w:ascii="Times New Roman" w:hAnsi="Times New Roman" w:cs="Times New Roman"/>
          <w:sz w:val="28"/>
          <w:szCs w:val="28"/>
        </w:rPr>
        <w:t>Заявитель вправе повторно обратиться за выдачей дубликата после устранения причин, послуживших основанием для отказа, за исключением случаев, когда выдача дубликата невозможна по основаниям, предусмотренным законодательством Российской Федерации.</w:t>
      </w:r>
    </w:p>
    <w:p w:rsidR="006823B3" w:rsidRPr="005A2CB8" w:rsidRDefault="006823B3" w:rsidP="006823B3">
      <w:pPr>
        <w:pStyle w:val="af"/>
        <w:ind w:right="141"/>
        <w:jc w:val="both"/>
        <w:rPr>
          <w:rFonts w:ascii="Times New Roman" w:hAnsi="Times New Roman" w:cs="Times New Roman"/>
          <w:sz w:val="28"/>
          <w:szCs w:val="28"/>
        </w:rPr>
        <w:sectPr w:rsidR="006823B3" w:rsidRPr="005A2CB8" w:rsidSect="005A2CB8">
          <w:footerReference w:type="default" r:id="rId16"/>
          <w:pgSz w:w="11905" w:h="16837"/>
          <w:pgMar w:top="1149" w:right="565" w:bottom="1219" w:left="1701" w:header="0" w:footer="3" w:gutter="0"/>
          <w:cols w:space="720"/>
          <w:noEndnote/>
          <w:titlePg/>
          <w:docGrid w:linePitch="360"/>
        </w:sectPr>
      </w:pPr>
    </w:p>
    <w:p w:rsidR="006823B3" w:rsidRPr="008E2F5D" w:rsidRDefault="006823B3" w:rsidP="006823B3">
      <w:pPr>
        <w:pStyle w:val="a4"/>
        <w:ind w:firstLine="709"/>
        <w:jc w:val="right"/>
        <w:rPr>
          <w:sz w:val="28"/>
          <w:szCs w:val="28"/>
        </w:rPr>
      </w:pPr>
    </w:p>
    <w:p w:rsidR="006633EF" w:rsidRPr="008E2F5D" w:rsidRDefault="006633EF" w:rsidP="006823B3">
      <w:pPr>
        <w:pStyle w:val="a4"/>
        <w:ind w:firstLine="709"/>
        <w:jc w:val="right"/>
        <w:rPr>
          <w:sz w:val="28"/>
          <w:szCs w:val="28"/>
        </w:rPr>
      </w:pP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 xml:space="preserve">Приложение 1 к административному регламенту </w:t>
      </w: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по предоставлению муниципальной услуги</w:t>
      </w: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 xml:space="preserve"> Выдача разрешений на автомобильные перевозки </w:t>
      </w: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тяжеловесн</w:t>
      </w:r>
      <w:r w:rsidR="006823B3">
        <w:rPr>
          <w:sz w:val="28"/>
          <w:szCs w:val="28"/>
        </w:rPr>
        <w:t xml:space="preserve">ых грузов, крупногабаритных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гру</w:t>
      </w:r>
      <w:r w:rsidR="006633EF" w:rsidRPr="008E2F5D">
        <w:rPr>
          <w:sz w:val="28"/>
          <w:szCs w:val="28"/>
        </w:rPr>
        <w:t xml:space="preserve">зов по маршрутам, проходящим полностью </w:t>
      </w: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или частично п</w:t>
      </w:r>
      <w:r w:rsidR="006823B3">
        <w:rPr>
          <w:sz w:val="28"/>
          <w:szCs w:val="28"/>
        </w:rPr>
        <w:t xml:space="preserve">о дорогам местного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значения в г</w:t>
      </w:r>
      <w:r w:rsidR="006633EF" w:rsidRPr="008E2F5D">
        <w:rPr>
          <w:sz w:val="28"/>
          <w:szCs w:val="28"/>
        </w:rPr>
        <w:t xml:space="preserve">раницах </w:t>
      </w:r>
      <w:r>
        <w:rPr>
          <w:sz w:val="28"/>
          <w:szCs w:val="28"/>
        </w:rPr>
        <w:t>Красночикойско</w:t>
      </w:r>
      <w:r w:rsidR="006633EF" w:rsidRPr="008E2F5D">
        <w:rPr>
          <w:sz w:val="28"/>
          <w:szCs w:val="28"/>
        </w:rPr>
        <w:t xml:space="preserve">го </w:t>
      </w:r>
    </w:p>
    <w:p w:rsidR="006633EF" w:rsidRPr="008E2F5D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муниципального округа Забайкальского края</w:t>
      </w: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</w:p>
    <w:p w:rsidR="006633EF" w:rsidRPr="006823B3" w:rsidRDefault="006633EF" w:rsidP="006823B3">
      <w:pPr>
        <w:pStyle w:val="1"/>
        <w:spacing w:before="178"/>
        <w:ind w:left="0" w:right="0" w:firstLine="284"/>
        <w:jc w:val="center"/>
        <w:rPr>
          <w:b/>
          <w:lang w:val="ru-RU"/>
        </w:rPr>
      </w:pPr>
      <w:r w:rsidRPr="006823B3">
        <w:rPr>
          <w:b/>
          <w:lang w:val="ru-RU"/>
        </w:rPr>
        <w:t>БЛОК-СХЕМА</w:t>
      </w:r>
    </w:p>
    <w:p w:rsidR="006633EF" w:rsidRPr="008E2F5D" w:rsidRDefault="006633EF" w:rsidP="006823B3">
      <w:pPr>
        <w:spacing w:before="7" w:line="24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F5D">
        <w:rPr>
          <w:rFonts w:ascii="Times New Roman" w:hAnsi="Times New Roman" w:cs="Times New Roman"/>
          <w:b/>
          <w:sz w:val="28"/>
          <w:szCs w:val="28"/>
        </w:rPr>
        <w:t xml:space="preserve">последовательности действий при предоставлении муниципальной </w:t>
      </w:r>
      <w:r w:rsidRPr="008E2F5D">
        <w:rPr>
          <w:rFonts w:ascii="Times New Roman" w:hAnsi="Times New Roman" w:cs="Times New Roman"/>
          <w:b/>
          <w:spacing w:val="-3"/>
          <w:sz w:val="28"/>
          <w:szCs w:val="28"/>
        </w:rPr>
        <w:t xml:space="preserve">услуги </w:t>
      </w:r>
      <w:r w:rsidRPr="008E2F5D">
        <w:rPr>
          <w:rFonts w:ascii="Times New Roman" w:hAnsi="Times New Roman" w:cs="Times New Roman"/>
          <w:b/>
          <w:sz w:val="28"/>
          <w:szCs w:val="28"/>
        </w:rPr>
        <w:t xml:space="preserve">по выдаче раз решений, предоставляющих право на перевозку крупногабаритных </w:t>
      </w:r>
      <w:r w:rsidRPr="008E2F5D">
        <w:rPr>
          <w:rFonts w:ascii="Times New Roman" w:hAnsi="Times New Roman" w:cs="Times New Roman"/>
          <w:b/>
          <w:spacing w:val="-3"/>
          <w:sz w:val="28"/>
          <w:szCs w:val="28"/>
        </w:rPr>
        <w:t xml:space="preserve">грузов, </w:t>
      </w:r>
      <w:r w:rsidRPr="008E2F5D">
        <w:rPr>
          <w:rFonts w:ascii="Times New Roman" w:hAnsi="Times New Roman" w:cs="Times New Roman"/>
          <w:b/>
          <w:sz w:val="28"/>
          <w:szCs w:val="28"/>
        </w:rPr>
        <w:t>тяжеловесных</w:t>
      </w:r>
      <w:r w:rsidRPr="008E2F5D">
        <w:rPr>
          <w:rFonts w:ascii="Times New Roman" w:hAnsi="Times New Roman" w:cs="Times New Roman"/>
          <w:b/>
          <w:spacing w:val="-54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b/>
          <w:spacing w:val="-54"/>
          <w:sz w:val="28"/>
          <w:szCs w:val="28"/>
        </w:rPr>
        <w:t xml:space="preserve">  </w:t>
      </w:r>
      <w:r w:rsidRPr="008E2F5D">
        <w:rPr>
          <w:rFonts w:ascii="Times New Roman" w:hAnsi="Times New Roman" w:cs="Times New Roman"/>
          <w:b/>
          <w:sz w:val="28"/>
          <w:szCs w:val="28"/>
        </w:rPr>
        <w:t xml:space="preserve">грузов по дорогам местного значения в границах </w:t>
      </w:r>
      <w:r w:rsidR="006823B3">
        <w:rPr>
          <w:rFonts w:ascii="Times New Roman" w:hAnsi="Times New Roman" w:cs="Times New Roman"/>
          <w:b/>
          <w:sz w:val="28"/>
          <w:szCs w:val="28"/>
        </w:rPr>
        <w:t>Красночикойс</w:t>
      </w:r>
      <w:r w:rsidRPr="008E2F5D">
        <w:rPr>
          <w:rFonts w:ascii="Times New Roman" w:hAnsi="Times New Roman" w:cs="Times New Roman"/>
          <w:b/>
          <w:sz w:val="28"/>
          <w:szCs w:val="28"/>
        </w:rPr>
        <w:t>кого муниципального округа</w:t>
      </w:r>
    </w:p>
    <w:p w:rsidR="006633EF" w:rsidRPr="008E2F5D" w:rsidRDefault="006823B3" w:rsidP="006633EF">
      <w:pPr>
        <w:pStyle w:val="a4"/>
        <w:ind w:firstLine="709"/>
        <w:rPr>
          <w:b/>
          <w:sz w:val="28"/>
          <w:szCs w:val="28"/>
        </w:rPr>
      </w:pPr>
      <w:r w:rsidRPr="008E2F5D">
        <w:rPr>
          <w:noProof/>
          <w:sz w:val="28"/>
          <w:szCs w:val="28"/>
        </w:rPr>
        <w:drawing>
          <wp:anchor distT="0" distB="0" distL="0" distR="0" simplePos="0" relativeHeight="251676672" behindDoc="0" locked="0" layoutInCell="1" allowOverlap="1" wp14:anchorId="001CFED5" wp14:editId="7368D950">
            <wp:simplePos x="0" y="0"/>
            <wp:positionH relativeFrom="page">
              <wp:posOffset>883920</wp:posOffset>
            </wp:positionH>
            <wp:positionV relativeFrom="paragraph">
              <wp:posOffset>400050</wp:posOffset>
            </wp:positionV>
            <wp:extent cx="5873750" cy="1706880"/>
            <wp:effectExtent l="0" t="0" r="0" b="7620"/>
            <wp:wrapTopAndBottom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5678805</wp:posOffset>
                </wp:positionH>
                <wp:positionV relativeFrom="paragraph">
                  <wp:posOffset>1871980</wp:posOffset>
                </wp:positionV>
                <wp:extent cx="0" cy="906780"/>
                <wp:effectExtent l="0" t="0" r="19050" b="2667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6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7DF950" id="Прямая соединительная линия 48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7.15pt,147.4pt" to="447.15pt,2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" strokecolor="black [3040]"/>
            </w:pict>
          </mc:Fallback>
        </mc:AlternateContent>
      </w: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1871980</wp:posOffset>
                </wp:positionV>
                <wp:extent cx="0" cy="922020"/>
                <wp:effectExtent l="0" t="0" r="19050" b="3048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2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C3EE7" id="Прямая соединительная линия 46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55pt,147.4pt" to="287.55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" strokecolor="black [3040]"/>
            </w:pict>
          </mc:Fallback>
        </mc:AlternateContent>
      </w: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2554605</wp:posOffset>
                </wp:positionH>
                <wp:positionV relativeFrom="paragraph">
                  <wp:posOffset>1871980</wp:posOffset>
                </wp:positionV>
                <wp:extent cx="0" cy="975360"/>
                <wp:effectExtent l="0" t="0" r="19050" b="3429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93A318" id="Прямая соединительная линия 45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15pt,147.4pt" to="201.15pt,2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" strokecolor="black [3040]"/>
            </w:pict>
          </mc:Fallback>
        </mc:AlternateContent>
      </w: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1871980</wp:posOffset>
                </wp:positionV>
                <wp:extent cx="0" cy="1005840"/>
                <wp:effectExtent l="0" t="0" r="19050" b="22860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5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E5A092" id="Прямая соединительная линия 43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85pt,147.4pt" to="-14.85pt,2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" strokecolor="black [3040]"/>
            </w:pict>
          </mc:Fallback>
        </mc:AlternateContent>
      </w:r>
    </w:p>
    <w:p w:rsidR="006633EF" w:rsidRP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 w:rsidRPr="006823B3">
        <w:rPr>
          <w:sz w:val="20"/>
          <w:szCs w:val="28"/>
        </w:rPr>
        <w:t>Выдача разрешения, предоставляющего</w:t>
      </w:r>
      <w:r>
        <w:rPr>
          <w:sz w:val="20"/>
          <w:szCs w:val="28"/>
        </w:rPr>
        <w:t xml:space="preserve">                                                   Отказ в предоставлении </w:t>
      </w:r>
      <w:proofErr w:type="spellStart"/>
      <w:r>
        <w:rPr>
          <w:sz w:val="20"/>
          <w:szCs w:val="28"/>
        </w:rPr>
        <w:t>муници</w:t>
      </w:r>
      <w:proofErr w:type="spellEnd"/>
      <w:r>
        <w:rPr>
          <w:sz w:val="20"/>
          <w:szCs w:val="28"/>
        </w:rPr>
        <w:t>-</w:t>
      </w:r>
    </w:p>
    <w:p w:rsidR="006823B3" w:rsidRP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 w:rsidRPr="006823B3">
        <w:rPr>
          <w:sz w:val="20"/>
          <w:szCs w:val="28"/>
        </w:rPr>
        <w:t>право на перевозку крупногабаритного</w:t>
      </w:r>
      <w:r>
        <w:rPr>
          <w:sz w:val="20"/>
          <w:szCs w:val="28"/>
        </w:rPr>
        <w:t xml:space="preserve">                                                     </w:t>
      </w:r>
      <w:proofErr w:type="spellStart"/>
      <w:r>
        <w:rPr>
          <w:sz w:val="20"/>
          <w:szCs w:val="28"/>
        </w:rPr>
        <w:t>пальной</w:t>
      </w:r>
      <w:proofErr w:type="spellEnd"/>
      <w:r>
        <w:rPr>
          <w:sz w:val="20"/>
          <w:szCs w:val="28"/>
        </w:rPr>
        <w:t xml:space="preserve"> услуги</w:t>
      </w:r>
    </w:p>
    <w:p w:rsid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 w:rsidRPr="006823B3">
        <w:rPr>
          <w:sz w:val="20"/>
          <w:szCs w:val="28"/>
        </w:rPr>
        <w:t xml:space="preserve">груза, тяжеловесного груза по дорогам </w:t>
      </w:r>
    </w:p>
    <w:p w:rsid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 w:rsidRPr="006823B3">
        <w:rPr>
          <w:sz w:val="20"/>
          <w:szCs w:val="28"/>
        </w:rPr>
        <w:t xml:space="preserve">местного значения в границах </w:t>
      </w:r>
    </w:p>
    <w:p w:rsidR="006823B3" w:rsidRP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 w:rsidRPr="006823B3">
        <w:rPr>
          <w:sz w:val="20"/>
          <w:szCs w:val="28"/>
        </w:rPr>
        <w:t>Красночикойского</w:t>
      </w:r>
    </w:p>
    <w:p w:rsidR="006823B3" w:rsidRPr="006823B3" w:rsidRDefault="006823B3" w:rsidP="006823B3">
      <w:pPr>
        <w:pStyle w:val="a4"/>
        <w:spacing w:before="10"/>
        <w:ind w:firstLine="0"/>
        <w:rPr>
          <w:sz w:val="20"/>
          <w:szCs w:val="28"/>
        </w:rPr>
      </w:pP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82550</wp:posOffset>
                </wp:positionV>
                <wp:extent cx="2002790" cy="0"/>
                <wp:effectExtent l="0" t="0" r="3556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27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60817" id="Прямая соединительная линия 47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35pt,6.5pt" to="447.0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" strokecolor="black [3040]"/>
            </w:pict>
          </mc:Fallback>
        </mc:AlternateContent>
      </w: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158750</wp:posOffset>
                </wp:positionV>
                <wp:extent cx="2720340" cy="0"/>
                <wp:effectExtent l="0" t="0" r="2286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20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AEE4C" id="Прямая соединительная линия 44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25pt,12.5pt" to="199.9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" strokecolor="black [3040]"/>
            </w:pict>
          </mc:Fallback>
        </mc:AlternateContent>
      </w:r>
      <w:r w:rsidRPr="006823B3">
        <w:rPr>
          <w:sz w:val="20"/>
          <w:szCs w:val="28"/>
        </w:rPr>
        <w:t>муниципального округа</w:t>
      </w:r>
    </w:p>
    <w:p w:rsidR="006633EF" w:rsidRDefault="006633EF" w:rsidP="006633E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823B3" w:rsidRDefault="006823B3" w:rsidP="006633E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823B3" w:rsidRPr="008E2F5D" w:rsidRDefault="006823B3" w:rsidP="006823B3">
      <w:pPr>
        <w:rPr>
          <w:rFonts w:ascii="Times New Roman" w:hAnsi="Times New Roman" w:cs="Times New Roman"/>
          <w:sz w:val="28"/>
          <w:szCs w:val="28"/>
        </w:rPr>
        <w:sectPr w:rsidR="006823B3" w:rsidRPr="008E2F5D" w:rsidSect="006633EF">
          <w:pgSz w:w="11900" w:h="16840"/>
          <w:pgMar w:top="640" w:right="640" w:bottom="280" w:left="1701" w:header="720" w:footer="720" w:gutter="0"/>
          <w:cols w:space="720"/>
          <w:docGrid w:linePitch="326"/>
        </w:sectPr>
      </w:pPr>
    </w:p>
    <w:p w:rsidR="006823B3" w:rsidRPr="006823B3" w:rsidRDefault="006633EF" w:rsidP="006823B3">
      <w:pPr>
        <w:pStyle w:val="a4"/>
        <w:ind w:firstLine="0"/>
        <w:rPr>
          <w:b/>
          <w:sz w:val="28"/>
          <w:szCs w:val="28"/>
        </w:rPr>
      </w:pPr>
      <w:r w:rsidRPr="008E2F5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C99D0" id="Прямая соединительная линия 1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" strokecolor="#ccc">
                <w10:wrap anchorx="page" anchory="page"/>
              </v:line>
            </w:pict>
          </mc:Fallback>
        </mc:AlternateContent>
      </w: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 xml:space="preserve">Приложение 2 к </w:t>
      </w:r>
      <w:r w:rsidR="006823B3" w:rsidRPr="008E2F5D">
        <w:rPr>
          <w:sz w:val="28"/>
          <w:szCs w:val="28"/>
        </w:rPr>
        <w:t xml:space="preserve">административному регламенту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по предоставлению муниципальной услуги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 xml:space="preserve"> Выдача разрешений на автомобильные перевозки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тяжеловесн</w:t>
      </w:r>
      <w:r>
        <w:rPr>
          <w:sz w:val="28"/>
          <w:szCs w:val="28"/>
        </w:rPr>
        <w:t xml:space="preserve">ых грузов, крупногабаритных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гру</w:t>
      </w:r>
      <w:r w:rsidRPr="008E2F5D">
        <w:rPr>
          <w:sz w:val="28"/>
          <w:szCs w:val="28"/>
        </w:rPr>
        <w:t xml:space="preserve">зов по маршрутам, проходящим полностью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или частично п</w:t>
      </w:r>
      <w:r>
        <w:rPr>
          <w:sz w:val="28"/>
          <w:szCs w:val="28"/>
        </w:rPr>
        <w:t xml:space="preserve">о дорогам местного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значения в г</w:t>
      </w:r>
      <w:r w:rsidRPr="008E2F5D">
        <w:rPr>
          <w:sz w:val="28"/>
          <w:szCs w:val="28"/>
        </w:rPr>
        <w:t xml:space="preserve">раницах </w:t>
      </w:r>
      <w:r>
        <w:rPr>
          <w:sz w:val="28"/>
          <w:szCs w:val="28"/>
        </w:rPr>
        <w:t>Красночикойско</w:t>
      </w:r>
      <w:r w:rsidRPr="008E2F5D">
        <w:rPr>
          <w:sz w:val="28"/>
          <w:szCs w:val="28"/>
        </w:rPr>
        <w:t xml:space="preserve">го </w:t>
      </w:r>
    </w:p>
    <w:p w:rsidR="006823B3" w:rsidRPr="008E2F5D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муниципального округа Забайкальского края</w:t>
      </w:r>
    </w:p>
    <w:p w:rsidR="006633EF" w:rsidRPr="008E2F5D" w:rsidRDefault="006633EF" w:rsidP="006823B3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633EF" w:rsidRPr="006823B3" w:rsidRDefault="006633EF" w:rsidP="006633EF">
      <w:pPr>
        <w:pStyle w:val="1"/>
        <w:spacing w:before="178"/>
        <w:ind w:left="0" w:right="0" w:firstLine="709"/>
        <w:rPr>
          <w:lang w:val="ru-RU"/>
        </w:rPr>
      </w:pPr>
      <w:r w:rsidRPr="006823B3">
        <w:rPr>
          <w:lang w:val="ru-RU"/>
        </w:rPr>
        <w:t>Реквизиты заявителя</w:t>
      </w:r>
    </w:p>
    <w:p w:rsidR="006633EF" w:rsidRPr="006823B3" w:rsidRDefault="006633EF" w:rsidP="006633EF">
      <w:pPr>
        <w:spacing w:before="7" w:line="244" w:lineRule="auto"/>
        <w:ind w:firstLine="709"/>
        <w:rPr>
          <w:rFonts w:ascii="Times New Roman" w:hAnsi="Times New Roman" w:cs="Times New Roman"/>
          <w:szCs w:val="28"/>
        </w:rPr>
      </w:pPr>
      <w:r w:rsidRPr="006823B3">
        <w:rPr>
          <w:rFonts w:ascii="Times New Roman" w:hAnsi="Times New Roman" w:cs="Times New Roman"/>
          <w:szCs w:val="28"/>
        </w:rPr>
        <w:t>(наименование, адрес (местонахождение) - для юридических лиц, Ф.И.О., адрес места</w:t>
      </w:r>
      <w:r w:rsidRPr="006823B3">
        <w:rPr>
          <w:rFonts w:ascii="Times New Roman" w:hAnsi="Times New Roman" w:cs="Times New Roman"/>
          <w:spacing w:val="-52"/>
          <w:szCs w:val="28"/>
        </w:rPr>
        <w:t xml:space="preserve"> </w:t>
      </w:r>
      <w:r w:rsidRPr="006823B3">
        <w:rPr>
          <w:rFonts w:ascii="Times New Roman" w:hAnsi="Times New Roman" w:cs="Times New Roman"/>
          <w:szCs w:val="28"/>
        </w:rPr>
        <w:t>жительства - для индивидуальных предпринимателей и физических лиц)</w:t>
      </w:r>
    </w:p>
    <w:p w:rsidR="006633EF" w:rsidRPr="008E2F5D" w:rsidRDefault="006633EF" w:rsidP="006633EF">
      <w:pPr>
        <w:pStyle w:val="a4"/>
        <w:tabs>
          <w:tab w:val="left" w:pos="2659"/>
        </w:tabs>
        <w:spacing w:before="221"/>
        <w:ind w:firstLine="709"/>
        <w:rPr>
          <w:sz w:val="28"/>
          <w:szCs w:val="28"/>
        </w:rPr>
      </w:pPr>
      <w:r w:rsidRPr="008E2F5D">
        <w:rPr>
          <w:sz w:val="28"/>
          <w:szCs w:val="28"/>
        </w:rPr>
        <w:t>Исх.</w:t>
      </w:r>
      <w:r w:rsidRPr="008E2F5D">
        <w:rPr>
          <w:spacing w:val="-2"/>
          <w:sz w:val="28"/>
          <w:szCs w:val="28"/>
        </w:rPr>
        <w:t xml:space="preserve"> </w:t>
      </w:r>
      <w:r w:rsidRPr="008E2F5D">
        <w:rPr>
          <w:sz w:val="28"/>
          <w:szCs w:val="28"/>
        </w:rPr>
        <w:t>от</w:t>
      </w:r>
      <w:r w:rsidRPr="008E2F5D">
        <w:rPr>
          <w:sz w:val="28"/>
          <w:szCs w:val="28"/>
        </w:rPr>
        <w:tab/>
        <w:t>№</w:t>
      </w:r>
    </w:p>
    <w:p w:rsidR="006633EF" w:rsidRPr="008E2F5D" w:rsidRDefault="006633EF" w:rsidP="006633EF">
      <w:pPr>
        <w:pStyle w:val="a4"/>
        <w:spacing w:before="6"/>
        <w:ind w:firstLine="709"/>
        <w:rPr>
          <w:sz w:val="28"/>
          <w:szCs w:val="28"/>
        </w:rPr>
      </w:pP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  <w:r w:rsidRPr="008E2F5D">
        <w:rPr>
          <w:sz w:val="28"/>
          <w:szCs w:val="28"/>
        </w:rPr>
        <w:t>поступило в</w:t>
      </w:r>
    </w:p>
    <w:p w:rsidR="006633EF" w:rsidRPr="008E2F5D" w:rsidRDefault="006633EF" w:rsidP="006633EF">
      <w:pPr>
        <w:pStyle w:val="a4"/>
        <w:spacing w:before="6"/>
        <w:ind w:firstLine="709"/>
        <w:rPr>
          <w:sz w:val="28"/>
          <w:szCs w:val="28"/>
        </w:rPr>
      </w:pPr>
    </w:p>
    <w:p w:rsidR="006633EF" w:rsidRPr="008E2F5D" w:rsidRDefault="006633EF" w:rsidP="006633EF">
      <w:pPr>
        <w:pStyle w:val="a4"/>
        <w:tabs>
          <w:tab w:val="left" w:pos="2659"/>
        </w:tabs>
        <w:spacing w:line="203" w:lineRule="exact"/>
        <w:ind w:firstLine="709"/>
        <w:rPr>
          <w:sz w:val="28"/>
          <w:szCs w:val="28"/>
        </w:rPr>
      </w:pPr>
      <w:r w:rsidRPr="008E2F5D">
        <w:rPr>
          <w:sz w:val="28"/>
          <w:szCs w:val="28"/>
        </w:rPr>
        <w:t>дата</w:t>
      </w:r>
      <w:r w:rsidRPr="008E2F5D">
        <w:rPr>
          <w:sz w:val="28"/>
          <w:szCs w:val="28"/>
        </w:rPr>
        <w:tab/>
        <w:t>№</w:t>
      </w:r>
    </w:p>
    <w:p w:rsidR="006823B3" w:rsidRDefault="006823B3" w:rsidP="006633EF">
      <w:pPr>
        <w:pStyle w:val="1"/>
        <w:spacing w:line="244" w:lineRule="auto"/>
        <w:ind w:left="0" w:right="0" w:firstLine="709"/>
        <w:rPr>
          <w:lang w:val="ru-RU"/>
        </w:rPr>
      </w:pPr>
    </w:p>
    <w:p w:rsidR="006633EF" w:rsidRPr="006823B3" w:rsidRDefault="006633EF" w:rsidP="006823B3">
      <w:pPr>
        <w:pStyle w:val="1"/>
        <w:spacing w:line="244" w:lineRule="auto"/>
        <w:ind w:left="0" w:right="0" w:firstLine="709"/>
        <w:jc w:val="center"/>
        <w:rPr>
          <w:b/>
          <w:lang w:val="ru-RU"/>
        </w:rPr>
      </w:pPr>
      <w:r w:rsidRPr="006633EF">
        <w:rPr>
          <w:lang w:val="ru-RU"/>
        </w:rPr>
        <w:t>ЗАЯВЛЕНИЕ на получение специального разрешения на движение по автомобильным</w:t>
      </w:r>
      <w:r w:rsidRPr="006633EF">
        <w:rPr>
          <w:spacing w:val="-54"/>
          <w:lang w:val="ru-RU"/>
        </w:rPr>
        <w:t xml:space="preserve"> </w:t>
      </w:r>
      <w:r w:rsidR="006823B3">
        <w:rPr>
          <w:spacing w:val="-54"/>
          <w:lang w:val="ru-RU"/>
        </w:rPr>
        <w:t xml:space="preserve"> </w:t>
      </w:r>
      <w:r w:rsidR="006823B3">
        <w:rPr>
          <w:lang w:val="ru-RU"/>
        </w:rPr>
        <w:t>дор</w:t>
      </w:r>
      <w:r w:rsidRPr="006633EF">
        <w:rPr>
          <w:lang w:val="ru-RU"/>
        </w:rPr>
        <w:t xml:space="preserve">огам транспортного средства, осуществляющего перевозки тяжеловесных и (или) </w:t>
      </w:r>
      <w:r w:rsidRPr="006823B3">
        <w:rPr>
          <w:lang w:val="ru-RU"/>
        </w:rPr>
        <w:t>крупногабаритных грузов</w:t>
      </w:r>
    </w:p>
    <w:p w:rsidR="006633EF" w:rsidRPr="008E2F5D" w:rsidRDefault="006633EF" w:rsidP="006633EF">
      <w:pPr>
        <w:pStyle w:val="a4"/>
        <w:spacing w:before="9" w:after="1"/>
        <w:ind w:firstLine="709"/>
        <w:rPr>
          <w:b/>
          <w:sz w:val="28"/>
          <w:szCs w:val="28"/>
        </w:rPr>
      </w:pPr>
    </w:p>
    <w:tbl>
      <w:tblPr>
        <w:tblStyle w:val="TableNormal"/>
        <w:tblW w:w="9555" w:type="dxa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"/>
        <w:gridCol w:w="5301"/>
        <w:gridCol w:w="864"/>
        <w:gridCol w:w="35"/>
        <w:gridCol w:w="111"/>
        <w:gridCol w:w="117"/>
        <w:gridCol w:w="887"/>
        <w:gridCol w:w="124"/>
        <w:gridCol w:w="295"/>
        <w:gridCol w:w="457"/>
        <w:gridCol w:w="1102"/>
        <w:gridCol w:w="90"/>
        <w:gridCol w:w="59"/>
        <w:gridCol w:w="28"/>
      </w:tblGrid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>Наименование, адрес и телефон владельца транспортного средства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6513" w:type="dxa"/>
            <w:gridSpan w:val="6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 xml:space="preserve">ИНН, ОГРН/ОГРИП владельца транспортного средства </w:t>
            </w:r>
            <w:r w:rsidRPr="006823B3">
              <w:rPr>
                <w:rFonts w:ascii="Times New Roman" w:hAnsi="Times New Roman" w:cs="Times New Roman"/>
                <w:color w:val="1A8EBD"/>
                <w:szCs w:val="28"/>
                <w:lang w:val="ru-RU"/>
              </w:rPr>
              <w:t>[*]</w:t>
            </w:r>
          </w:p>
        </w:tc>
        <w:tc>
          <w:tcPr>
            <w:tcW w:w="2865" w:type="dxa"/>
            <w:gridSpan w:val="5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Маршрут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движения</w:t>
            </w:r>
            <w:proofErr w:type="spellEnd"/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464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6396" w:type="dxa"/>
            <w:gridSpan w:val="5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>Вид перевозки (международная, межрегиональная, местная)</w:t>
            </w:r>
          </w:p>
        </w:tc>
        <w:tc>
          <w:tcPr>
            <w:tcW w:w="2982" w:type="dxa"/>
            <w:gridSpan w:val="6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5386" w:type="dxa"/>
            <w:gridSpan w:val="2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На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срок</w:t>
            </w:r>
            <w:proofErr w:type="spellEnd"/>
          </w:p>
        </w:tc>
        <w:tc>
          <w:tcPr>
            <w:tcW w:w="1010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r w:rsidRPr="006823B3">
              <w:rPr>
                <w:rFonts w:ascii="Times New Roman" w:hAnsi="Times New Roman" w:cs="Times New Roman"/>
                <w:szCs w:val="28"/>
              </w:rPr>
              <w:t>с</w:t>
            </w:r>
          </w:p>
        </w:tc>
        <w:tc>
          <w:tcPr>
            <w:tcW w:w="1004" w:type="dxa"/>
            <w:gridSpan w:val="2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76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r w:rsidRPr="006823B3">
              <w:rPr>
                <w:rFonts w:ascii="Times New Roman" w:hAnsi="Times New Roman" w:cs="Times New Roman"/>
                <w:szCs w:val="28"/>
              </w:rPr>
              <w:t>по</w:t>
            </w:r>
          </w:p>
        </w:tc>
        <w:tc>
          <w:tcPr>
            <w:tcW w:w="1102" w:type="dxa"/>
          </w:tcPr>
          <w:p w:rsidR="006633EF" w:rsidRPr="008E2F5D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5386" w:type="dxa"/>
            <w:gridSpan w:val="2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На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количество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поездок</w:t>
            </w:r>
            <w:proofErr w:type="spellEnd"/>
          </w:p>
        </w:tc>
        <w:tc>
          <w:tcPr>
            <w:tcW w:w="3992" w:type="dxa"/>
            <w:gridSpan w:val="9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5386" w:type="dxa"/>
            <w:gridSpan w:val="2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Характеристика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груза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:</w:t>
            </w:r>
          </w:p>
        </w:tc>
        <w:tc>
          <w:tcPr>
            <w:tcW w:w="1010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Делимый</w:t>
            </w:r>
            <w:proofErr w:type="spellEnd"/>
          </w:p>
        </w:tc>
        <w:tc>
          <w:tcPr>
            <w:tcW w:w="1128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да</w:t>
            </w:r>
            <w:proofErr w:type="spellEnd"/>
          </w:p>
        </w:tc>
        <w:tc>
          <w:tcPr>
            <w:tcW w:w="1854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нет</w:t>
            </w:r>
            <w:proofErr w:type="spellEnd"/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6396" w:type="dxa"/>
            <w:gridSpan w:val="5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6823B3">
              <w:rPr>
                <w:rFonts w:ascii="Times New Roman" w:hAnsi="Times New Roman" w:cs="Times New Roman"/>
              </w:rPr>
              <w:t xml:space="preserve"> </w:t>
            </w:r>
            <w:r w:rsidRPr="006823B3">
              <w:rPr>
                <w:rFonts w:ascii="Times New Roman" w:hAnsi="Times New Roman" w:cs="Times New Roman"/>
                <w:color w:val="1A8EBD"/>
              </w:rPr>
              <w:t>[**]</w:t>
            </w:r>
          </w:p>
        </w:tc>
        <w:tc>
          <w:tcPr>
            <w:tcW w:w="1128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Габариты</w:t>
            </w:r>
            <w:proofErr w:type="spellEnd"/>
          </w:p>
        </w:tc>
        <w:tc>
          <w:tcPr>
            <w:tcW w:w="1854" w:type="dxa"/>
            <w:gridSpan w:val="3"/>
          </w:tcPr>
          <w:p w:rsidR="006633EF" w:rsidRPr="006823B3" w:rsidRDefault="006633EF" w:rsidP="006823B3">
            <w:pPr>
              <w:pStyle w:val="TableParagraph"/>
              <w:spacing w:line="190" w:lineRule="exact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Масса</w:t>
            </w:r>
            <w:proofErr w:type="spellEnd"/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464"/>
        </w:trPr>
        <w:tc>
          <w:tcPr>
            <w:tcW w:w="6396" w:type="dxa"/>
            <w:gridSpan w:val="5"/>
            <w:tcBorders>
              <w:lef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gridSpan w:val="3"/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  <w:gridSpan w:val="3"/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419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633EF">
            <w:pPr>
              <w:pStyle w:val="TableParagraph"/>
              <w:spacing w:line="203" w:lineRule="exact"/>
              <w:ind w:firstLine="709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>Транспортное средство (автопоезд) (марка и модель транспортного средства (тягача, прицепа (полуприцепа)), государственный регистрационный знак транспортного средства (т</w:t>
            </w:r>
          </w:p>
          <w:p w:rsidR="006633EF" w:rsidRPr="006823B3" w:rsidRDefault="006633EF" w:rsidP="006633EF">
            <w:pPr>
              <w:pStyle w:val="TableParagraph"/>
              <w:spacing w:before="3" w:line="194" w:lineRule="exact"/>
              <w:ind w:firstLine="709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ягача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прицепа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полуприцепа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))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704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gridAfter w:val="2"/>
          <w:wAfter w:w="87" w:type="dxa"/>
          <w:trHeight w:val="209"/>
        </w:trPr>
        <w:tc>
          <w:tcPr>
            <w:tcW w:w="9378" w:type="dxa"/>
            <w:gridSpan w:val="11"/>
            <w:tcBorders>
              <w:left w:val="nil"/>
            </w:tcBorders>
          </w:tcPr>
          <w:p w:rsidR="006633EF" w:rsidRPr="006823B3" w:rsidRDefault="006633EF" w:rsidP="006633EF">
            <w:pPr>
              <w:pStyle w:val="TableParagraph"/>
              <w:spacing w:line="190" w:lineRule="exact"/>
              <w:ind w:firstLine="709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Параметры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транспортного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средства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автопоезда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23B3" w:rsidRPr="008E2F5D" w:rsidTr="006823B3">
        <w:trPr>
          <w:trHeight w:val="419"/>
        </w:trPr>
        <w:tc>
          <w:tcPr>
            <w:tcW w:w="85" w:type="dxa"/>
            <w:tcBorders>
              <w:top w:val="nil"/>
              <w:left w:val="nil"/>
              <w:bottom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65" w:type="dxa"/>
            <w:gridSpan w:val="2"/>
            <w:tcBorders>
              <w:bottom w:val="nil"/>
            </w:tcBorders>
          </w:tcPr>
          <w:p w:rsidR="006633EF" w:rsidRPr="006823B3" w:rsidRDefault="006633EF" w:rsidP="006823B3">
            <w:pPr>
              <w:pStyle w:val="TableParagraph"/>
              <w:spacing w:line="203" w:lineRule="exact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>Масса транспортного средства (автопоезда) без груза/с грузом (т)</w:t>
            </w:r>
          </w:p>
        </w:tc>
        <w:tc>
          <w:tcPr>
            <w:tcW w:w="35" w:type="dxa"/>
            <w:tcBorders>
              <w:bottom w:val="nil"/>
            </w:tcBorders>
          </w:tcPr>
          <w:p w:rsidR="006633EF" w:rsidRPr="006823B3" w:rsidRDefault="006633EF" w:rsidP="006823B3">
            <w:pPr>
              <w:pStyle w:val="TableParagraph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1534" w:type="dxa"/>
            <w:gridSpan w:val="5"/>
          </w:tcPr>
          <w:p w:rsidR="006633EF" w:rsidRPr="006823B3" w:rsidRDefault="006633EF" w:rsidP="006823B3">
            <w:pPr>
              <w:pStyle w:val="TableParagraph"/>
              <w:tabs>
                <w:tab w:val="left" w:pos="782"/>
              </w:tabs>
              <w:spacing w:line="203" w:lineRule="exact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Масса</w:t>
            </w:r>
            <w:proofErr w:type="spellEnd"/>
            <w:r w:rsidR="006823B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</w:rPr>
              <w:t>тягача</w:t>
            </w:r>
            <w:proofErr w:type="spellEnd"/>
          </w:p>
          <w:p w:rsidR="006633EF" w:rsidRPr="006823B3" w:rsidRDefault="006633EF" w:rsidP="006823B3">
            <w:pPr>
              <w:pStyle w:val="TableParagraph"/>
              <w:spacing w:before="3" w:line="194" w:lineRule="exact"/>
              <w:rPr>
                <w:rFonts w:ascii="Times New Roman" w:hAnsi="Times New Roman" w:cs="Times New Roman"/>
              </w:rPr>
            </w:pPr>
            <w:r w:rsidRPr="006823B3">
              <w:rPr>
                <w:rFonts w:ascii="Times New Roman" w:hAnsi="Times New Roman" w:cs="Times New Roman"/>
              </w:rPr>
              <w:t>(т)</w:t>
            </w:r>
          </w:p>
        </w:tc>
        <w:tc>
          <w:tcPr>
            <w:tcW w:w="1708" w:type="dxa"/>
            <w:gridSpan w:val="4"/>
          </w:tcPr>
          <w:p w:rsidR="006633EF" w:rsidRPr="006823B3" w:rsidRDefault="006633EF" w:rsidP="006823B3">
            <w:pPr>
              <w:pStyle w:val="TableParagraph"/>
              <w:spacing w:line="203" w:lineRule="exact"/>
              <w:rPr>
                <w:rFonts w:ascii="Times New Roman" w:hAnsi="Times New Roman" w:cs="Times New Roman"/>
              </w:rPr>
            </w:pPr>
            <w:proofErr w:type="spellStart"/>
            <w:r w:rsidRPr="006823B3">
              <w:rPr>
                <w:rFonts w:ascii="Times New Roman" w:hAnsi="Times New Roman" w:cs="Times New Roman"/>
              </w:rPr>
              <w:t>Масса</w:t>
            </w:r>
            <w:proofErr w:type="spellEnd"/>
            <w:r w:rsidRPr="00682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</w:rPr>
              <w:t>прицепа</w:t>
            </w:r>
            <w:proofErr w:type="spellEnd"/>
            <w:r w:rsidRPr="006823B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823B3">
              <w:rPr>
                <w:rFonts w:ascii="Times New Roman" w:hAnsi="Times New Roman" w:cs="Times New Roman"/>
              </w:rPr>
              <w:t>полуприцепа</w:t>
            </w:r>
            <w:proofErr w:type="spellEnd"/>
            <w:r w:rsidRPr="006823B3">
              <w:rPr>
                <w:rFonts w:ascii="Times New Roman" w:hAnsi="Times New Roman" w:cs="Times New Roman"/>
              </w:rPr>
              <w:t>) (т)</w:t>
            </w:r>
          </w:p>
        </w:tc>
        <w:tc>
          <w:tcPr>
            <w:tcW w:w="28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33EF" w:rsidRPr="008E2F5D" w:rsidRDefault="006633EF" w:rsidP="006633EF">
      <w:pPr>
        <w:ind w:firstLine="709"/>
        <w:rPr>
          <w:rFonts w:ascii="Times New Roman" w:hAnsi="Times New Roman" w:cs="Times New Roman"/>
          <w:sz w:val="28"/>
          <w:szCs w:val="28"/>
        </w:rPr>
        <w:sectPr w:rsidR="006633EF" w:rsidRPr="008E2F5D" w:rsidSect="006633EF">
          <w:pgSz w:w="11900" w:h="16840"/>
          <w:pgMar w:top="640" w:right="640" w:bottom="280" w:left="1701" w:header="720" w:footer="720" w:gutter="0"/>
          <w:cols w:space="720"/>
          <w:docGrid w:linePitch="326"/>
        </w:sectPr>
      </w:pPr>
    </w:p>
    <w:tbl>
      <w:tblPr>
        <w:tblStyle w:val="TableNormal"/>
        <w:tblW w:w="9759" w:type="dxa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"/>
        <w:gridCol w:w="2550"/>
        <w:gridCol w:w="3911"/>
        <w:gridCol w:w="947"/>
        <w:gridCol w:w="135"/>
        <w:gridCol w:w="300"/>
        <w:gridCol w:w="525"/>
        <w:gridCol w:w="525"/>
        <w:gridCol w:w="686"/>
        <w:gridCol w:w="90"/>
      </w:tblGrid>
      <w:tr w:rsidR="006633EF" w:rsidRPr="008E2F5D" w:rsidTr="006823B3">
        <w:trPr>
          <w:trHeight w:val="419"/>
        </w:trPr>
        <w:tc>
          <w:tcPr>
            <w:tcW w:w="6551" w:type="dxa"/>
            <w:gridSpan w:val="3"/>
            <w:tcBorders>
              <w:top w:val="nil"/>
              <w:lef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gridSpan w:val="2"/>
            <w:tcBorders>
              <w:top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gridSpan w:val="3"/>
            <w:tcBorders>
              <w:top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6551" w:type="dxa"/>
            <w:gridSpan w:val="3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Расстояние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между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осями</w:t>
            </w:r>
            <w:proofErr w:type="spellEnd"/>
          </w:p>
        </w:tc>
        <w:tc>
          <w:tcPr>
            <w:tcW w:w="3118" w:type="dxa"/>
            <w:gridSpan w:val="6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6551" w:type="dxa"/>
            <w:gridSpan w:val="3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Нагрузка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на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оси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(т)</w:t>
            </w:r>
          </w:p>
        </w:tc>
        <w:tc>
          <w:tcPr>
            <w:tcW w:w="3118" w:type="dxa"/>
            <w:gridSpan w:val="6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9669" w:type="dxa"/>
            <w:gridSpan w:val="9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Габариты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транспортного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средства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автопоезда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):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90" w:type="dxa"/>
            <w:tcBorders>
              <w:top w:val="nil"/>
              <w:left w:val="nil"/>
              <w:bottom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0" w:type="dxa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Длина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(м)</w:t>
            </w:r>
          </w:p>
        </w:tc>
        <w:tc>
          <w:tcPr>
            <w:tcW w:w="3911" w:type="dxa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Ширина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(м)</w:t>
            </w:r>
          </w:p>
        </w:tc>
        <w:tc>
          <w:tcPr>
            <w:tcW w:w="947" w:type="dxa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Высота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(м)</w:t>
            </w:r>
          </w:p>
        </w:tc>
        <w:tc>
          <w:tcPr>
            <w:tcW w:w="2171" w:type="dxa"/>
            <w:gridSpan w:val="5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>Минимальный радиус поворота с грузом (м)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90" w:type="dxa"/>
            <w:tcBorders>
              <w:top w:val="nil"/>
              <w:left w:val="nil"/>
              <w:bottom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2550" w:type="dxa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3911" w:type="dxa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47" w:type="dxa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2171" w:type="dxa"/>
            <w:gridSpan w:val="5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7498" w:type="dxa"/>
            <w:gridSpan w:val="4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Необходимость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автомобиля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сопровождения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прикрытия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2171" w:type="dxa"/>
            <w:gridSpan w:val="5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7933" w:type="dxa"/>
            <w:gridSpan w:val="6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6823B3">
              <w:rPr>
                <w:rFonts w:ascii="Times New Roman" w:hAnsi="Times New Roman" w:cs="Times New Roman"/>
                <w:szCs w:val="28"/>
                <w:lang w:val="ru-RU"/>
              </w:rPr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1736" w:type="dxa"/>
            <w:gridSpan w:val="3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6823B3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7933" w:type="dxa"/>
            <w:gridSpan w:val="6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Банковские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реквизиты</w:t>
            </w:r>
            <w:proofErr w:type="spellEnd"/>
          </w:p>
        </w:tc>
        <w:tc>
          <w:tcPr>
            <w:tcW w:w="1736" w:type="dxa"/>
            <w:gridSpan w:val="3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1424"/>
        </w:trPr>
        <w:tc>
          <w:tcPr>
            <w:tcW w:w="9669" w:type="dxa"/>
            <w:gridSpan w:val="9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9669" w:type="dxa"/>
            <w:gridSpan w:val="9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Оплату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гарантируем</w:t>
            </w:r>
            <w:proofErr w:type="spellEnd"/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6551" w:type="dxa"/>
            <w:gridSpan w:val="3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07" w:type="dxa"/>
            <w:gridSpan w:val="4"/>
          </w:tcPr>
          <w:p w:rsidR="006633EF" w:rsidRPr="006823B3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11" w:type="dxa"/>
            <w:gridSpan w:val="2"/>
          </w:tcPr>
          <w:p w:rsidR="006633EF" w:rsidRPr="008E2F5D" w:rsidRDefault="006633EF" w:rsidP="006823B3">
            <w:pPr>
              <w:pStyle w:val="TableParagraph"/>
              <w:ind w:firstLine="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3EF" w:rsidRPr="008E2F5D" w:rsidTr="006823B3">
        <w:trPr>
          <w:trHeight w:val="209"/>
        </w:trPr>
        <w:tc>
          <w:tcPr>
            <w:tcW w:w="6551" w:type="dxa"/>
            <w:gridSpan w:val="3"/>
            <w:tcBorders>
              <w:left w:val="nil"/>
            </w:tcBorders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r w:rsidRPr="006823B3">
              <w:rPr>
                <w:rFonts w:ascii="Times New Roman" w:hAnsi="Times New Roman" w:cs="Times New Roman"/>
                <w:szCs w:val="28"/>
              </w:rPr>
              <w:t>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должность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907" w:type="dxa"/>
            <w:gridSpan w:val="4"/>
          </w:tcPr>
          <w:p w:rsidR="006633EF" w:rsidRPr="006823B3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Cs w:val="28"/>
              </w:rPr>
            </w:pPr>
            <w:r w:rsidRPr="006823B3">
              <w:rPr>
                <w:rFonts w:ascii="Times New Roman" w:hAnsi="Times New Roman" w:cs="Times New Roman"/>
                <w:szCs w:val="28"/>
              </w:rPr>
              <w:t>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подпись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211" w:type="dxa"/>
            <w:gridSpan w:val="2"/>
          </w:tcPr>
          <w:p w:rsidR="006633EF" w:rsidRPr="008E2F5D" w:rsidRDefault="006633EF" w:rsidP="006823B3">
            <w:pPr>
              <w:pStyle w:val="TableParagraph"/>
              <w:spacing w:line="190" w:lineRule="exact"/>
              <w:ind w:firstLine="30"/>
              <w:rPr>
                <w:rFonts w:ascii="Times New Roman" w:hAnsi="Times New Roman" w:cs="Times New Roman"/>
                <w:sz w:val="28"/>
                <w:szCs w:val="28"/>
              </w:rPr>
            </w:pPr>
            <w:r w:rsidRPr="006823B3">
              <w:rPr>
                <w:rFonts w:ascii="Times New Roman" w:hAnsi="Times New Roman" w:cs="Times New Roman"/>
                <w:szCs w:val="28"/>
              </w:rPr>
              <w:t>(</w:t>
            </w:r>
            <w:proofErr w:type="spellStart"/>
            <w:r w:rsidRPr="006823B3">
              <w:rPr>
                <w:rFonts w:ascii="Times New Roman" w:hAnsi="Times New Roman" w:cs="Times New Roman"/>
                <w:szCs w:val="28"/>
              </w:rPr>
              <w:t>фамилия</w:t>
            </w:r>
            <w:proofErr w:type="spellEnd"/>
            <w:r w:rsidRPr="006823B3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:rsidR="006633EF" w:rsidRPr="008E2F5D" w:rsidRDefault="006633EF" w:rsidP="006633EF">
            <w:pPr>
              <w:pStyle w:val="TableParagraph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33EF" w:rsidRPr="008E2F5D" w:rsidRDefault="006633EF" w:rsidP="006633EF">
      <w:pPr>
        <w:pStyle w:val="a4"/>
        <w:ind w:firstLine="709"/>
        <w:rPr>
          <w:b/>
          <w:sz w:val="28"/>
          <w:szCs w:val="28"/>
        </w:rPr>
      </w:pPr>
      <w:r w:rsidRPr="008E2F5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10215245</wp:posOffset>
                </wp:positionH>
                <wp:positionV relativeFrom="page">
                  <wp:posOffset>361950</wp:posOffset>
                </wp:positionV>
                <wp:extent cx="0" cy="6839585"/>
                <wp:effectExtent l="13970" t="9525" r="5080" b="889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9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700F7" id="Прямая соединительная линия 1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04.35pt,28.5pt" to="804.35pt,5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" strokecolor="#ccc">
                <w10:wrap anchorx="page" anchory="page"/>
              </v:line>
            </w:pict>
          </mc:Fallback>
        </mc:AlternateContent>
      </w: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823B3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823B3" w:rsidRDefault="006633EF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lastRenderedPageBreak/>
        <w:t xml:space="preserve">Приложение 3 к </w:t>
      </w:r>
      <w:r w:rsidR="006823B3" w:rsidRPr="008E2F5D">
        <w:rPr>
          <w:sz w:val="28"/>
          <w:szCs w:val="28"/>
        </w:rPr>
        <w:t xml:space="preserve">административному регламенту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по предоставлению муниципальной услуги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 xml:space="preserve"> Выдача разрешений на автомобильные перевозки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тяжеловесн</w:t>
      </w:r>
      <w:r>
        <w:rPr>
          <w:sz w:val="28"/>
          <w:szCs w:val="28"/>
        </w:rPr>
        <w:t xml:space="preserve">ых грузов, крупногабаритных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гру</w:t>
      </w:r>
      <w:r w:rsidRPr="008E2F5D">
        <w:rPr>
          <w:sz w:val="28"/>
          <w:szCs w:val="28"/>
        </w:rPr>
        <w:t xml:space="preserve">зов по маршрутам, проходящим полностью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или частично п</w:t>
      </w:r>
      <w:r>
        <w:rPr>
          <w:sz w:val="28"/>
          <w:szCs w:val="28"/>
        </w:rPr>
        <w:t xml:space="preserve">о дорогам местного </w:t>
      </w:r>
    </w:p>
    <w:p w:rsidR="006823B3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значения в г</w:t>
      </w:r>
      <w:r w:rsidRPr="008E2F5D">
        <w:rPr>
          <w:sz w:val="28"/>
          <w:szCs w:val="28"/>
        </w:rPr>
        <w:t xml:space="preserve">раницах </w:t>
      </w:r>
      <w:r>
        <w:rPr>
          <w:sz w:val="28"/>
          <w:szCs w:val="28"/>
        </w:rPr>
        <w:t>Красночикойско</w:t>
      </w:r>
      <w:r w:rsidRPr="008E2F5D">
        <w:rPr>
          <w:sz w:val="28"/>
          <w:szCs w:val="28"/>
        </w:rPr>
        <w:t xml:space="preserve">го </w:t>
      </w:r>
    </w:p>
    <w:p w:rsidR="006823B3" w:rsidRPr="008E2F5D" w:rsidRDefault="006823B3" w:rsidP="006823B3">
      <w:pPr>
        <w:pStyle w:val="a4"/>
        <w:spacing w:line="240" w:lineRule="auto"/>
        <w:ind w:firstLine="709"/>
        <w:jc w:val="right"/>
        <w:rPr>
          <w:sz w:val="28"/>
          <w:szCs w:val="28"/>
        </w:rPr>
      </w:pPr>
      <w:r w:rsidRPr="008E2F5D">
        <w:rPr>
          <w:sz w:val="28"/>
          <w:szCs w:val="28"/>
        </w:rPr>
        <w:t>муниципального округа Забайкальского края</w:t>
      </w:r>
    </w:p>
    <w:p w:rsidR="006633EF" w:rsidRPr="008E2F5D" w:rsidRDefault="006633EF" w:rsidP="006633EF">
      <w:pPr>
        <w:pStyle w:val="a4"/>
        <w:spacing w:before="100" w:line="247" w:lineRule="auto"/>
        <w:ind w:firstLine="709"/>
        <w:jc w:val="both"/>
        <w:rPr>
          <w:sz w:val="28"/>
          <w:szCs w:val="28"/>
        </w:rPr>
      </w:pPr>
    </w:p>
    <w:p w:rsidR="006633EF" w:rsidRPr="008E2F5D" w:rsidRDefault="006633EF" w:rsidP="006633EF">
      <w:pPr>
        <w:pStyle w:val="a4"/>
        <w:ind w:firstLine="709"/>
        <w:rPr>
          <w:sz w:val="28"/>
          <w:szCs w:val="28"/>
        </w:rPr>
      </w:pPr>
    </w:p>
    <w:p w:rsidR="006633EF" w:rsidRPr="006823B3" w:rsidRDefault="006823B3" w:rsidP="006823B3">
      <w:pPr>
        <w:pStyle w:val="1"/>
        <w:spacing w:before="178"/>
        <w:ind w:left="0" w:right="0" w:firstLine="0"/>
        <w:jc w:val="center"/>
        <w:rPr>
          <w:b/>
          <w:lang w:val="ru-RU"/>
        </w:rPr>
      </w:pPr>
      <w:r>
        <w:rPr>
          <w:b/>
          <w:lang w:val="ru-RU"/>
        </w:rPr>
        <w:t>С</w:t>
      </w:r>
      <w:r w:rsidR="006633EF" w:rsidRPr="006823B3">
        <w:rPr>
          <w:b/>
          <w:lang w:val="ru-RU"/>
        </w:rPr>
        <w:t>хема</w:t>
      </w:r>
    </w:p>
    <w:p w:rsidR="006633EF" w:rsidRPr="008E2F5D" w:rsidRDefault="006633EF" w:rsidP="006823B3">
      <w:pPr>
        <w:spacing w:before="7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F5D">
        <w:rPr>
          <w:rFonts w:ascii="Times New Roman" w:hAnsi="Times New Roman" w:cs="Times New Roman"/>
          <w:b/>
          <w:sz w:val="28"/>
          <w:szCs w:val="28"/>
        </w:rPr>
        <w:t>транспортного средства (автопоезда), с использованием</w:t>
      </w:r>
    </w:p>
    <w:p w:rsidR="006633EF" w:rsidRPr="008E2F5D" w:rsidRDefault="006633EF" w:rsidP="006823B3">
      <w:pPr>
        <w:spacing w:before="7" w:line="24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F5D">
        <w:rPr>
          <w:rFonts w:ascii="Times New Roman" w:hAnsi="Times New Roman" w:cs="Times New Roman"/>
          <w:b/>
          <w:spacing w:val="-3"/>
          <w:sz w:val="28"/>
          <w:szCs w:val="28"/>
        </w:rPr>
        <w:t xml:space="preserve">которого </w:t>
      </w:r>
      <w:r w:rsidRPr="008E2F5D">
        <w:rPr>
          <w:rFonts w:ascii="Times New Roman" w:hAnsi="Times New Roman" w:cs="Times New Roman"/>
          <w:b/>
          <w:sz w:val="28"/>
          <w:szCs w:val="28"/>
        </w:rPr>
        <w:t xml:space="preserve">планируется осуществлять перевозки тяжеловесных </w:t>
      </w:r>
      <w:r w:rsidRPr="008E2F5D">
        <w:rPr>
          <w:rFonts w:ascii="Times New Roman" w:hAnsi="Times New Roman" w:cs="Times New Roman"/>
          <w:b/>
          <w:spacing w:val="-3"/>
          <w:sz w:val="28"/>
          <w:szCs w:val="28"/>
        </w:rPr>
        <w:t xml:space="preserve">грузов, </w:t>
      </w:r>
      <w:r w:rsidRPr="008E2F5D">
        <w:rPr>
          <w:rFonts w:ascii="Times New Roman" w:hAnsi="Times New Roman" w:cs="Times New Roman"/>
          <w:b/>
          <w:sz w:val="28"/>
          <w:szCs w:val="28"/>
        </w:rPr>
        <w:t>крупногабаритных</w:t>
      </w:r>
      <w:r w:rsidRPr="008E2F5D">
        <w:rPr>
          <w:rFonts w:ascii="Times New Roman" w:hAnsi="Times New Roman" w:cs="Times New Roman"/>
          <w:b/>
          <w:spacing w:val="-63"/>
          <w:sz w:val="28"/>
          <w:szCs w:val="28"/>
        </w:rPr>
        <w:t xml:space="preserve"> </w:t>
      </w:r>
      <w:r w:rsidR="006823B3">
        <w:rPr>
          <w:rFonts w:ascii="Times New Roman" w:hAnsi="Times New Roman" w:cs="Times New Roman"/>
          <w:b/>
          <w:spacing w:val="-63"/>
          <w:sz w:val="28"/>
          <w:szCs w:val="28"/>
        </w:rPr>
        <w:t xml:space="preserve">             </w:t>
      </w:r>
      <w:r w:rsidRPr="008E2F5D">
        <w:rPr>
          <w:rFonts w:ascii="Times New Roman" w:hAnsi="Times New Roman" w:cs="Times New Roman"/>
          <w:b/>
          <w:sz w:val="28"/>
          <w:szCs w:val="28"/>
        </w:rPr>
        <w:t>г</w:t>
      </w:r>
      <w:r w:rsidRPr="008E2F5D">
        <w:rPr>
          <w:rFonts w:ascii="Times New Roman" w:hAnsi="Times New Roman" w:cs="Times New Roman"/>
          <w:b/>
          <w:spacing w:val="-3"/>
          <w:sz w:val="28"/>
          <w:szCs w:val="28"/>
        </w:rPr>
        <w:t xml:space="preserve">рузов, </w:t>
      </w:r>
      <w:r w:rsidRPr="008E2F5D">
        <w:rPr>
          <w:rFonts w:ascii="Times New Roman" w:hAnsi="Times New Roman" w:cs="Times New Roman"/>
          <w:b/>
          <w:sz w:val="28"/>
          <w:szCs w:val="28"/>
        </w:rPr>
        <w:t xml:space="preserve">с указанием размещения такого </w:t>
      </w:r>
      <w:r w:rsidRPr="008E2F5D">
        <w:rPr>
          <w:rFonts w:ascii="Times New Roman" w:hAnsi="Times New Roman" w:cs="Times New Roman"/>
          <w:b/>
          <w:spacing w:val="-3"/>
          <w:sz w:val="28"/>
          <w:szCs w:val="28"/>
        </w:rPr>
        <w:t>груза</w:t>
      </w:r>
    </w:p>
    <w:p w:rsidR="006633EF" w:rsidRDefault="006823B3" w:rsidP="006633E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132080</wp:posOffset>
                </wp:positionV>
                <wp:extent cx="9734550" cy="6172200"/>
                <wp:effectExtent l="9525" t="12065" r="9525" b="6985"/>
                <wp:wrapNone/>
                <wp:docPr id="49" name="Группа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34550" cy="6172200"/>
                          <a:chOff x="765" y="-3686"/>
                          <a:chExt cx="15330" cy="9720"/>
                        </a:xfrm>
                      </wpg:grpSpPr>
                      <wps:wsp>
                        <wps:cNvPr id="5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73" y="-3686"/>
                            <a:ext cx="0" cy="9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088" y="-3686"/>
                            <a:ext cx="0" cy="9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65" y="6026"/>
                            <a:ext cx="153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3" name="Picture 6" descr="Схем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0" y="-3687"/>
                            <a:ext cx="7425" cy="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7" descr="Схем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5" y="423"/>
                            <a:ext cx="3180" cy="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AutoShape 8"/>
                        <wps:cNvSpPr>
                          <a:spLocks/>
                        </wps:cNvSpPr>
                        <wps:spPr bwMode="auto">
                          <a:xfrm>
                            <a:off x="1563" y="4188"/>
                            <a:ext cx="7458" cy="2"/>
                          </a:xfrm>
                          <a:custGeom>
                            <a:avLst/>
                            <a:gdLst>
                              <a:gd name="T0" fmla="+- 0 1564 1564"/>
                              <a:gd name="T1" fmla="*/ T0 w 7458"/>
                              <a:gd name="T2" fmla="+- 0 6669 1564"/>
                              <a:gd name="T3" fmla="*/ T2 w 7458"/>
                              <a:gd name="T4" fmla="+- 0 6719 1564"/>
                              <a:gd name="T5" fmla="*/ T4 w 7458"/>
                              <a:gd name="T6" fmla="+- 0 9022 1564"/>
                              <a:gd name="T7" fmla="*/ T6 w 74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458">
                                <a:moveTo>
                                  <a:pt x="0" y="0"/>
                                </a:moveTo>
                                <a:lnTo>
                                  <a:pt x="5105" y="0"/>
                                </a:lnTo>
                                <a:moveTo>
                                  <a:pt x="5155" y="0"/>
                                </a:moveTo>
                                <a:lnTo>
                                  <a:pt x="7458" y="0"/>
                                </a:lnTo>
                              </a:path>
                            </a:pathLst>
                          </a:custGeom>
                          <a:noFill/>
                          <a:ln w="7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E64F6" id="Группа 49" o:spid="_x0000_s1026" style="position:absolute;margin-left:44.25pt;margin-top:10.4pt;width:766.5pt;height:486pt;z-index:-251615232;mso-position-horizontal-relative:page" coordorigin="765,-3686" coordsize="15330,9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">
                <v:line id="Line 3" o:spid="_x0000_s1027" style="position:absolute;visibility:visible;mso-wrap-style:square" from="773,-3686" to="773,6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0jAsEAAADbAAAADwAAAGRycy9kb3ducmV2LnhtbERPy2rCQBTdC/7DcIXudKJQldRRirZQ&#10;6KKa6P42c01SM3dCZvLw751FweXhvDe7wVSio8aVlhXMZxEI4szqknMF5/RzugbhPLLGyjIpuJOD&#10;3XY82mCsbc8n6hKfixDCLkYFhfd1LKXLCjLoZrYmDtzVNgZ9gE0udYN9CDeVXETRUhosOTQUWNO+&#10;oOyWtEbB7We4/H5Uh1Na/12/l6u+RTySUi+T4f0NhKfBP8X/7i+t4DWsD1/CD5Db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PSMCwQAAANsAAAAPAAAAAAAAAAAAAAAA&#10;AKECAABkcnMvZG93bnJldi54bWxQSwUGAAAAAAQABAD5AAAAjwMAAAAA&#10;" strokecolor="#ccc"/>
                <v:line id="Line 4" o:spid="_x0000_s1028" style="position:absolute;visibility:visible;mso-wrap-style:square" from="16088,-3686" to="16088,6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GGmcQAAADbAAAADwAAAGRycy9kb3ducmV2LnhtbESPT2vCQBTE7wW/w/KE3uomBbVEN0G0&#10;QqGH1n/3Z/aZxGTfhuxq0m/fLQg9DjPzG2aZDaYRd+pcZVlBPIlAEOdWV1woOB62L28gnEfW2Fgm&#10;BT/kIEtHT0tMtO15R/e9L0SAsEtQQel9m0jp8pIMuoltiYN3sZ1BH2RXSN1hH+Cmka9RNJMGKw4L&#10;Jba0Limv9zejoP4aTuf3ZrM7tNfL52ze3xC/Sann8bBagPA0+P/wo/2hFUxj+PsSfoBM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cYaZxAAAANsAAAAPAAAAAAAAAAAA&#10;AAAAAKECAABkcnMvZG93bnJldi54bWxQSwUGAAAAAAQABAD5AAAAkgMAAAAA&#10;" strokecolor="#ccc"/>
                <v:line id="Line 5" o:spid="_x0000_s1029" style="position:absolute;visibility:visible;mso-wrap-style:square" from="765,6026" to="16095,6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MY7sQAAADbAAAADwAAAGRycy9kb3ducmV2LnhtbESPQWvCQBSE74L/YXlCb2ZjoLZEVym2&#10;hUIPatLen9lnkib7NmRXk/57Vyj0OMzMN8x6O5pWXKl3tWUFiygGQVxYXXOp4Ct/nz+DcB5ZY2uZ&#10;FPySg+1mOlljqu3AR7pmvhQBwi5FBZX3XSqlKyoy6CLbEQfvbHuDPsi+lLrHIcBNK5M4XkqDNYeF&#10;CjvaVVQ02cUoaPbj9+mtfT3m3c/5c/k0XBAPpNTDbHxZgfA0+v/wX/tDK3hM4P4l/AC5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xjuxAAAANsAAAAPAAAAAAAAAAAA&#10;AAAAAKECAABkcnMvZG93bnJldi54bWxQSwUGAAAAAAQABAD5AAAAkgMAAAAA&#10;" strokecolor="#ccc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alt="Схема1" style="position:absolute;left:1560;top:-3687;width:7425;height:3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kHCzGAAAA2wAAAA8AAABkcnMvZG93bnJldi54bWxEj0FrwkAUhO+C/2F5Qi9SN9ZGNHUVKRXE&#10;QzGp4PWRfU1ism/T7FbTf98VCj0OM/MNs9r0phFX6lxlWcF0EoEgzq2uuFBw+tg9LkA4j6yxsUwK&#10;fsjBZj0crDDR9sYpXTNfiABhl6CC0vs2kdLlJRl0E9sSB+/TdgZ9kF0hdYe3ADeNfIqiuTRYcVgo&#10;saXXkvI6+zYKansolrOxo+n5+HV5f36L6yyNlXoY9dsXEJ56/x/+a++1gngG9y/hB8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iQcLMYAAADbAAAADwAAAAAAAAAAAAAA&#10;AACfAgAAZHJzL2Rvd25yZXYueG1sUEsFBgAAAAAEAAQA9wAAAJIDAAAAAA==&#10;">
                  <v:imagedata r:id="rId20" o:title="Схема1"/>
                </v:shape>
                <v:shape id="Picture 7" o:spid="_x0000_s1031" type="#_x0000_t75" alt="Схема2" style="position:absolute;left:1575;top:423;width:3180;height:3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llsPCAAAA2wAAAA8AAABkcnMvZG93bnJldi54bWxEj0GLwjAUhO/C/ofwhL1pqqgs1SiyIOyi&#10;qKsePD6aZ1NsXkoTa/ffG0HwOMzMN8xs0dpSNFT7wrGCQT8BQZw5XXCu4HRc9b5A+ICssXRMCv7J&#10;w2L+0Zlhqt2d/6g5hFxECPsUFZgQqlRKnxmy6PuuIo7exdUWQ5R1LnWN9wi3pRwmyURaLDguGKzo&#10;21B2PdysAprg7/l23iwb3q/XW+d2I3NtlPrstsspiEBteIdf7R+tYDyC55f4A+T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ZZbDwgAAANsAAAAPAAAAAAAAAAAAAAAAAJ8C&#10;AABkcnMvZG93bnJldi54bWxQSwUGAAAAAAQABAD3AAAAjgMAAAAA&#10;">
                  <v:imagedata r:id="rId21" o:title="Схема2"/>
                </v:shape>
                <v:shape id="AutoShape 8" o:spid="_x0000_s1032" style="position:absolute;left:1563;top:4188;width:7458;height:2;visibility:visible;mso-wrap-style:square;v-text-anchor:top" coordsize="74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/+jcMA&#10;AADbAAAADwAAAGRycy9kb3ducmV2LnhtbESPzWrDMBCE74W+g9hCb7WUgktwrIQkEOprnR6S22Jt&#10;/BNrZSw1dvv0VSHQ4zAz3zD5Zra9uNHoW8caFokCQVw503Kt4fN4eFmC8AHZYO+YNHyTh8368SHH&#10;zLiJP+hWhlpECPsMNTQhDJmUvmrIok/cQBy9ixsthijHWpoRpwi3vXxV6k1abDkuNDjQvqHqWn5Z&#10;DW1xClc17ZZkup/zrN67LnWd1s9P83YFItAc/sP3dmE0pCn8fYk/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/+jcMAAADbAAAADwAAAAAAAAAAAAAAAACYAgAAZHJzL2Rv&#10;d25yZXYueG1sUEsFBgAAAAAEAAQA9QAAAIgDAAAAAA==&#10;" path="m,l5105,t50,l7458,e" filled="f" strokeweight=".20003mm">
                  <v:path arrowok="t" o:connecttype="custom" o:connectlocs="0,0;5105,0;5155,0;7458,0" o:connectangles="0,0,0,0"/>
                </v:shape>
                <w10:wrap anchorx="page"/>
              </v:group>
            </w:pict>
          </mc:Fallback>
        </mc:AlternateContent>
      </w:r>
    </w:p>
    <w:p w:rsidR="006823B3" w:rsidRPr="008E2F5D" w:rsidRDefault="006823B3" w:rsidP="006633EF">
      <w:pPr>
        <w:ind w:firstLine="709"/>
        <w:rPr>
          <w:rFonts w:ascii="Times New Roman" w:hAnsi="Times New Roman" w:cs="Times New Roman"/>
          <w:sz w:val="28"/>
          <w:szCs w:val="28"/>
        </w:rPr>
        <w:sectPr w:rsidR="006823B3" w:rsidRPr="008E2F5D" w:rsidSect="006633EF">
          <w:pgSz w:w="11900" w:h="16840"/>
          <w:pgMar w:top="640" w:right="640" w:bottom="280" w:left="1701" w:header="720" w:footer="720" w:gutter="0"/>
          <w:cols w:space="720"/>
          <w:docGrid w:linePitch="326"/>
        </w:sectPr>
      </w:pPr>
    </w:p>
    <w:p w:rsidR="006633EF" w:rsidRPr="008E2F5D" w:rsidRDefault="006633EF" w:rsidP="006633EF">
      <w:pPr>
        <w:pStyle w:val="a4"/>
        <w:spacing w:before="94" w:line="487" w:lineRule="auto"/>
        <w:ind w:firstLine="709"/>
        <w:rPr>
          <w:sz w:val="28"/>
          <w:szCs w:val="28"/>
        </w:rPr>
      </w:pPr>
      <w:r w:rsidRPr="008E2F5D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page">
                  <wp:posOffset>3752850</wp:posOffset>
                </wp:positionH>
                <wp:positionV relativeFrom="paragraph">
                  <wp:posOffset>652780</wp:posOffset>
                </wp:positionV>
                <wp:extent cx="3200400" cy="28575"/>
                <wp:effectExtent l="9525" t="8255" r="9525" b="1270"/>
                <wp:wrapTopAndBottom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8575"/>
                          <a:chOff x="5910" y="1028"/>
                          <a:chExt cx="5040" cy="45"/>
                        </a:xfrm>
                      </wpg:grpSpPr>
                      <wps:wsp>
                        <wps:cNvPr id="6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910" y="1035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910" y="1065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Freeform 25"/>
                        <wps:cNvSpPr>
                          <a:spLocks/>
                        </wps:cNvSpPr>
                        <wps:spPr bwMode="auto">
                          <a:xfrm>
                            <a:off x="10935" y="1027"/>
                            <a:ext cx="15" cy="45"/>
                          </a:xfrm>
                          <a:custGeom>
                            <a:avLst/>
                            <a:gdLst>
                              <a:gd name="T0" fmla="+- 0 10950 10935"/>
                              <a:gd name="T1" fmla="*/ T0 w 15"/>
                              <a:gd name="T2" fmla="+- 0 1073 1028"/>
                              <a:gd name="T3" fmla="*/ 1073 h 45"/>
                              <a:gd name="T4" fmla="+- 0 10935 10935"/>
                              <a:gd name="T5" fmla="*/ T4 w 15"/>
                              <a:gd name="T6" fmla="+- 0 1073 1028"/>
                              <a:gd name="T7" fmla="*/ 1073 h 45"/>
                              <a:gd name="T8" fmla="+- 0 10935 10935"/>
                              <a:gd name="T9" fmla="*/ T8 w 15"/>
                              <a:gd name="T10" fmla="+- 0 1043 1028"/>
                              <a:gd name="T11" fmla="*/ 1043 h 45"/>
                              <a:gd name="T12" fmla="+- 0 10950 10935"/>
                              <a:gd name="T13" fmla="*/ T12 w 15"/>
                              <a:gd name="T14" fmla="+- 0 1028 1028"/>
                              <a:gd name="T15" fmla="*/ 1028 h 45"/>
                              <a:gd name="T16" fmla="+- 0 10950 10935"/>
                              <a:gd name="T17" fmla="*/ T16 w 15"/>
                              <a:gd name="T18" fmla="+- 0 1073 1028"/>
                              <a:gd name="T19" fmla="*/ 107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45">
                                <a:moveTo>
                                  <a:pt x="15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15"/>
                                </a:lnTo>
                                <a:lnTo>
                                  <a:pt x="15" y="0"/>
                                </a:lnTo>
                                <a:lnTo>
                                  <a:pt x="1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6"/>
                        <wps:cNvSpPr>
                          <a:spLocks/>
                        </wps:cNvSpPr>
                        <wps:spPr bwMode="auto">
                          <a:xfrm>
                            <a:off x="5910" y="1027"/>
                            <a:ext cx="15" cy="45"/>
                          </a:xfrm>
                          <a:custGeom>
                            <a:avLst/>
                            <a:gdLst>
                              <a:gd name="T0" fmla="+- 0 5910 5910"/>
                              <a:gd name="T1" fmla="*/ T0 w 15"/>
                              <a:gd name="T2" fmla="+- 0 1073 1028"/>
                              <a:gd name="T3" fmla="*/ 1073 h 45"/>
                              <a:gd name="T4" fmla="+- 0 5910 5910"/>
                              <a:gd name="T5" fmla="*/ T4 w 15"/>
                              <a:gd name="T6" fmla="+- 0 1028 1028"/>
                              <a:gd name="T7" fmla="*/ 1028 h 45"/>
                              <a:gd name="T8" fmla="+- 0 5925 5910"/>
                              <a:gd name="T9" fmla="*/ T8 w 15"/>
                              <a:gd name="T10" fmla="+- 0 1028 1028"/>
                              <a:gd name="T11" fmla="*/ 1028 h 45"/>
                              <a:gd name="T12" fmla="+- 0 5925 5910"/>
                              <a:gd name="T13" fmla="*/ T12 w 15"/>
                              <a:gd name="T14" fmla="+- 0 1058 1028"/>
                              <a:gd name="T15" fmla="*/ 1058 h 45"/>
                              <a:gd name="T16" fmla="+- 0 5910 5910"/>
                              <a:gd name="T17" fmla="*/ T16 w 15"/>
                              <a:gd name="T18" fmla="+- 0 1073 1028"/>
                              <a:gd name="T19" fmla="*/ 107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45">
                                <a:moveTo>
                                  <a:pt x="0" y="45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30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C7B258" id="Группа 5" o:spid="_x0000_s1026" style="position:absolute;margin-left:295.5pt;margin-top:51.4pt;width:252pt;height:2.25pt;z-index:251683840;mso-wrap-distance-left:0;mso-wrap-distance-right:0;mso-position-horizontal-relative:page" coordorigin="5910,1028" coordsize="5040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">
                <v:line id="Line 23" o:spid="_x0000_s1027" style="position:absolute;visibility:visible;mso-wrap-style:square" from="5910,1035" to="10950,1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AksMAAADaAAAADwAAAGRycy9kb3ducmV2LnhtbESPT2vCQBTE7wW/w/KE3upGDyKpq/iv&#10;1IMXEyn09si+ZEOzb0N2a6Kf3hUKPQ4z8xtmuR5sI67U+dqxgukkAUFcOF1zpeCSf7wtQPiArLFx&#10;TApu5GG9Gr0sMdWu5zNds1CJCGGfogITQptK6QtDFv3EtcTRK11nMUTZVVJ32Ee4beQsSebSYs1x&#10;wWBLO0PFT/ZrFST7fHv/+vz2J2vqTIe+PBSbUqnX8bB5BxFoCP/hv/ZRK5jD80q8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wwJLDAAAA2gAAAA8AAAAAAAAAAAAA&#10;AAAAoQIAAGRycy9kb3ducmV2LnhtbFBLBQYAAAAABAAEAPkAAACRAwAAAAA=&#10;" strokecolor="#999"/>
                <v:line id="Line 24" o:spid="_x0000_s1028" style="position:absolute;visibility:visible;mso-wrap-style:square" from="5910,1065" to="10950,1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EEl8QAAADaAAAADwAAAGRycy9kb3ducmV2LnhtbESPQWvCQBSE7wX/w/KEXkKzqRYt0VWk&#10;IvZUNBbq8ZF9JsHs27C70fTfdwuFHoeZ+YZZrgfTihs531hW8JxmIIhLqxuuFHyedk+vIHxA1tha&#10;JgXf5GG9Gj0sMdf2zke6FaESEcI+RwV1CF0upS9rMuhT2xFH72KdwRClq6R2eI9w08pJls2kwYbj&#10;Qo0dvdVUXoveKEj2/uXqpzucnvuv/rAtP5J9kyj1OB42CxCBhvAf/mu/awVz+L0Sb4B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IQSXxAAAANoAAAAPAAAAAAAAAAAA&#10;AAAAAKECAABkcnMvZG93bnJldi54bWxQSwUGAAAAAAQABAD5AAAAkgMAAAAA&#10;" strokecolor="#ededed"/>
                <v:shape id="Freeform 25" o:spid="_x0000_s1029" style="position:absolute;left:10935;top:1027;width:15;height:45;visibility:visible;mso-wrap-style:square;v-text-anchor:top" coordsize="1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Mzx8AA&#10;AADaAAAADwAAAGRycy9kb3ducmV2LnhtbERPz2vCMBS+C/4P4Qm7aTrHxHWmZQgTGV6qwq5vzbOt&#10;a15KErX9781B8Pjx/V7lvWnFlZxvLCt4nSUgiEurG64UHA/f0yUIH5A1tpZJwUAe8mw8WmGq7Y0L&#10;uu5DJWII+xQV1CF0qZS+rMmgn9mOOHIn6wyGCF0ltcNbDDetnCfJQhpsODbU2NG6pvJ/fzEKzmbj&#10;ivV86z/Ov/rt/XBa/A27H6VeJv3XJ4hAfXiKH+6tVhC3xivxBsjs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Mzx8AAAADaAAAADwAAAAAAAAAAAAAAAACYAgAAZHJzL2Rvd25y&#10;ZXYueG1sUEsFBgAAAAAEAAQA9QAAAIUDAAAAAA==&#10;" path="m15,45l,45,,15,15,r,45xe" fillcolor="#ededed" stroked="f">
                  <v:path arrowok="t" o:connecttype="custom" o:connectlocs="15,1073;0,1073;0,1043;15,1028;15,1073" o:connectangles="0,0,0,0,0"/>
                </v:shape>
                <v:shape id="Freeform 26" o:spid="_x0000_s1030" style="position:absolute;left:5910;top:1027;width:15;height:45;visibility:visible;mso-wrap-style:square;v-text-anchor:top" coordsize="15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B6ZsIA&#10;AADaAAAADwAAAGRycy9kb3ducmV2LnhtbESPT2sCMRTE74LfIbxCb5rVQ6urUUSQijf/IPT2unlu&#10;tm5eliR1129vCoLHYWZ+w8yXna3FjXyoHCsYDTMQxIXTFZcKTsfNYAIiRGSNtWNScKcAy0W/N8dc&#10;u5b3dDvEUiQIhxwVmBibXMpQGLIYhq4hTt7FeYsxSV9K7bFNcFvLcZZ9SIsVpwWDDa0NFdfDn1Vw&#10;3eLPV6tHpl79Tu67b7//PB87pd7futUMRKQuvsLP9lYrmML/lXQ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0HpmwgAAANoAAAAPAAAAAAAAAAAAAAAAAJgCAABkcnMvZG93&#10;bnJldi54bWxQSwUGAAAAAAQABAD1AAAAhwMAAAAA&#10;" path="m,45l,,15,r,30l,45xe" fillcolor="#999" stroked="f">
                  <v:path arrowok="t" o:connecttype="custom" o:connectlocs="0,1073;0,1028;15,1028;15,1058;0,1073" o:connectangles="0,0,0,0,0"/>
                </v:shape>
                <w10:wrap type="topAndBottom" anchorx="page"/>
              </v:group>
            </w:pict>
          </mc:Fallback>
        </mc:AlternateContent>
      </w:r>
      <w:r w:rsidRPr="008E2F5D">
        <w:rPr>
          <w:sz w:val="28"/>
          <w:szCs w:val="28"/>
        </w:rPr>
        <w:t>(должность, фамилия заявителя) (подпись заявителя) М.П.</w:t>
      </w:r>
    </w:p>
    <w:p w:rsidR="006633EF" w:rsidRPr="008E2F5D" w:rsidRDefault="006633EF" w:rsidP="006633EF">
      <w:pPr>
        <w:spacing w:before="53" w:line="22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color w:val="1A8EBD"/>
          <w:sz w:val="28"/>
          <w:szCs w:val="28"/>
        </w:rPr>
        <w:t xml:space="preserve">[*] </w:t>
      </w:r>
      <w:r w:rsidRPr="008E2F5D">
        <w:rPr>
          <w:rFonts w:ascii="Times New Roman" w:hAnsi="Times New Roman" w:cs="Times New Roman"/>
          <w:sz w:val="28"/>
          <w:szCs w:val="28"/>
        </w:rPr>
        <w:t>Для российских владельцев транспортных средств.</w:t>
      </w:r>
    </w:p>
    <w:p w:rsidR="006633EF" w:rsidRPr="008E2F5D" w:rsidRDefault="006633EF" w:rsidP="006633EF">
      <w:pPr>
        <w:spacing w:before="1"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F5D">
        <w:rPr>
          <w:rFonts w:ascii="Times New Roman" w:hAnsi="Times New Roman" w:cs="Times New Roman"/>
          <w:color w:val="1A8EBD"/>
          <w:sz w:val="28"/>
          <w:szCs w:val="28"/>
        </w:rPr>
        <w:t xml:space="preserve">[**] </w:t>
      </w:r>
      <w:r w:rsidRPr="008E2F5D">
        <w:rPr>
          <w:rFonts w:ascii="Times New Roman" w:hAnsi="Times New Roman" w:cs="Times New Roman"/>
          <w:sz w:val="28"/>
          <w:szCs w:val="28"/>
        </w:rPr>
        <w:t xml:space="preserve">В графе указывается полное наименование груза, основные характеристики, марка, модель, описание индивидуальной </w:t>
      </w:r>
      <w:r w:rsidR="006823B3">
        <w:rPr>
          <w:rFonts w:ascii="Times New Roman" w:hAnsi="Times New Roman" w:cs="Times New Roman"/>
          <w:sz w:val="28"/>
          <w:szCs w:val="28"/>
        </w:rPr>
        <w:t>и транспортной тары (способ кре</w:t>
      </w:r>
      <w:r w:rsidRPr="008E2F5D">
        <w:rPr>
          <w:rFonts w:ascii="Times New Roman" w:hAnsi="Times New Roman" w:cs="Times New Roman"/>
          <w:sz w:val="28"/>
          <w:szCs w:val="28"/>
        </w:rPr>
        <w:t>пления).</w:t>
      </w:r>
    </w:p>
    <w:p w:rsidR="005A2CB8" w:rsidRDefault="005A2CB8" w:rsidP="00E120F1">
      <w:pPr>
        <w:pStyle w:val="a4"/>
        <w:shd w:val="clear" w:color="auto" w:fill="auto"/>
        <w:spacing w:line="322" w:lineRule="exact"/>
        <w:ind w:right="141" w:firstLine="709"/>
        <w:jc w:val="both"/>
      </w:pPr>
    </w:p>
    <w:p w:rsidR="005A2CB8" w:rsidRDefault="005A2CB8" w:rsidP="00E120F1">
      <w:pPr>
        <w:pStyle w:val="a4"/>
        <w:shd w:val="clear" w:color="auto" w:fill="auto"/>
        <w:spacing w:line="322" w:lineRule="exact"/>
        <w:ind w:right="141" w:firstLine="709"/>
        <w:jc w:val="both"/>
      </w:pPr>
    </w:p>
    <w:p w:rsidR="00C54B2E" w:rsidRDefault="00C54B2E" w:rsidP="00E120F1">
      <w:pPr>
        <w:pStyle w:val="a4"/>
        <w:shd w:val="clear" w:color="auto" w:fill="auto"/>
        <w:spacing w:line="322" w:lineRule="exact"/>
        <w:ind w:right="141" w:firstLine="709"/>
        <w:jc w:val="right"/>
      </w:pPr>
    </w:p>
    <w:sectPr w:rsidR="00C54B2E" w:rsidSect="00E120F1">
      <w:headerReference w:type="default" r:id="rId22"/>
      <w:type w:val="continuous"/>
      <w:pgSz w:w="11905" w:h="16837"/>
      <w:pgMar w:top="1186" w:right="565" w:bottom="130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8C5" w:rsidRDefault="006728C5" w:rsidP="00FD39F4">
      <w:r>
        <w:separator/>
      </w:r>
    </w:p>
  </w:endnote>
  <w:endnote w:type="continuationSeparator" w:id="0">
    <w:p w:rsidR="006728C5" w:rsidRDefault="006728C5" w:rsidP="00FD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auto"/>
      </w:rPr>
      <w:id w:val="3445147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823B3" w:rsidRDefault="006823B3">
        <w:pPr>
          <w:pStyle w:val="ab"/>
          <w:jc w:val="center"/>
          <w:rPr>
            <w:rFonts w:ascii="Times New Roman" w:hAnsi="Times New Roman" w:cs="Times New Roman"/>
          </w:rPr>
        </w:pPr>
        <w:r w:rsidRPr="00132CC1">
          <w:rPr>
            <w:rFonts w:ascii="Times New Roman" w:hAnsi="Times New Roman" w:cs="Times New Roman"/>
          </w:rPr>
          <w:fldChar w:fldCharType="begin"/>
        </w:r>
        <w:r w:rsidRPr="00132CC1">
          <w:rPr>
            <w:rFonts w:ascii="Times New Roman" w:hAnsi="Times New Roman" w:cs="Times New Roman"/>
          </w:rPr>
          <w:instrText xml:space="preserve"> PAGE   \* MERGEFORMAT </w:instrText>
        </w:r>
        <w:r w:rsidRPr="00132CC1">
          <w:rPr>
            <w:rFonts w:ascii="Times New Roman" w:hAnsi="Times New Roman" w:cs="Times New Roman"/>
          </w:rPr>
          <w:fldChar w:fldCharType="separate"/>
        </w:r>
        <w:r w:rsidR="00643C82">
          <w:rPr>
            <w:rFonts w:ascii="Times New Roman" w:hAnsi="Times New Roman" w:cs="Times New Roman"/>
            <w:noProof/>
          </w:rPr>
          <w:t>8</w:t>
        </w:r>
        <w:r w:rsidRPr="00132CC1">
          <w:rPr>
            <w:rFonts w:ascii="Times New Roman" w:hAnsi="Times New Roman" w:cs="Times New Roman"/>
          </w:rPr>
          <w:fldChar w:fldCharType="end"/>
        </w:r>
      </w:p>
    </w:sdtContent>
  </w:sdt>
  <w:p w:rsidR="006823B3" w:rsidRDefault="006823B3">
    <w:pPr>
      <w:pStyle w:val="ab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8C5" w:rsidRDefault="006728C5" w:rsidP="00FD39F4">
      <w:r>
        <w:separator/>
      </w:r>
    </w:p>
  </w:footnote>
  <w:footnote w:type="continuationSeparator" w:id="0">
    <w:p w:rsidR="006728C5" w:rsidRDefault="006728C5" w:rsidP="00FD3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3EF" w:rsidRDefault="006633EF" w:rsidP="00FA2F24">
    <w:pPr>
      <w:framePr w:wrap="auto" w:vAnchor="text" w:hAnchor="page" w:x="1731" w:y="14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3EF" w:rsidRPr="00C54B2E" w:rsidRDefault="006633EF" w:rsidP="00C54B2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 w15:restartNumberingAfterBreak="0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 w15:restartNumberingAfterBreak="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 w15:restartNumberingAfterBreak="0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047A6FFD"/>
    <w:multiLevelType w:val="multilevel"/>
    <w:tmpl w:val="D73A6072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11017C63"/>
    <w:multiLevelType w:val="multilevel"/>
    <w:tmpl w:val="A532D7C0"/>
    <w:lvl w:ilvl="0">
      <w:start w:val="1"/>
      <w:numFmt w:val="decimal"/>
      <w:lvlText w:val="%1"/>
      <w:lvlJc w:val="left"/>
      <w:pPr>
        <w:ind w:left="195" w:hanging="35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95" w:hanging="352"/>
      </w:pPr>
      <w:rPr>
        <w:rFonts w:ascii="Times New Roman" w:eastAsia="Arial" w:hAnsi="Times New Roman" w:cs="Times New Roman" w:hint="default"/>
        <w:spacing w:val="-13"/>
        <w:w w:val="100"/>
        <w:sz w:val="28"/>
        <w:szCs w:val="1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95" w:hanging="501"/>
      </w:pPr>
      <w:rPr>
        <w:rFonts w:ascii="Times New Roman" w:eastAsia="Arial" w:hAnsi="Times New Roman" w:cs="Times New Roman" w:hint="default"/>
        <w:spacing w:val="-3"/>
        <w:w w:val="100"/>
        <w:sz w:val="28"/>
        <w:szCs w:val="18"/>
        <w:lang w:val="ru-RU" w:eastAsia="ru-RU" w:bidi="ru-RU"/>
      </w:rPr>
    </w:lvl>
    <w:lvl w:ilvl="3">
      <w:numFmt w:val="bullet"/>
      <w:lvlText w:val="•"/>
      <w:lvlJc w:val="left"/>
      <w:pPr>
        <w:ind w:left="4801" w:hanging="5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335" w:hanging="5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869" w:hanging="5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403" w:hanging="5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0936" w:hanging="5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470" w:hanging="501"/>
      </w:pPr>
      <w:rPr>
        <w:rFonts w:hint="default"/>
        <w:lang w:val="ru-RU" w:eastAsia="ru-RU" w:bidi="ru-RU"/>
      </w:rPr>
    </w:lvl>
  </w:abstractNum>
  <w:abstractNum w:abstractNumId="24" w15:restartNumberingAfterBreak="0">
    <w:nsid w:val="1B900A94"/>
    <w:multiLevelType w:val="hybridMultilevel"/>
    <w:tmpl w:val="16F65ACC"/>
    <w:lvl w:ilvl="0" w:tplc="B8C4A7E0">
      <w:numFmt w:val="bullet"/>
      <w:lvlText w:val="-"/>
      <w:lvlJc w:val="left"/>
      <w:pPr>
        <w:ind w:left="195" w:hanging="111"/>
      </w:pPr>
      <w:rPr>
        <w:rFonts w:ascii="Arial" w:eastAsia="Arial" w:hAnsi="Arial" w:cs="Arial" w:hint="default"/>
        <w:spacing w:val="-13"/>
        <w:w w:val="100"/>
        <w:sz w:val="18"/>
        <w:szCs w:val="18"/>
        <w:lang w:val="ru-RU" w:eastAsia="ru-RU" w:bidi="ru-RU"/>
      </w:rPr>
    </w:lvl>
    <w:lvl w:ilvl="1" w:tplc="EF30AF2E">
      <w:numFmt w:val="bullet"/>
      <w:lvlText w:val="•"/>
      <w:lvlJc w:val="left"/>
      <w:pPr>
        <w:ind w:left="1733" w:hanging="111"/>
      </w:pPr>
      <w:rPr>
        <w:rFonts w:hint="default"/>
        <w:lang w:val="ru-RU" w:eastAsia="ru-RU" w:bidi="ru-RU"/>
      </w:rPr>
    </w:lvl>
    <w:lvl w:ilvl="2" w:tplc="FE68A6B4">
      <w:numFmt w:val="bullet"/>
      <w:lvlText w:val="•"/>
      <w:lvlJc w:val="left"/>
      <w:pPr>
        <w:ind w:left="3267" w:hanging="111"/>
      </w:pPr>
      <w:rPr>
        <w:rFonts w:hint="default"/>
        <w:lang w:val="ru-RU" w:eastAsia="ru-RU" w:bidi="ru-RU"/>
      </w:rPr>
    </w:lvl>
    <w:lvl w:ilvl="3" w:tplc="FBDCDC64">
      <w:numFmt w:val="bullet"/>
      <w:lvlText w:val="•"/>
      <w:lvlJc w:val="left"/>
      <w:pPr>
        <w:ind w:left="4801" w:hanging="111"/>
      </w:pPr>
      <w:rPr>
        <w:rFonts w:hint="default"/>
        <w:lang w:val="ru-RU" w:eastAsia="ru-RU" w:bidi="ru-RU"/>
      </w:rPr>
    </w:lvl>
    <w:lvl w:ilvl="4" w:tplc="801E660A">
      <w:numFmt w:val="bullet"/>
      <w:lvlText w:val="•"/>
      <w:lvlJc w:val="left"/>
      <w:pPr>
        <w:ind w:left="6335" w:hanging="111"/>
      </w:pPr>
      <w:rPr>
        <w:rFonts w:hint="default"/>
        <w:lang w:val="ru-RU" w:eastAsia="ru-RU" w:bidi="ru-RU"/>
      </w:rPr>
    </w:lvl>
    <w:lvl w:ilvl="5" w:tplc="F6B41EC2">
      <w:numFmt w:val="bullet"/>
      <w:lvlText w:val="•"/>
      <w:lvlJc w:val="left"/>
      <w:pPr>
        <w:ind w:left="7869" w:hanging="111"/>
      </w:pPr>
      <w:rPr>
        <w:rFonts w:hint="default"/>
        <w:lang w:val="ru-RU" w:eastAsia="ru-RU" w:bidi="ru-RU"/>
      </w:rPr>
    </w:lvl>
    <w:lvl w:ilvl="6" w:tplc="812A9F70">
      <w:numFmt w:val="bullet"/>
      <w:lvlText w:val="•"/>
      <w:lvlJc w:val="left"/>
      <w:pPr>
        <w:ind w:left="9403" w:hanging="111"/>
      </w:pPr>
      <w:rPr>
        <w:rFonts w:hint="default"/>
        <w:lang w:val="ru-RU" w:eastAsia="ru-RU" w:bidi="ru-RU"/>
      </w:rPr>
    </w:lvl>
    <w:lvl w:ilvl="7" w:tplc="2D5EF404">
      <w:numFmt w:val="bullet"/>
      <w:lvlText w:val="•"/>
      <w:lvlJc w:val="left"/>
      <w:pPr>
        <w:ind w:left="10936" w:hanging="111"/>
      </w:pPr>
      <w:rPr>
        <w:rFonts w:hint="default"/>
        <w:lang w:val="ru-RU" w:eastAsia="ru-RU" w:bidi="ru-RU"/>
      </w:rPr>
    </w:lvl>
    <w:lvl w:ilvl="8" w:tplc="DDD4D2FC">
      <w:numFmt w:val="bullet"/>
      <w:lvlText w:val="•"/>
      <w:lvlJc w:val="left"/>
      <w:pPr>
        <w:ind w:left="12470" w:hanging="111"/>
      </w:pPr>
      <w:rPr>
        <w:rFonts w:hint="default"/>
        <w:lang w:val="ru-RU" w:eastAsia="ru-RU" w:bidi="ru-RU"/>
      </w:rPr>
    </w:lvl>
  </w:abstractNum>
  <w:abstractNum w:abstractNumId="25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9991E73"/>
    <w:multiLevelType w:val="multilevel"/>
    <w:tmpl w:val="F306EBDC"/>
    <w:lvl w:ilvl="0">
      <w:start w:val="5"/>
      <w:numFmt w:val="decimal"/>
      <w:lvlText w:val="%1"/>
      <w:lvlJc w:val="left"/>
      <w:pPr>
        <w:ind w:left="1254" w:hanging="35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54" w:hanging="351"/>
      </w:pPr>
      <w:rPr>
        <w:rFonts w:hint="default"/>
        <w:spacing w:val="-6"/>
        <w:w w:val="100"/>
        <w:lang w:val="ru-RU" w:eastAsia="ru-RU" w:bidi="ru-RU"/>
      </w:rPr>
    </w:lvl>
    <w:lvl w:ilvl="2">
      <w:numFmt w:val="bullet"/>
      <w:lvlText w:val="•"/>
      <w:lvlJc w:val="left"/>
      <w:pPr>
        <w:ind w:left="4115" w:hanging="3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543" w:hanging="3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971" w:hanging="3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8399" w:hanging="3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827" w:hanging="3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1254" w:hanging="3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682" w:hanging="351"/>
      </w:pPr>
      <w:rPr>
        <w:rFonts w:hint="default"/>
        <w:lang w:val="ru-RU" w:eastAsia="ru-RU" w:bidi="ru-RU"/>
      </w:rPr>
    </w:lvl>
  </w:abstractNum>
  <w:abstractNum w:abstractNumId="27" w15:restartNumberingAfterBreak="0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307D6B5D"/>
    <w:multiLevelType w:val="multilevel"/>
    <w:tmpl w:val="1DDE281E"/>
    <w:lvl w:ilvl="0">
      <w:start w:val="1"/>
      <w:numFmt w:val="decimal"/>
      <w:lvlText w:val="%1"/>
      <w:lvlJc w:val="left"/>
      <w:pPr>
        <w:ind w:left="1254" w:hanging="351"/>
      </w:pPr>
      <w:rPr>
        <w:rFonts w:hint="default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1254" w:hanging="351"/>
      </w:pPr>
      <w:rPr>
        <w:rFonts w:ascii="Times New Roman" w:eastAsia="Arial" w:hAnsi="Times New Roman" w:cs="Times New Roman" w:hint="default"/>
        <w:spacing w:val="-6"/>
        <w:w w:val="100"/>
        <w:sz w:val="28"/>
        <w:szCs w:val="18"/>
        <w:lang w:val="ru-RU" w:eastAsia="ru-RU" w:bidi="ru-RU"/>
      </w:rPr>
    </w:lvl>
    <w:lvl w:ilvl="2">
      <w:numFmt w:val="bullet"/>
      <w:lvlText w:val="•"/>
      <w:lvlJc w:val="left"/>
      <w:pPr>
        <w:ind w:left="4115" w:hanging="3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543" w:hanging="3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971" w:hanging="3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8399" w:hanging="3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827" w:hanging="3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1254" w:hanging="3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682" w:hanging="351"/>
      </w:pPr>
      <w:rPr>
        <w:rFonts w:hint="default"/>
        <w:lang w:val="ru-RU" w:eastAsia="ru-RU" w:bidi="ru-RU"/>
      </w:rPr>
    </w:lvl>
  </w:abstractNum>
  <w:abstractNum w:abstractNumId="29" w15:restartNumberingAfterBreak="0">
    <w:nsid w:val="34433DDC"/>
    <w:multiLevelType w:val="multilevel"/>
    <w:tmpl w:val="8A2A0A3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42D234EA"/>
    <w:multiLevelType w:val="multilevel"/>
    <w:tmpl w:val="BF0E0BC0"/>
    <w:lvl w:ilvl="0">
      <w:start w:val="2"/>
      <w:numFmt w:val="decimal"/>
      <w:lvlText w:val="%1"/>
      <w:lvlJc w:val="left"/>
      <w:pPr>
        <w:ind w:left="195" w:hanging="35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95" w:hanging="357"/>
      </w:pPr>
      <w:rPr>
        <w:rFonts w:ascii="Times New Roman" w:eastAsia="Arial" w:hAnsi="Times New Roman" w:cs="Times New Roman" w:hint="default"/>
        <w:w w:val="100"/>
        <w:sz w:val="28"/>
        <w:szCs w:val="18"/>
        <w:lang w:val="ru-RU" w:eastAsia="ru-RU" w:bidi="ru-RU"/>
      </w:rPr>
    </w:lvl>
    <w:lvl w:ilvl="2">
      <w:numFmt w:val="bullet"/>
      <w:lvlText w:val="•"/>
      <w:lvlJc w:val="left"/>
      <w:pPr>
        <w:ind w:left="3267" w:hanging="35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801" w:hanging="3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335" w:hanging="3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869" w:hanging="3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403" w:hanging="3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0936" w:hanging="3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470" w:hanging="357"/>
      </w:pPr>
      <w:rPr>
        <w:rFonts w:hint="default"/>
        <w:lang w:val="ru-RU" w:eastAsia="ru-RU" w:bidi="ru-RU"/>
      </w:rPr>
    </w:lvl>
  </w:abstractNum>
  <w:abstractNum w:abstractNumId="31" w15:restartNumberingAfterBreak="0">
    <w:nsid w:val="4462255A"/>
    <w:multiLevelType w:val="hybridMultilevel"/>
    <w:tmpl w:val="29FC350C"/>
    <w:lvl w:ilvl="0" w:tplc="80C0B1B2">
      <w:start w:val="2"/>
      <w:numFmt w:val="decimal"/>
      <w:lvlText w:val="%1."/>
      <w:lvlJc w:val="left"/>
      <w:pPr>
        <w:ind w:left="464" w:hanging="280"/>
        <w:jc w:val="right"/>
      </w:pPr>
      <w:rPr>
        <w:rFonts w:hint="default"/>
        <w:w w:val="106"/>
      </w:rPr>
    </w:lvl>
    <w:lvl w:ilvl="1" w:tplc="7076C2D2">
      <w:numFmt w:val="bullet"/>
      <w:lvlText w:val="•"/>
      <w:lvlJc w:val="left"/>
      <w:pPr>
        <w:ind w:left="1412" w:hanging="280"/>
      </w:pPr>
      <w:rPr>
        <w:rFonts w:hint="default"/>
      </w:rPr>
    </w:lvl>
    <w:lvl w:ilvl="2" w:tplc="8772BEB0">
      <w:numFmt w:val="bullet"/>
      <w:lvlText w:val="•"/>
      <w:lvlJc w:val="left"/>
      <w:pPr>
        <w:ind w:left="2364" w:hanging="280"/>
      </w:pPr>
      <w:rPr>
        <w:rFonts w:hint="default"/>
      </w:rPr>
    </w:lvl>
    <w:lvl w:ilvl="3" w:tplc="0C009F58">
      <w:numFmt w:val="bullet"/>
      <w:lvlText w:val="•"/>
      <w:lvlJc w:val="left"/>
      <w:pPr>
        <w:ind w:left="3317" w:hanging="280"/>
      </w:pPr>
      <w:rPr>
        <w:rFonts w:hint="default"/>
      </w:rPr>
    </w:lvl>
    <w:lvl w:ilvl="4" w:tplc="8534B036">
      <w:numFmt w:val="bullet"/>
      <w:lvlText w:val="•"/>
      <w:lvlJc w:val="left"/>
      <w:pPr>
        <w:ind w:left="4269" w:hanging="280"/>
      </w:pPr>
      <w:rPr>
        <w:rFonts w:hint="default"/>
      </w:rPr>
    </w:lvl>
    <w:lvl w:ilvl="5" w:tplc="73D89FFA">
      <w:numFmt w:val="bullet"/>
      <w:lvlText w:val="•"/>
      <w:lvlJc w:val="left"/>
      <w:pPr>
        <w:ind w:left="5222" w:hanging="280"/>
      </w:pPr>
      <w:rPr>
        <w:rFonts w:hint="default"/>
      </w:rPr>
    </w:lvl>
    <w:lvl w:ilvl="6" w:tplc="BCE63846">
      <w:numFmt w:val="bullet"/>
      <w:lvlText w:val="•"/>
      <w:lvlJc w:val="left"/>
      <w:pPr>
        <w:ind w:left="6174" w:hanging="280"/>
      </w:pPr>
      <w:rPr>
        <w:rFonts w:hint="default"/>
      </w:rPr>
    </w:lvl>
    <w:lvl w:ilvl="7" w:tplc="262E1B84">
      <w:numFmt w:val="bullet"/>
      <w:lvlText w:val="•"/>
      <w:lvlJc w:val="left"/>
      <w:pPr>
        <w:ind w:left="7126" w:hanging="280"/>
      </w:pPr>
      <w:rPr>
        <w:rFonts w:hint="default"/>
      </w:rPr>
    </w:lvl>
    <w:lvl w:ilvl="8" w:tplc="DE7AAB88">
      <w:numFmt w:val="bullet"/>
      <w:lvlText w:val="•"/>
      <w:lvlJc w:val="left"/>
      <w:pPr>
        <w:ind w:left="8079" w:hanging="280"/>
      </w:pPr>
      <w:rPr>
        <w:rFonts w:hint="default"/>
      </w:rPr>
    </w:lvl>
  </w:abstractNum>
  <w:abstractNum w:abstractNumId="32" w15:restartNumberingAfterBreak="0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5AF1E24"/>
    <w:multiLevelType w:val="multilevel"/>
    <w:tmpl w:val="4C664026"/>
    <w:lvl w:ilvl="0">
      <w:start w:val="1"/>
      <w:numFmt w:val="decimal"/>
      <w:lvlText w:val="%1."/>
      <w:lvlJc w:val="left"/>
      <w:pPr>
        <w:ind w:left="195" w:hanging="209"/>
      </w:pPr>
      <w:rPr>
        <w:rFonts w:ascii="Arial" w:eastAsia="Arial" w:hAnsi="Arial" w:cs="Arial" w:hint="default"/>
        <w:w w:val="100"/>
        <w:sz w:val="18"/>
        <w:szCs w:val="18"/>
        <w:lang w:val="ru-RU" w:eastAsia="ru-RU" w:bidi="ru-RU"/>
      </w:rPr>
    </w:lvl>
    <w:lvl w:ilvl="1">
      <w:start w:val="2"/>
      <w:numFmt w:val="decimal"/>
      <w:lvlText w:val="%2."/>
      <w:lvlJc w:val="left"/>
      <w:pPr>
        <w:ind w:left="4754" w:hanging="334"/>
        <w:jc w:val="right"/>
      </w:pPr>
      <w:rPr>
        <w:rFonts w:ascii="Arial" w:eastAsia="Arial" w:hAnsi="Arial" w:cs="Arial" w:hint="default"/>
        <w:b/>
        <w:bCs/>
        <w:spacing w:val="-19"/>
        <w:w w:val="100"/>
        <w:sz w:val="30"/>
        <w:szCs w:val="30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95" w:hanging="351"/>
      </w:pPr>
      <w:rPr>
        <w:rFonts w:hint="default"/>
        <w:spacing w:val="-9"/>
        <w:w w:val="100"/>
        <w:lang w:val="ru-RU" w:eastAsia="ru-RU" w:bidi="ru-RU"/>
      </w:rPr>
    </w:lvl>
    <w:lvl w:ilvl="3">
      <w:numFmt w:val="bullet"/>
      <w:lvlText w:val="•"/>
      <w:lvlJc w:val="left"/>
      <w:pPr>
        <w:ind w:left="7155" w:hanging="3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8352" w:hanging="3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9550" w:hanging="3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10748" w:hanging="3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1945" w:hanging="3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3143" w:hanging="351"/>
      </w:pPr>
      <w:rPr>
        <w:rFonts w:hint="default"/>
        <w:lang w:val="ru-RU" w:eastAsia="ru-RU" w:bidi="ru-RU"/>
      </w:rPr>
    </w:lvl>
  </w:abstractNum>
  <w:abstractNum w:abstractNumId="34" w15:restartNumberingAfterBreak="0">
    <w:nsid w:val="51980D27"/>
    <w:multiLevelType w:val="multilevel"/>
    <w:tmpl w:val="9D263210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54784542"/>
    <w:multiLevelType w:val="hybridMultilevel"/>
    <w:tmpl w:val="8D7E8BCC"/>
    <w:lvl w:ilvl="0" w:tplc="1E2A7B96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AC01D9"/>
    <w:multiLevelType w:val="multilevel"/>
    <w:tmpl w:val="3028B7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AAE29B8"/>
    <w:multiLevelType w:val="hybridMultilevel"/>
    <w:tmpl w:val="8654C3BC"/>
    <w:lvl w:ilvl="0" w:tplc="7A22FBD8">
      <w:numFmt w:val="bullet"/>
      <w:lvlText w:val="-"/>
      <w:lvlJc w:val="left"/>
      <w:pPr>
        <w:ind w:left="305" w:hanging="111"/>
      </w:pPr>
      <w:rPr>
        <w:rFonts w:ascii="Arial" w:eastAsia="Arial" w:hAnsi="Arial" w:cs="Arial" w:hint="default"/>
        <w:spacing w:val="-3"/>
        <w:w w:val="100"/>
        <w:sz w:val="18"/>
        <w:szCs w:val="18"/>
        <w:lang w:val="ru-RU" w:eastAsia="ru-RU" w:bidi="ru-RU"/>
      </w:rPr>
    </w:lvl>
    <w:lvl w:ilvl="1" w:tplc="46BCEAC8">
      <w:numFmt w:val="bullet"/>
      <w:lvlText w:val="-"/>
      <w:lvlJc w:val="left"/>
      <w:pPr>
        <w:ind w:left="195" w:hanging="110"/>
      </w:pPr>
      <w:rPr>
        <w:rFonts w:hint="default"/>
        <w:spacing w:val="-5"/>
        <w:w w:val="100"/>
        <w:lang w:val="ru-RU" w:eastAsia="ru-RU" w:bidi="ru-RU"/>
      </w:rPr>
    </w:lvl>
    <w:lvl w:ilvl="2" w:tplc="B9A2F2F8">
      <w:numFmt w:val="bullet"/>
      <w:lvlText w:val="•"/>
      <w:lvlJc w:val="left"/>
      <w:pPr>
        <w:ind w:left="1993" w:hanging="110"/>
      </w:pPr>
      <w:rPr>
        <w:rFonts w:hint="default"/>
        <w:lang w:val="ru-RU" w:eastAsia="ru-RU" w:bidi="ru-RU"/>
      </w:rPr>
    </w:lvl>
    <w:lvl w:ilvl="3" w:tplc="B0D43D48">
      <w:numFmt w:val="bullet"/>
      <w:lvlText w:val="•"/>
      <w:lvlJc w:val="left"/>
      <w:pPr>
        <w:ind w:left="3686" w:hanging="110"/>
      </w:pPr>
      <w:rPr>
        <w:rFonts w:hint="default"/>
        <w:lang w:val="ru-RU" w:eastAsia="ru-RU" w:bidi="ru-RU"/>
      </w:rPr>
    </w:lvl>
    <w:lvl w:ilvl="4" w:tplc="4ED228D6">
      <w:numFmt w:val="bullet"/>
      <w:lvlText w:val="•"/>
      <w:lvlJc w:val="left"/>
      <w:pPr>
        <w:ind w:left="5379" w:hanging="110"/>
      </w:pPr>
      <w:rPr>
        <w:rFonts w:hint="default"/>
        <w:lang w:val="ru-RU" w:eastAsia="ru-RU" w:bidi="ru-RU"/>
      </w:rPr>
    </w:lvl>
    <w:lvl w:ilvl="5" w:tplc="0FB6FB54">
      <w:numFmt w:val="bullet"/>
      <w:lvlText w:val="•"/>
      <w:lvlJc w:val="left"/>
      <w:pPr>
        <w:ind w:left="7072" w:hanging="110"/>
      </w:pPr>
      <w:rPr>
        <w:rFonts w:hint="default"/>
        <w:lang w:val="ru-RU" w:eastAsia="ru-RU" w:bidi="ru-RU"/>
      </w:rPr>
    </w:lvl>
    <w:lvl w:ilvl="6" w:tplc="7E503CAC">
      <w:numFmt w:val="bullet"/>
      <w:lvlText w:val="•"/>
      <w:lvlJc w:val="left"/>
      <w:pPr>
        <w:ind w:left="8765" w:hanging="110"/>
      </w:pPr>
      <w:rPr>
        <w:rFonts w:hint="default"/>
        <w:lang w:val="ru-RU" w:eastAsia="ru-RU" w:bidi="ru-RU"/>
      </w:rPr>
    </w:lvl>
    <w:lvl w:ilvl="7" w:tplc="18B07346">
      <w:numFmt w:val="bullet"/>
      <w:lvlText w:val="•"/>
      <w:lvlJc w:val="left"/>
      <w:pPr>
        <w:ind w:left="10458" w:hanging="110"/>
      </w:pPr>
      <w:rPr>
        <w:rFonts w:hint="default"/>
        <w:lang w:val="ru-RU" w:eastAsia="ru-RU" w:bidi="ru-RU"/>
      </w:rPr>
    </w:lvl>
    <w:lvl w:ilvl="8" w:tplc="B59EEC9A">
      <w:numFmt w:val="bullet"/>
      <w:lvlText w:val="•"/>
      <w:lvlJc w:val="left"/>
      <w:pPr>
        <w:ind w:left="12152" w:hanging="110"/>
      </w:pPr>
      <w:rPr>
        <w:rFonts w:hint="default"/>
        <w:lang w:val="ru-RU" w:eastAsia="ru-RU" w:bidi="ru-RU"/>
      </w:rPr>
    </w:lvl>
  </w:abstractNum>
  <w:abstractNum w:abstractNumId="41" w15:restartNumberingAfterBreak="0">
    <w:nsid w:val="7C577643"/>
    <w:multiLevelType w:val="multilevel"/>
    <w:tmpl w:val="7F428188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37"/>
  </w:num>
  <w:num w:numId="22">
    <w:abstractNumId w:val="25"/>
  </w:num>
  <w:num w:numId="23">
    <w:abstractNumId w:val="32"/>
  </w:num>
  <w:num w:numId="24">
    <w:abstractNumId w:val="39"/>
  </w:num>
  <w:num w:numId="25">
    <w:abstractNumId w:val="20"/>
  </w:num>
  <w:num w:numId="26">
    <w:abstractNumId w:val="22"/>
  </w:num>
  <w:num w:numId="27">
    <w:abstractNumId w:val="38"/>
  </w:num>
  <w:num w:numId="28">
    <w:abstractNumId w:val="27"/>
  </w:num>
  <w:num w:numId="29">
    <w:abstractNumId w:val="36"/>
  </w:num>
  <w:num w:numId="30">
    <w:abstractNumId w:val="31"/>
  </w:num>
  <w:num w:numId="31">
    <w:abstractNumId w:val="26"/>
  </w:num>
  <w:num w:numId="32">
    <w:abstractNumId w:val="40"/>
  </w:num>
  <w:num w:numId="33">
    <w:abstractNumId w:val="30"/>
  </w:num>
  <w:num w:numId="34">
    <w:abstractNumId w:val="28"/>
  </w:num>
  <w:num w:numId="35">
    <w:abstractNumId w:val="23"/>
  </w:num>
  <w:num w:numId="36">
    <w:abstractNumId w:val="24"/>
  </w:num>
  <w:num w:numId="37">
    <w:abstractNumId w:val="33"/>
  </w:num>
  <w:num w:numId="38">
    <w:abstractNumId w:val="21"/>
  </w:num>
  <w:num w:numId="39">
    <w:abstractNumId w:val="29"/>
  </w:num>
  <w:num w:numId="40">
    <w:abstractNumId w:val="35"/>
  </w:num>
  <w:num w:numId="41">
    <w:abstractNumId w:val="4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7D"/>
    <w:rsid w:val="0000081A"/>
    <w:rsid w:val="0000487F"/>
    <w:rsid w:val="00005E78"/>
    <w:rsid w:val="000069B0"/>
    <w:rsid w:val="00022CBD"/>
    <w:rsid w:val="000240DC"/>
    <w:rsid w:val="000375E9"/>
    <w:rsid w:val="00044E32"/>
    <w:rsid w:val="00046253"/>
    <w:rsid w:val="00046D9C"/>
    <w:rsid w:val="00047044"/>
    <w:rsid w:val="00082A32"/>
    <w:rsid w:val="000B584C"/>
    <w:rsid w:val="000C006C"/>
    <w:rsid w:val="000C713F"/>
    <w:rsid w:val="000D5102"/>
    <w:rsid w:val="000D5D94"/>
    <w:rsid w:val="000E5D35"/>
    <w:rsid w:val="000F3A9A"/>
    <w:rsid w:val="00101576"/>
    <w:rsid w:val="00101A65"/>
    <w:rsid w:val="00113AD8"/>
    <w:rsid w:val="001146C1"/>
    <w:rsid w:val="00132CC1"/>
    <w:rsid w:val="00135C3B"/>
    <w:rsid w:val="00136A4C"/>
    <w:rsid w:val="001418AD"/>
    <w:rsid w:val="001451B6"/>
    <w:rsid w:val="00184464"/>
    <w:rsid w:val="001A6E9D"/>
    <w:rsid w:val="001B2E7D"/>
    <w:rsid w:val="001C27B8"/>
    <w:rsid w:val="001C7AA4"/>
    <w:rsid w:val="001D2A61"/>
    <w:rsid w:val="001E2E1E"/>
    <w:rsid w:val="001E460D"/>
    <w:rsid w:val="00203A5B"/>
    <w:rsid w:val="002073CE"/>
    <w:rsid w:val="00221BAD"/>
    <w:rsid w:val="00222758"/>
    <w:rsid w:val="00224C6B"/>
    <w:rsid w:val="00225DFC"/>
    <w:rsid w:val="002340FB"/>
    <w:rsid w:val="0024076E"/>
    <w:rsid w:val="0025018D"/>
    <w:rsid w:val="002561FD"/>
    <w:rsid w:val="0026458A"/>
    <w:rsid w:val="00266731"/>
    <w:rsid w:val="0027386E"/>
    <w:rsid w:val="00285A48"/>
    <w:rsid w:val="00292C6F"/>
    <w:rsid w:val="002941B8"/>
    <w:rsid w:val="00295222"/>
    <w:rsid w:val="002A10B5"/>
    <w:rsid w:val="002A1D4C"/>
    <w:rsid w:val="002A782C"/>
    <w:rsid w:val="002B244F"/>
    <w:rsid w:val="002B60F8"/>
    <w:rsid w:val="002B789A"/>
    <w:rsid w:val="002B7CC7"/>
    <w:rsid w:val="002D528F"/>
    <w:rsid w:val="002F6ECA"/>
    <w:rsid w:val="003012C9"/>
    <w:rsid w:val="00310F84"/>
    <w:rsid w:val="00327615"/>
    <w:rsid w:val="003352B3"/>
    <w:rsid w:val="00336CC4"/>
    <w:rsid w:val="00337395"/>
    <w:rsid w:val="00340545"/>
    <w:rsid w:val="003414AD"/>
    <w:rsid w:val="00344723"/>
    <w:rsid w:val="00355981"/>
    <w:rsid w:val="0036012C"/>
    <w:rsid w:val="00360A11"/>
    <w:rsid w:val="00363289"/>
    <w:rsid w:val="00366247"/>
    <w:rsid w:val="003672B5"/>
    <w:rsid w:val="003B0430"/>
    <w:rsid w:val="003B3AB5"/>
    <w:rsid w:val="003D1E34"/>
    <w:rsid w:val="003F2A7D"/>
    <w:rsid w:val="00403516"/>
    <w:rsid w:val="0042314D"/>
    <w:rsid w:val="00423267"/>
    <w:rsid w:val="0042616D"/>
    <w:rsid w:val="00427854"/>
    <w:rsid w:val="004306E9"/>
    <w:rsid w:val="004365A0"/>
    <w:rsid w:val="00442E18"/>
    <w:rsid w:val="004643EA"/>
    <w:rsid w:val="0048035C"/>
    <w:rsid w:val="00487808"/>
    <w:rsid w:val="004A0511"/>
    <w:rsid w:val="004A4A74"/>
    <w:rsid w:val="004A7426"/>
    <w:rsid w:val="004B3F9A"/>
    <w:rsid w:val="004B4785"/>
    <w:rsid w:val="004B624A"/>
    <w:rsid w:val="004C2EAD"/>
    <w:rsid w:val="004C367C"/>
    <w:rsid w:val="004D2240"/>
    <w:rsid w:val="004D7DC0"/>
    <w:rsid w:val="0050724C"/>
    <w:rsid w:val="00507473"/>
    <w:rsid w:val="0051157F"/>
    <w:rsid w:val="00511A48"/>
    <w:rsid w:val="005207F3"/>
    <w:rsid w:val="0052081F"/>
    <w:rsid w:val="0054270D"/>
    <w:rsid w:val="00547EB5"/>
    <w:rsid w:val="00555795"/>
    <w:rsid w:val="005670D3"/>
    <w:rsid w:val="00574D6C"/>
    <w:rsid w:val="00577CF5"/>
    <w:rsid w:val="00584FC4"/>
    <w:rsid w:val="0059505A"/>
    <w:rsid w:val="005A1D9F"/>
    <w:rsid w:val="005A2CB8"/>
    <w:rsid w:val="005A32BE"/>
    <w:rsid w:val="005D2702"/>
    <w:rsid w:val="005D6324"/>
    <w:rsid w:val="005E1F8A"/>
    <w:rsid w:val="00601B54"/>
    <w:rsid w:val="00604A3F"/>
    <w:rsid w:val="00621931"/>
    <w:rsid w:val="006375FF"/>
    <w:rsid w:val="00643C82"/>
    <w:rsid w:val="00644A38"/>
    <w:rsid w:val="00655E1D"/>
    <w:rsid w:val="006633EF"/>
    <w:rsid w:val="00665644"/>
    <w:rsid w:val="006661A6"/>
    <w:rsid w:val="0067111E"/>
    <w:rsid w:val="006728C5"/>
    <w:rsid w:val="006823B3"/>
    <w:rsid w:val="00695946"/>
    <w:rsid w:val="006A767B"/>
    <w:rsid w:val="006B2B36"/>
    <w:rsid w:val="006B60B3"/>
    <w:rsid w:val="006B635F"/>
    <w:rsid w:val="006C54F0"/>
    <w:rsid w:val="006C5ABF"/>
    <w:rsid w:val="006F2408"/>
    <w:rsid w:val="006F6FEB"/>
    <w:rsid w:val="007036E2"/>
    <w:rsid w:val="007138FD"/>
    <w:rsid w:val="007344FD"/>
    <w:rsid w:val="007417C1"/>
    <w:rsid w:val="00744623"/>
    <w:rsid w:val="00750478"/>
    <w:rsid w:val="00751A73"/>
    <w:rsid w:val="007537B5"/>
    <w:rsid w:val="007600DD"/>
    <w:rsid w:val="00784633"/>
    <w:rsid w:val="007B2303"/>
    <w:rsid w:val="007C3CE9"/>
    <w:rsid w:val="007D4188"/>
    <w:rsid w:val="008101CF"/>
    <w:rsid w:val="008152D8"/>
    <w:rsid w:val="00827211"/>
    <w:rsid w:val="00835BCF"/>
    <w:rsid w:val="008437D5"/>
    <w:rsid w:val="008A3670"/>
    <w:rsid w:val="008C1535"/>
    <w:rsid w:val="008C3C11"/>
    <w:rsid w:val="008C4149"/>
    <w:rsid w:val="008E3AF2"/>
    <w:rsid w:val="008E40A8"/>
    <w:rsid w:val="008E5B90"/>
    <w:rsid w:val="00932130"/>
    <w:rsid w:val="009367C5"/>
    <w:rsid w:val="00940D0C"/>
    <w:rsid w:val="0094159E"/>
    <w:rsid w:val="00943F4A"/>
    <w:rsid w:val="00944A3A"/>
    <w:rsid w:val="00951A30"/>
    <w:rsid w:val="00953729"/>
    <w:rsid w:val="00972C70"/>
    <w:rsid w:val="009741F6"/>
    <w:rsid w:val="009804EE"/>
    <w:rsid w:val="009A2817"/>
    <w:rsid w:val="009A57E5"/>
    <w:rsid w:val="009B4E47"/>
    <w:rsid w:val="009C1377"/>
    <w:rsid w:val="009C1898"/>
    <w:rsid w:val="009D2B6F"/>
    <w:rsid w:val="009D3445"/>
    <w:rsid w:val="009D652F"/>
    <w:rsid w:val="009F5E1D"/>
    <w:rsid w:val="009F5EFF"/>
    <w:rsid w:val="00A00616"/>
    <w:rsid w:val="00A04579"/>
    <w:rsid w:val="00A1688B"/>
    <w:rsid w:val="00A20052"/>
    <w:rsid w:val="00A2599C"/>
    <w:rsid w:val="00A33E3A"/>
    <w:rsid w:val="00A506F7"/>
    <w:rsid w:val="00A5146E"/>
    <w:rsid w:val="00A578C1"/>
    <w:rsid w:val="00A75CC8"/>
    <w:rsid w:val="00A8262A"/>
    <w:rsid w:val="00A830DA"/>
    <w:rsid w:val="00A93E07"/>
    <w:rsid w:val="00AB4F88"/>
    <w:rsid w:val="00AC5B7B"/>
    <w:rsid w:val="00AE4B1D"/>
    <w:rsid w:val="00AE7489"/>
    <w:rsid w:val="00AF62EF"/>
    <w:rsid w:val="00B042C3"/>
    <w:rsid w:val="00B07968"/>
    <w:rsid w:val="00B1398D"/>
    <w:rsid w:val="00B14396"/>
    <w:rsid w:val="00B234A4"/>
    <w:rsid w:val="00B511D2"/>
    <w:rsid w:val="00B630F8"/>
    <w:rsid w:val="00B63F33"/>
    <w:rsid w:val="00B70216"/>
    <w:rsid w:val="00B723F8"/>
    <w:rsid w:val="00B744A2"/>
    <w:rsid w:val="00B767CC"/>
    <w:rsid w:val="00B816AF"/>
    <w:rsid w:val="00B94AB9"/>
    <w:rsid w:val="00B96BA5"/>
    <w:rsid w:val="00BA20EA"/>
    <w:rsid w:val="00BB0103"/>
    <w:rsid w:val="00BB0D8A"/>
    <w:rsid w:val="00BB489C"/>
    <w:rsid w:val="00BB495E"/>
    <w:rsid w:val="00BC2D8E"/>
    <w:rsid w:val="00BD0A45"/>
    <w:rsid w:val="00BD1A7A"/>
    <w:rsid w:val="00BE581D"/>
    <w:rsid w:val="00BF6A6D"/>
    <w:rsid w:val="00C01657"/>
    <w:rsid w:val="00C13442"/>
    <w:rsid w:val="00C26B90"/>
    <w:rsid w:val="00C379A3"/>
    <w:rsid w:val="00C449F1"/>
    <w:rsid w:val="00C50D91"/>
    <w:rsid w:val="00C54B2E"/>
    <w:rsid w:val="00C57CC3"/>
    <w:rsid w:val="00C647D6"/>
    <w:rsid w:val="00C73111"/>
    <w:rsid w:val="00C8180C"/>
    <w:rsid w:val="00C820EE"/>
    <w:rsid w:val="00C929E8"/>
    <w:rsid w:val="00C92DB6"/>
    <w:rsid w:val="00CA30EF"/>
    <w:rsid w:val="00CB0313"/>
    <w:rsid w:val="00CB2775"/>
    <w:rsid w:val="00CB63BD"/>
    <w:rsid w:val="00CC192F"/>
    <w:rsid w:val="00CC799A"/>
    <w:rsid w:val="00CD5F1C"/>
    <w:rsid w:val="00CE7516"/>
    <w:rsid w:val="00CF2C45"/>
    <w:rsid w:val="00CF2C66"/>
    <w:rsid w:val="00D00022"/>
    <w:rsid w:val="00D107AB"/>
    <w:rsid w:val="00D14A7D"/>
    <w:rsid w:val="00D203C1"/>
    <w:rsid w:val="00D2372F"/>
    <w:rsid w:val="00D41A0F"/>
    <w:rsid w:val="00D46A71"/>
    <w:rsid w:val="00D504C8"/>
    <w:rsid w:val="00D5520B"/>
    <w:rsid w:val="00D72F03"/>
    <w:rsid w:val="00D82B75"/>
    <w:rsid w:val="00DA1A54"/>
    <w:rsid w:val="00DA1E99"/>
    <w:rsid w:val="00DB58E7"/>
    <w:rsid w:val="00DC3C3B"/>
    <w:rsid w:val="00DE3617"/>
    <w:rsid w:val="00DF5471"/>
    <w:rsid w:val="00E03480"/>
    <w:rsid w:val="00E104A4"/>
    <w:rsid w:val="00E120F1"/>
    <w:rsid w:val="00E14022"/>
    <w:rsid w:val="00E1403E"/>
    <w:rsid w:val="00E243D7"/>
    <w:rsid w:val="00E3723C"/>
    <w:rsid w:val="00E44A41"/>
    <w:rsid w:val="00E7796C"/>
    <w:rsid w:val="00E847AB"/>
    <w:rsid w:val="00E90580"/>
    <w:rsid w:val="00E9190E"/>
    <w:rsid w:val="00EC1258"/>
    <w:rsid w:val="00EC7423"/>
    <w:rsid w:val="00EC7EFB"/>
    <w:rsid w:val="00ED23C5"/>
    <w:rsid w:val="00ED448D"/>
    <w:rsid w:val="00ED6D33"/>
    <w:rsid w:val="00ED7D17"/>
    <w:rsid w:val="00EF0D49"/>
    <w:rsid w:val="00EF4A67"/>
    <w:rsid w:val="00F02208"/>
    <w:rsid w:val="00F03F65"/>
    <w:rsid w:val="00F060CF"/>
    <w:rsid w:val="00F134F3"/>
    <w:rsid w:val="00F16F7D"/>
    <w:rsid w:val="00F22B57"/>
    <w:rsid w:val="00F25EA3"/>
    <w:rsid w:val="00F34F8D"/>
    <w:rsid w:val="00F461B6"/>
    <w:rsid w:val="00F53D31"/>
    <w:rsid w:val="00F54CC3"/>
    <w:rsid w:val="00F55215"/>
    <w:rsid w:val="00F576B4"/>
    <w:rsid w:val="00F65876"/>
    <w:rsid w:val="00F7310C"/>
    <w:rsid w:val="00FA2F24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ED73FA"/>
  <w15:docId w15:val="{B04B0FB6-6177-48BB-B80B-32ACD37C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link w:val="10"/>
    <w:uiPriority w:val="1"/>
    <w:qFormat/>
    <w:rsid w:val="005A2CB8"/>
    <w:pPr>
      <w:widowControl w:val="0"/>
      <w:autoSpaceDE w:val="0"/>
      <w:autoSpaceDN w:val="0"/>
      <w:ind w:left="385" w:right="178" w:hanging="4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1"/>
    <w:unhideWhenUsed/>
    <w:qFormat/>
    <w:rsid w:val="006633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6633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1"/>
    <w:unhideWhenUsed/>
    <w:qFormat/>
    <w:rsid w:val="006633E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1">
    <w:name w:val="Основной текст (3)_"/>
    <w:basedOn w:val="a0"/>
    <w:link w:val="310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1"/>
    <w:uiPriority w:val="1"/>
    <w:qFormat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2">
    <w:name w:val="Заголовок №3_"/>
    <w:basedOn w:val="a0"/>
    <w:link w:val="33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3F2A7D"/>
    <w:rPr>
      <w:sz w:val="16"/>
      <w:szCs w:val="16"/>
      <w:shd w:val="clear" w:color="auto" w:fill="FFFFFF"/>
    </w:rPr>
  </w:style>
  <w:style w:type="character" w:customStyle="1" w:styleId="21">
    <w:name w:val="Заголовок №2_"/>
    <w:basedOn w:val="a0"/>
    <w:link w:val="22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1">
    <w:name w:val="Основной текст + Курсив4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4">
    <w:name w:val="Основной текст + Курсив3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3">
    <w:name w:val="Основной текст + Курсив2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0">
    <w:name w:val="Основной текст (3)10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1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5">
    <w:name w:val="Основной текст (3) + Курсив"/>
    <w:basedOn w:val="3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1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0">
    <w:name w:val="Основной текст (3)5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1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1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1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1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1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1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1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1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3">
    <w:name w:val="Заголовок №3"/>
    <w:basedOn w:val="a"/>
    <w:link w:val="32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1">
    <w:name w:val="Основной текст (11)"/>
    <w:basedOn w:val="a"/>
    <w:link w:val="110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2">
    <w:name w:val="Заголовок №2"/>
    <w:basedOn w:val="a"/>
    <w:link w:val="21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1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Balloon Text"/>
    <w:basedOn w:val="a"/>
    <w:link w:val="ae"/>
    <w:semiHidden/>
    <w:unhideWhenUsed/>
    <w:rsid w:val="00136A4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136A4C"/>
    <w:rPr>
      <w:rFonts w:ascii="Segoe UI" w:eastAsia="Arial Unicode MS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5A2CB8"/>
    <w:rPr>
      <w:sz w:val="28"/>
      <w:szCs w:val="28"/>
      <w:lang w:val="en-US" w:eastAsia="en-US"/>
    </w:rPr>
  </w:style>
  <w:style w:type="paragraph" w:styleId="af">
    <w:name w:val="No Spacing"/>
    <w:uiPriority w:val="1"/>
    <w:qFormat/>
    <w:rsid w:val="005A2CB8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6633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6633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633E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633E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33EF"/>
    <w:pPr>
      <w:widowControl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yperlink" Target="http://pravo.minjust.ru/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1077;&#1085;&#1080;&#1081;:%20pochta@chikoy.e-zab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ravo.minjus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osuslugi.ru/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pravo.minjust.ru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FD6DB-7E85-4E35-8E4F-5A3EC5595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22</Pages>
  <Words>6062</Words>
  <Characters>34559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NazmeevaEA</dc:creator>
  <cp:keywords/>
  <dc:description/>
  <cp:lastModifiedBy>ПК</cp:lastModifiedBy>
  <cp:revision>8</cp:revision>
  <cp:lastPrinted>2026-09-23T02:04:00Z</cp:lastPrinted>
  <dcterms:created xsi:type="dcterms:W3CDTF">2026-05-13T01:34:00Z</dcterms:created>
  <dcterms:modified xsi:type="dcterms:W3CDTF">2026-09-24T02:14:00Z</dcterms:modified>
</cp:coreProperties>
</file>