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C67" w:rsidRPr="00E77C67" w:rsidRDefault="00E77C67" w:rsidP="00411C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7C67">
        <w:rPr>
          <w:rFonts w:ascii="Times New Roman" w:hAnsi="Times New Roman" w:cs="Times New Roman"/>
          <w:b/>
          <w:sz w:val="28"/>
          <w:szCs w:val="28"/>
        </w:rPr>
        <w:t>Сельское  поселение «</w:t>
      </w:r>
      <w:proofErr w:type="spellStart"/>
      <w:r w:rsidRPr="00E77C67">
        <w:rPr>
          <w:rFonts w:ascii="Times New Roman" w:hAnsi="Times New Roman" w:cs="Times New Roman"/>
          <w:b/>
          <w:sz w:val="28"/>
          <w:szCs w:val="28"/>
        </w:rPr>
        <w:t>Байхорское</w:t>
      </w:r>
      <w:proofErr w:type="spellEnd"/>
      <w:r w:rsidRPr="00E77C67">
        <w:rPr>
          <w:rFonts w:ascii="Times New Roman" w:hAnsi="Times New Roman" w:cs="Times New Roman"/>
          <w:b/>
          <w:sz w:val="28"/>
          <w:szCs w:val="28"/>
        </w:rPr>
        <w:t>»</w:t>
      </w:r>
      <w:bookmarkStart w:id="0" w:name="_GoBack"/>
      <w:bookmarkEnd w:id="0"/>
    </w:p>
    <w:p w:rsidR="00E77C67" w:rsidRPr="00E77C67" w:rsidRDefault="00E77C67" w:rsidP="00E77C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7C67">
        <w:rPr>
          <w:rFonts w:ascii="Times New Roman" w:hAnsi="Times New Roman" w:cs="Times New Roman"/>
          <w:b/>
          <w:sz w:val="28"/>
          <w:szCs w:val="28"/>
        </w:rPr>
        <w:t>АДМИНИСТРАЦИЯ  СЕЛЬСКОГО ПОСЕЛЕНИЯ «БАЙХОРСКОЕ»</w:t>
      </w:r>
    </w:p>
    <w:p w:rsidR="00E77C67" w:rsidRPr="00E77C67" w:rsidRDefault="00E77C67" w:rsidP="00E77C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7C67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77C67" w:rsidRPr="00E77C67" w:rsidRDefault="00E77C67" w:rsidP="00E77C67">
      <w:pPr>
        <w:rPr>
          <w:rFonts w:ascii="Times New Roman" w:hAnsi="Times New Roman" w:cs="Times New Roman"/>
          <w:b/>
          <w:sz w:val="28"/>
          <w:szCs w:val="28"/>
        </w:rPr>
      </w:pPr>
      <w:r w:rsidRPr="00E77C67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8января 2</w:t>
      </w:r>
      <w:r w:rsidRPr="00E77C67">
        <w:rPr>
          <w:rFonts w:ascii="Times New Roman" w:hAnsi="Times New Roman" w:cs="Times New Roman"/>
          <w:b/>
          <w:sz w:val="28"/>
          <w:szCs w:val="28"/>
        </w:rPr>
        <w:t>01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E77C67">
        <w:rPr>
          <w:rFonts w:ascii="Times New Roman" w:hAnsi="Times New Roman" w:cs="Times New Roman"/>
          <w:b/>
          <w:sz w:val="28"/>
          <w:szCs w:val="28"/>
        </w:rPr>
        <w:t xml:space="preserve">г.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E77C67">
        <w:rPr>
          <w:rFonts w:ascii="Times New Roman" w:hAnsi="Times New Roman" w:cs="Times New Roman"/>
          <w:b/>
          <w:sz w:val="28"/>
          <w:szCs w:val="28"/>
        </w:rPr>
        <w:t xml:space="preserve"> № 4</w:t>
      </w:r>
    </w:p>
    <w:p w:rsidR="00E77C67" w:rsidRPr="00E77C67" w:rsidRDefault="00E77C67" w:rsidP="00E77C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77C67">
        <w:rPr>
          <w:rFonts w:ascii="Times New Roman" w:hAnsi="Times New Roman" w:cs="Times New Roman"/>
          <w:b/>
          <w:sz w:val="28"/>
          <w:szCs w:val="28"/>
        </w:rPr>
        <w:t>с</w:t>
      </w:r>
      <w:proofErr w:type="gramStart"/>
      <w:r w:rsidRPr="00E77C67">
        <w:rPr>
          <w:rFonts w:ascii="Times New Roman" w:hAnsi="Times New Roman" w:cs="Times New Roman"/>
          <w:b/>
          <w:sz w:val="28"/>
          <w:szCs w:val="28"/>
        </w:rPr>
        <w:t>.Б</w:t>
      </w:r>
      <w:proofErr w:type="gramEnd"/>
      <w:r w:rsidRPr="00E77C67">
        <w:rPr>
          <w:rFonts w:ascii="Times New Roman" w:hAnsi="Times New Roman" w:cs="Times New Roman"/>
          <w:b/>
          <w:sz w:val="28"/>
          <w:szCs w:val="28"/>
        </w:rPr>
        <w:t>айхор</w:t>
      </w:r>
      <w:proofErr w:type="spellEnd"/>
    </w:p>
    <w:p w:rsidR="00E77C67" w:rsidRPr="00E77C67" w:rsidRDefault="00E77C67" w:rsidP="00E77C67">
      <w:pPr>
        <w:rPr>
          <w:rFonts w:ascii="Times New Roman" w:hAnsi="Times New Roman" w:cs="Times New Roman"/>
          <w:b/>
          <w:sz w:val="28"/>
          <w:szCs w:val="28"/>
        </w:rPr>
      </w:pPr>
      <w:r w:rsidRPr="00E77C67">
        <w:rPr>
          <w:rFonts w:ascii="Times New Roman" w:hAnsi="Times New Roman" w:cs="Times New Roman"/>
          <w:b/>
          <w:sz w:val="28"/>
          <w:szCs w:val="28"/>
        </w:rPr>
        <w:t>Об  утверждении  стоимости услуг, предоставляемых согласно гарантированному 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</w:t>
      </w:r>
      <w:proofErr w:type="spellStart"/>
      <w:r w:rsidRPr="00E77C67">
        <w:rPr>
          <w:rFonts w:ascii="Times New Roman" w:hAnsi="Times New Roman" w:cs="Times New Roman"/>
          <w:b/>
          <w:sz w:val="28"/>
          <w:szCs w:val="28"/>
        </w:rPr>
        <w:t>Байхорское</w:t>
      </w:r>
      <w:proofErr w:type="spellEnd"/>
      <w:r w:rsidRPr="00E77C67">
        <w:rPr>
          <w:rFonts w:ascii="Times New Roman" w:hAnsi="Times New Roman" w:cs="Times New Roman"/>
          <w:b/>
          <w:sz w:val="28"/>
          <w:szCs w:val="28"/>
        </w:rPr>
        <w:t>»</w:t>
      </w:r>
    </w:p>
    <w:p w:rsidR="00E77C67" w:rsidRPr="00E77C67" w:rsidRDefault="00E77C67" w:rsidP="00E77C67">
      <w:pPr>
        <w:rPr>
          <w:rFonts w:ascii="Times New Roman" w:hAnsi="Times New Roman" w:cs="Times New Roman"/>
          <w:b/>
          <w:sz w:val="28"/>
          <w:szCs w:val="28"/>
        </w:rPr>
      </w:pPr>
    </w:p>
    <w:p w:rsidR="00E77C67" w:rsidRPr="00E77C67" w:rsidRDefault="00E77C67" w:rsidP="00E77C67">
      <w:pPr>
        <w:rPr>
          <w:rFonts w:ascii="Times New Roman" w:hAnsi="Times New Roman" w:cs="Times New Roman"/>
          <w:sz w:val="28"/>
          <w:szCs w:val="28"/>
        </w:rPr>
      </w:pPr>
      <w:r w:rsidRPr="00E77C67">
        <w:rPr>
          <w:rFonts w:ascii="Times New Roman" w:hAnsi="Times New Roman" w:cs="Times New Roman"/>
          <w:sz w:val="28"/>
          <w:szCs w:val="28"/>
        </w:rPr>
        <w:t xml:space="preserve"> В соответствии  с пунктом 3 статьи 9 Федерального закона от 12.01.1996года № 8-ФЗ «О погребении и похоронном деле», в соответствии  с  Уставом сельского поселения «</w:t>
      </w:r>
      <w:proofErr w:type="spellStart"/>
      <w:r w:rsidRPr="00E77C67"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 w:rsidRPr="00E77C67">
        <w:rPr>
          <w:rFonts w:ascii="Times New Roman" w:hAnsi="Times New Roman" w:cs="Times New Roman"/>
          <w:sz w:val="28"/>
          <w:szCs w:val="28"/>
        </w:rPr>
        <w:t xml:space="preserve">», </w:t>
      </w:r>
      <w:r w:rsidRPr="00E77C67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Pr="00E77C67">
        <w:rPr>
          <w:rFonts w:ascii="Times New Roman" w:hAnsi="Times New Roman" w:cs="Times New Roman"/>
          <w:sz w:val="28"/>
          <w:szCs w:val="28"/>
        </w:rPr>
        <w:t>:</w:t>
      </w:r>
    </w:p>
    <w:p w:rsidR="00E77C67" w:rsidRPr="00E77C67" w:rsidRDefault="00E77C67" w:rsidP="00E77C67">
      <w:pPr>
        <w:rPr>
          <w:rFonts w:ascii="Times New Roman" w:hAnsi="Times New Roman" w:cs="Times New Roman"/>
          <w:sz w:val="28"/>
          <w:szCs w:val="28"/>
        </w:rPr>
      </w:pPr>
      <w:r w:rsidRPr="00E77C67">
        <w:rPr>
          <w:rFonts w:ascii="Times New Roman" w:hAnsi="Times New Roman" w:cs="Times New Roman"/>
          <w:sz w:val="28"/>
          <w:szCs w:val="28"/>
        </w:rPr>
        <w:t>1.Утвердить стоимость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 нетрудоспособности и в связи с материнством на день смерти на территории  сельского поселения «</w:t>
      </w:r>
      <w:proofErr w:type="spellStart"/>
      <w:r w:rsidRPr="00E77C67"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 w:rsidRPr="00E77C67">
        <w:rPr>
          <w:rFonts w:ascii="Times New Roman" w:hAnsi="Times New Roman" w:cs="Times New Roman"/>
          <w:sz w:val="28"/>
          <w:szCs w:val="28"/>
        </w:rPr>
        <w:t xml:space="preserve">», </w:t>
      </w:r>
      <w:proofErr w:type="gramStart"/>
      <w:r w:rsidRPr="00E77C67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Pr="00E77C67">
        <w:rPr>
          <w:rFonts w:ascii="Times New Roman" w:hAnsi="Times New Roman" w:cs="Times New Roman"/>
          <w:sz w:val="28"/>
          <w:szCs w:val="28"/>
        </w:rPr>
        <w:t xml:space="preserve"> № 1.</w:t>
      </w:r>
    </w:p>
    <w:p w:rsidR="00E77C67" w:rsidRPr="00E77C67" w:rsidRDefault="00E77C67" w:rsidP="00E77C67">
      <w:pPr>
        <w:rPr>
          <w:rFonts w:ascii="Times New Roman" w:hAnsi="Times New Roman" w:cs="Times New Roman"/>
          <w:sz w:val="28"/>
          <w:szCs w:val="28"/>
        </w:rPr>
      </w:pPr>
      <w:r w:rsidRPr="00E77C67">
        <w:rPr>
          <w:rFonts w:ascii="Times New Roman" w:hAnsi="Times New Roman" w:cs="Times New Roman"/>
          <w:sz w:val="28"/>
          <w:szCs w:val="28"/>
        </w:rPr>
        <w:t>2. Постановление администрации  сельского поселения «</w:t>
      </w:r>
      <w:proofErr w:type="spellStart"/>
      <w:r w:rsidRPr="00E77C67"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 w:rsidRPr="00E77C67">
        <w:rPr>
          <w:rFonts w:ascii="Times New Roman" w:hAnsi="Times New Roman" w:cs="Times New Roman"/>
          <w:sz w:val="28"/>
          <w:szCs w:val="28"/>
        </w:rPr>
        <w:t xml:space="preserve">»  от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E77C67">
        <w:rPr>
          <w:rFonts w:ascii="Times New Roman" w:hAnsi="Times New Roman" w:cs="Times New Roman"/>
          <w:sz w:val="28"/>
          <w:szCs w:val="28"/>
        </w:rPr>
        <w:t>.01.201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77C67">
        <w:rPr>
          <w:rFonts w:ascii="Times New Roman" w:hAnsi="Times New Roman" w:cs="Times New Roman"/>
          <w:sz w:val="28"/>
          <w:szCs w:val="28"/>
        </w:rPr>
        <w:t xml:space="preserve">г.  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77C67">
        <w:rPr>
          <w:rFonts w:ascii="Times New Roman" w:hAnsi="Times New Roman" w:cs="Times New Roman"/>
          <w:sz w:val="28"/>
          <w:szCs w:val="28"/>
        </w:rPr>
        <w:t xml:space="preserve"> считать утратившим  силу.</w:t>
      </w:r>
    </w:p>
    <w:p w:rsidR="00E77C67" w:rsidRPr="00E77C67" w:rsidRDefault="00E77C67" w:rsidP="00E77C67">
      <w:pPr>
        <w:rPr>
          <w:rFonts w:ascii="Times New Roman" w:hAnsi="Times New Roman" w:cs="Times New Roman"/>
          <w:sz w:val="28"/>
          <w:szCs w:val="28"/>
        </w:rPr>
      </w:pPr>
      <w:r w:rsidRPr="00E77C67">
        <w:rPr>
          <w:rFonts w:ascii="Times New Roman" w:hAnsi="Times New Roman" w:cs="Times New Roman"/>
          <w:sz w:val="28"/>
          <w:szCs w:val="28"/>
        </w:rPr>
        <w:t>3.Контрольза исполнением оставляю за собой.</w:t>
      </w:r>
    </w:p>
    <w:p w:rsidR="00E77C67" w:rsidRPr="00E77C67" w:rsidRDefault="00E77C67" w:rsidP="00E77C67">
      <w:pPr>
        <w:rPr>
          <w:rFonts w:ascii="Times New Roman" w:hAnsi="Times New Roman" w:cs="Times New Roman"/>
          <w:sz w:val="28"/>
          <w:szCs w:val="28"/>
        </w:rPr>
      </w:pPr>
      <w:r w:rsidRPr="00E77C67">
        <w:rPr>
          <w:rFonts w:ascii="Times New Roman" w:hAnsi="Times New Roman" w:cs="Times New Roman"/>
          <w:sz w:val="28"/>
          <w:szCs w:val="28"/>
        </w:rPr>
        <w:t>4.Настоящее  постановление обнародовать.</w:t>
      </w:r>
    </w:p>
    <w:p w:rsidR="00E77C67" w:rsidRPr="00E77C67" w:rsidRDefault="00E77C67" w:rsidP="00E77C67">
      <w:pPr>
        <w:rPr>
          <w:rFonts w:ascii="Times New Roman" w:hAnsi="Times New Roman" w:cs="Times New Roman"/>
          <w:sz w:val="28"/>
          <w:szCs w:val="28"/>
        </w:rPr>
      </w:pPr>
      <w:r w:rsidRPr="00E77C67">
        <w:rPr>
          <w:rFonts w:ascii="Times New Roman" w:hAnsi="Times New Roman" w:cs="Times New Roman"/>
          <w:sz w:val="28"/>
          <w:szCs w:val="28"/>
        </w:rPr>
        <w:t>Глава  сельского поселения</w:t>
      </w:r>
    </w:p>
    <w:p w:rsidR="00E77C67" w:rsidRPr="00E77C67" w:rsidRDefault="00E77C67" w:rsidP="00E77C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E77C67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А.И.Болдырев</w:t>
      </w:r>
      <w:proofErr w:type="spellEnd"/>
      <w:r w:rsidRPr="00E77C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E77C67" w:rsidRPr="00E77C67" w:rsidRDefault="00E77C67" w:rsidP="00E77C67">
      <w:pPr>
        <w:rPr>
          <w:rFonts w:ascii="Times New Roman" w:hAnsi="Times New Roman" w:cs="Times New Roman"/>
          <w:sz w:val="28"/>
          <w:szCs w:val="28"/>
        </w:rPr>
      </w:pPr>
    </w:p>
    <w:p w:rsidR="00E77C67" w:rsidRPr="00E77C67" w:rsidRDefault="00E77C67" w:rsidP="00E77C67">
      <w:pPr>
        <w:rPr>
          <w:rFonts w:ascii="Times New Roman" w:hAnsi="Times New Roman" w:cs="Times New Roman"/>
          <w:sz w:val="28"/>
          <w:szCs w:val="28"/>
        </w:rPr>
      </w:pPr>
    </w:p>
    <w:p w:rsidR="00E77C67" w:rsidRPr="00E77C67" w:rsidRDefault="00E77C67" w:rsidP="00E77C67">
      <w:pPr>
        <w:rPr>
          <w:rFonts w:ascii="Times New Roman" w:hAnsi="Times New Roman" w:cs="Times New Roman"/>
          <w:sz w:val="28"/>
          <w:szCs w:val="28"/>
        </w:rPr>
      </w:pPr>
    </w:p>
    <w:p w:rsidR="00E77C67" w:rsidRPr="00E77C67" w:rsidRDefault="00E77C67" w:rsidP="00E77C67">
      <w:pPr>
        <w:rPr>
          <w:rFonts w:ascii="Times New Roman" w:hAnsi="Times New Roman" w:cs="Times New Roman"/>
          <w:sz w:val="28"/>
          <w:szCs w:val="28"/>
        </w:rPr>
      </w:pPr>
    </w:p>
    <w:p w:rsidR="00E77C67" w:rsidRPr="00E77C67" w:rsidRDefault="00E77C67" w:rsidP="00E77C67">
      <w:pPr>
        <w:rPr>
          <w:rFonts w:ascii="Times New Roman" w:hAnsi="Times New Roman" w:cs="Times New Roman"/>
          <w:sz w:val="28"/>
          <w:szCs w:val="28"/>
        </w:rPr>
      </w:pPr>
      <w:r w:rsidRPr="00E77C67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Приложение № 1</w:t>
      </w:r>
    </w:p>
    <w:p w:rsidR="00E77C67" w:rsidRPr="00E77C67" w:rsidRDefault="00E77C67" w:rsidP="00E77C67">
      <w:pPr>
        <w:rPr>
          <w:rFonts w:ascii="Times New Roman" w:hAnsi="Times New Roman" w:cs="Times New Roman"/>
          <w:b/>
          <w:sz w:val="28"/>
          <w:szCs w:val="28"/>
        </w:rPr>
      </w:pPr>
      <w:r w:rsidRPr="00E77C67">
        <w:rPr>
          <w:rFonts w:ascii="Times New Roman" w:hAnsi="Times New Roman" w:cs="Times New Roman"/>
          <w:b/>
          <w:sz w:val="28"/>
          <w:szCs w:val="28"/>
        </w:rPr>
        <w:t>Стоимость услуг, предоставляемых 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не день смерти на территории  сельского поселения «</w:t>
      </w:r>
      <w:proofErr w:type="spellStart"/>
      <w:r w:rsidRPr="00E77C67">
        <w:rPr>
          <w:rFonts w:ascii="Times New Roman" w:hAnsi="Times New Roman" w:cs="Times New Roman"/>
          <w:b/>
          <w:sz w:val="28"/>
          <w:szCs w:val="28"/>
        </w:rPr>
        <w:t>Байхорское</w:t>
      </w:r>
      <w:proofErr w:type="spellEnd"/>
      <w:r w:rsidRPr="00E77C67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5"/>
        <w:gridCol w:w="5085"/>
        <w:gridCol w:w="1485"/>
        <w:gridCol w:w="1710"/>
      </w:tblGrid>
      <w:tr w:rsidR="00E77C67" w:rsidRPr="00E77C67" w:rsidTr="00E77C67">
        <w:trPr>
          <w:trHeight w:val="975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67" w:rsidRPr="00E77C67" w:rsidRDefault="00E77C67">
            <w:pPr>
              <w:ind w:left="-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7C67" w:rsidRPr="00E77C67" w:rsidRDefault="00E77C67">
            <w:pPr>
              <w:ind w:left="-9"/>
              <w:rPr>
                <w:rFonts w:ascii="Times New Roman" w:hAnsi="Times New Roman" w:cs="Times New Roman"/>
                <w:sz w:val="28"/>
                <w:szCs w:val="28"/>
              </w:rPr>
            </w:pPr>
            <w:r w:rsidRPr="00E77C6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spellStart"/>
            <w:r w:rsidRPr="00E77C67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67" w:rsidRPr="00E77C67" w:rsidRDefault="00E77C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7C67" w:rsidRPr="00E77C67" w:rsidRDefault="00E77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C67">
              <w:rPr>
                <w:rFonts w:ascii="Times New Roman" w:hAnsi="Times New Roman" w:cs="Times New Roman"/>
                <w:sz w:val="28"/>
                <w:szCs w:val="28"/>
              </w:rPr>
              <w:t xml:space="preserve">  Наименование услуг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67" w:rsidRPr="00E77C67" w:rsidRDefault="00E77C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7C67" w:rsidRPr="00E77C67" w:rsidRDefault="00E77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7C67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gramStart"/>
            <w:r w:rsidRPr="00E77C67">
              <w:rPr>
                <w:rFonts w:ascii="Times New Roman" w:hAnsi="Times New Roman" w:cs="Times New Roman"/>
                <w:sz w:val="28"/>
                <w:szCs w:val="28"/>
              </w:rPr>
              <w:t>.и</w:t>
            </w:r>
            <w:proofErr w:type="gramEnd"/>
            <w:r w:rsidRPr="00E77C67">
              <w:rPr>
                <w:rFonts w:ascii="Times New Roman" w:hAnsi="Times New Roman" w:cs="Times New Roman"/>
                <w:sz w:val="28"/>
                <w:szCs w:val="28"/>
              </w:rPr>
              <w:t>зм</w:t>
            </w:r>
            <w:proofErr w:type="spellEnd"/>
            <w:r w:rsidRPr="00E77C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67" w:rsidRPr="00E77C67" w:rsidRDefault="00E77C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7C67" w:rsidRPr="00E77C67" w:rsidRDefault="00E77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C67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E77C67" w:rsidRPr="00E77C67" w:rsidTr="00E77C67">
        <w:trPr>
          <w:trHeight w:val="885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67" w:rsidRPr="00E77C67" w:rsidRDefault="00E77C67">
            <w:pPr>
              <w:ind w:left="-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77C67" w:rsidRPr="00E77C67" w:rsidRDefault="00E77C67">
            <w:pPr>
              <w:ind w:left="-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C6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C67" w:rsidRPr="00E77C67" w:rsidRDefault="00E77C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C67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услуг по погребению  всего</w:t>
            </w:r>
          </w:p>
          <w:p w:rsidR="00E77C67" w:rsidRPr="00E77C67" w:rsidRDefault="00E77C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C67">
              <w:rPr>
                <w:rFonts w:ascii="Times New Roman" w:hAnsi="Times New Roman" w:cs="Times New Roman"/>
                <w:b/>
                <w:sz w:val="28"/>
                <w:szCs w:val="28"/>
              </w:rPr>
              <w:t>В том числе: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67" w:rsidRPr="00E77C67" w:rsidRDefault="00E77C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77C67" w:rsidRPr="00E77C67" w:rsidRDefault="00E77C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77C67"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67" w:rsidRPr="00E77C67" w:rsidRDefault="00E77C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77C67" w:rsidRPr="00E77C67" w:rsidRDefault="00E77C67" w:rsidP="00E77C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7135</w:t>
            </w:r>
            <w:r w:rsidRPr="00E77C67">
              <w:rPr>
                <w:rFonts w:ascii="Times New Roman" w:hAnsi="Times New Roman" w:cs="Times New Roman"/>
                <w:b/>
                <w:sz w:val="28"/>
                <w:szCs w:val="28"/>
              </w:rPr>
              <w:t>,7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E77C67" w:rsidRPr="00E77C67" w:rsidTr="00E77C67">
        <w:trPr>
          <w:trHeight w:val="1005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67" w:rsidRPr="00E77C67" w:rsidRDefault="00E77C67">
            <w:pPr>
              <w:ind w:left="-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7C67" w:rsidRPr="00E77C67" w:rsidRDefault="00E77C67">
            <w:pPr>
              <w:ind w:left="-9"/>
              <w:rPr>
                <w:rFonts w:ascii="Times New Roman" w:hAnsi="Times New Roman" w:cs="Times New Roman"/>
                <w:sz w:val="28"/>
                <w:szCs w:val="28"/>
              </w:rPr>
            </w:pPr>
            <w:r w:rsidRPr="00E77C67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C67" w:rsidRPr="00E77C67" w:rsidRDefault="00E77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C67">
              <w:rPr>
                <w:rFonts w:ascii="Times New Roman" w:hAnsi="Times New Roman" w:cs="Times New Roman"/>
                <w:sz w:val="28"/>
                <w:szCs w:val="28"/>
              </w:rPr>
              <w:t>Оформление документов, необходимых для  погребения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67" w:rsidRPr="00E77C67" w:rsidRDefault="00E77C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7C67" w:rsidRPr="00E77C67" w:rsidRDefault="00E77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7C67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67" w:rsidRPr="00E77C67" w:rsidRDefault="00E77C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7C67" w:rsidRPr="00E77C67" w:rsidRDefault="00E77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C67">
              <w:rPr>
                <w:rFonts w:ascii="Times New Roman" w:hAnsi="Times New Roman" w:cs="Times New Roman"/>
                <w:sz w:val="28"/>
                <w:szCs w:val="28"/>
              </w:rPr>
              <w:t>362</w:t>
            </w:r>
          </w:p>
        </w:tc>
      </w:tr>
      <w:tr w:rsidR="00411C63" w:rsidRPr="00E77C67" w:rsidTr="00E77C67">
        <w:trPr>
          <w:trHeight w:val="1005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63" w:rsidRPr="00E77C67" w:rsidRDefault="00411C63">
            <w:pPr>
              <w:ind w:left="-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63" w:rsidRPr="00E77C67" w:rsidRDefault="0041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Облачение тела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63" w:rsidRPr="00E77C67" w:rsidRDefault="0041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63" w:rsidRPr="00E77C67" w:rsidRDefault="00411C63" w:rsidP="0041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461-06</w:t>
            </w:r>
          </w:p>
        </w:tc>
      </w:tr>
      <w:tr w:rsidR="00E77C67" w:rsidRPr="00E77C67" w:rsidTr="00E77C67">
        <w:trPr>
          <w:trHeight w:val="945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67" w:rsidRPr="00E77C67" w:rsidRDefault="00E77C67">
            <w:pPr>
              <w:ind w:left="-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7C67" w:rsidRPr="00E77C67" w:rsidRDefault="00E77C67" w:rsidP="00411C63">
            <w:pPr>
              <w:ind w:left="-9"/>
              <w:rPr>
                <w:rFonts w:ascii="Times New Roman" w:hAnsi="Times New Roman" w:cs="Times New Roman"/>
                <w:sz w:val="28"/>
                <w:szCs w:val="28"/>
              </w:rPr>
            </w:pPr>
            <w:r w:rsidRPr="00E77C6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11C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C67" w:rsidRPr="00E77C67" w:rsidRDefault="00E77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C67">
              <w:rPr>
                <w:rFonts w:ascii="Times New Roman" w:hAnsi="Times New Roman" w:cs="Times New Roman"/>
                <w:sz w:val="28"/>
                <w:szCs w:val="28"/>
              </w:rPr>
              <w:t>Представление и доставка гроба и других предметов, необходимых для погребения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67" w:rsidRPr="00E77C67" w:rsidRDefault="00E77C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7C67" w:rsidRPr="00E77C67" w:rsidRDefault="00E77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7C67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67" w:rsidRPr="00E77C67" w:rsidRDefault="00E77C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7C67" w:rsidRPr="00E77C67" w:rsidRDefault="00E77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C67">
              <w:rPr>
                <w:rFonts w:ascii="Times New Roman" w:hAnsi="Times New Roman" w:cs="Times New Roman"/>
                <w:sz w:val="28"/>
                <w:szCs w:val="28"/>
              </w:rPr>
              <w:t>2680-70</w:t>
            </w:r>
          </w:p>
        </w:tc>
      </w:tr>
      <w:tr w:rsidR="00E77C67" w:rsidRPr="00E77C67" w:rsidTr="00E77C67">
        <w:trPr>
          <w:trHeight w:val="855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67" w:rsidRPr="00E77C67" w:rsidRDefault="00E77C67">
            <w:pPr>
              <w:ind w:left="-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7C67" w:rsidRPr="00E77C67" w:rsidRDefault="00E77C67" w:rsidP="00411C63">
            <w:pPr>
              <w:ind w:left="-9"/>
              <w:rPr>
                <w:rFonts w:ascii="Times New Roman" w:hAnsi="Times New Roman" w:cs="Times New Roman"/>
                <w:sz w:val="28"/>
                <w:szCs w:val="28"/>
              </w:rPr>
            </w:pPr>
            <w:r w:rsidRPr="00E77C6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11C6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C67" w:rsidRPr="00E77C67" w:rsidRDefault="00E77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C67">
              <w:rPr>
                <w:rFonts w:ascii="Times New Roman" w:hAnsi="Times New Roman" w:cs="Times New Roman"/>
                <w:sz w:val="28"/>
                <w:szCs w:val="28"/>
              </w:rPr>
              <w:t xml:space="preserve">Перевозка тела (останков) умершего </w:t>
            </w:r>
            <w:proofErr w:type="gramStart"/>
            <w:r w:rsidRPr="00E77C67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E77C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77C67" w:rsidRPr="00E77C67" w:rsidRDefault="00E77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C67">
              <w:rPr>
                <w:rFonts w:ascii="Times New Roman" w:hAnsi="Times New Roman" w:cs="Times New Roman"/>
                <w:sz w:val="28"/>
                <w:szCs w:val="28"/>
              </w:rPr>
              <w:t>кладбище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67" w:rsidRPr="00E77C67" w:rsidRDefault="00E77C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7C67" w:rsidRPr="00E77C67" w:rsidRDefault="00E77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7C67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67" w:rsidRPr="00E77C67" w:rsidRDefault="00E77C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7C67" w:rsidRPr="00E77C67" w:rsidRDefault="00E77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C67">
              <w:rPr>
                <w:rFonts w:ascii="Times New Roman" w:hAnsi="Times New Roman" w:cs="Times New Roman"/>
                <w:sz w:val="28"/>
                <w:szCs w:val="28"/>
              </w:rPr>
              <w:t>632</w:t>
            </w:r>
          </w:p>
        </w:tc>
      </w:tr>
      <w:tr w:rsidR="00E77C67" w:rsidRPr="00E77C67" w:rsidTr="00E77C67">
        <w:trPr>
          <w:trHeight w:val="795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C67" w:rsidRPr="00E77C67" w:rsidRDefault="00E77C67" w:rsidP="00411C63">
            <w:pPr>
              <w:ind w:left="-9"/>
              <w:rPr>
                <w:rFonts w:ascii="Times New Roman" w:hAnsi="Times New Roman" w:cs="Times New Roman"/>
                <w:sz w:val="28"/>
                <w:szCs w:val="28"/>
              </w:rPr>
            </w:pPr>
            <w:r w:rsidRPr="00E77C6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11C6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C67" w:rsidRPr="00E77C67" w:rsidRDefault="00E77C67">
            <w:pPr>
              <w:ind w:left="-9"/>
              <w:rPr>
                <w:rFonts w:ascii="Times New Roman" w:hAnsi="Times New Roman" w:cs="Times New Roman"/>
                <w:sz w:val="28"/>
                <w:szCs w:val="28"/>
              </w:rPr>
            </w:pPr>
            <w:r w:rsidRPr="00E77C67">
              <w:rPr>
                <w:rFonts w:ascii="Times New Roman" w:hAnsi="Times New Roman" w:cs="Times New Roman"/>
                <w:sz w:val="28"/>
                <w:szCs w:val="28"/>
              </w:rPr>
              <w:t>Погребение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C67" w:rsidRPr="00E77C67" w:rsidRDefault="00E77C67">
            <w:pPr>
              <w:ind w:left="-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7C67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C67" w:rsidRPr="00E77C67" w:rsidRDefault="00E77C67">
            <w:pPr>
              <w:ind w:left="-9"/>
              <w:rPr>
                <w:rFonts w:ascii="Times New Roman" w:hAnsi="Times New Roman" w:cs="Times New Roman"/>
                <w:sz w:val="28"/>
                <w:szCs w:val="28"/>
              </w:rPr>
            </w:pPr>
            <w:r w:rsidRPr="00E77C67"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</w:tr>
    </w:tbl>
    <w:p w:rsidR="00E77C67" w:rsidRPr="00E77C67" w:rsidRDefault="00E77C67" w:rsidP="00E77C67">
      <w:pPr>
        <w:rPr>
          <w:rFonts w:ascii="Times New Roman" w:hAnsi="Times New Roman" w:cs="Times New Roman"/>
          <w:sz w:val="28"/>
          <w:szCs w:val="28"/>
        </w:rPr>
      </w:pPr>
    </w:p>
    <w:p w:rsidR="00E77C67" w:rsidRPr="00E77C67" w:rsidRDefault="00E77C67" w:rsidP="00E77C67">
      <w:pPr>
        <w:rPr>
          <w:rFonts w:ascii="Times New Roman" w:hAnsi="Times New Roman" w:cs="Times New Roman"/>
          <w:sz w:val="28"/>
          <w:szCs w:val="28"/>
        </w:rPr>
      </w:pPr>
    </w:p>
    <w:p w:rsidR="00E77C67" w:rsidRPr="00E77C67" w:rsidRDefault="00E77C67" w:rsidP="00E77C67">
      <w:pPr>
        <w:rPr>
          <w:rFonts w:ascii="Times New Roman" w:hAnsi="Times New Roman" w:cs="Times New Roman"/>
          <w:sz w:val="28"/>
          <w:szCs w:val="28"/>
        </w:rPr>
      </w:pPr>
      <w:r w:rsidRPr="00E77C67">
        <w:rPr>
          <w:rFonts w:ascii="Times New Roman" w:hAnsi="Times New Roman" w:cs="Times New Roman"/>
          <w:sz w:val="28"/>
          <w:szCs w:val="28"/>
        </w:rPr>
        <w:t>Согласовано «___»___________________201</w:t>
      </w:r>
      <w:r w:rsidR="00411C63">
        <w:rPr>
          <w:rFonts w:ascii="Times New Roman" w:hAnsi="Times New Roman" w:cs="Times New Roman"/>
          <w:sz w:val="28"/>
          <w:szCs w:val="28"/>
        </w:rPr>
        <w:t>9</w:t>
      </w:r>
      <w:r w:rsidRPr="00E77C67">
        <w:rPr>
          <w:rFonts w:ascii="Times New Roman" w:hAnsi="Times New Roman" w:cs="Times New Roman"/>
          <w:sz w:val="28"/>
          <w:szCs w:val="28"/>
        </w:rPr>
        <w:t>г.</w:t>
      </w:r>
    </w:p>
    <w:p w:rsidR="00E77C67" w:rsidRPr="00E77C67" w:rsidRDefault="00E77C67" w:rsidP="00E77C67">
      <w:pPr>
        <w:rPr>
          <w:rFonts w:ascii="Times New Roman" w:hAnsi="Times New Roman" w:cs="Times New Roman"/>
          <w:sz w:val="28"/>
          <w:szCs w:val="28"/>
        </w:rPr>
      </w:pPr>
      <w:r w:rsidRPr="00E77C67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E77C67" w:rsidRPr="00E77C67" w:rsidRDefault="00E77C67" w:rsidP="00E77C67">
      <w:pPr>
        <w:rPr>
          <w:rFonts w:ascii="Times New Roman" w:hAnsi="Times New Roman" w:cs="Times New Roman"/>
          <w:sz w:val="28"/>
          <w:szCs w:val="28"/>
        </w:rPr>
      </w:pPr>
    </w:p>
    <w:p w:rsidR="006433B9" w:rsidRPr="00E77C67" w:rsidRDefault="006433B9">
      <w:pPr>
        <w:rPr>
          <w:rFonts w:ascii="Times New Roman" w:hAnsi="Times New Roman" w:cs="Times New Roman"/>
          <w:sz w:val="28"/>
          <w:szCs w:val="28"/>
        </w:rPr>
      </w:pPr>
    </w:p>
    <w:sectPr w:rsidR="006433B9" w:rsidRPr="00E77C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C67"/>
    <w:rsid w:val="00411C63"/>
    <w:rsid w:val="006433B9"/>
    <w:rsid w:val="00853C3C"/>
    <w:rsid w:val="00E7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C67"/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C67"/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cp:lastPrinted>2019-01-18T07:21:00Z</cp:lastPrinted>
  <dcterms:created xsi:type="dcterms:W3CDTF">2019-01-18T07:04:00Z</dcterms:created>
  <dcterms:modified xsi:type="dcterms:W3CDTF">2019-01-18T07:28:00Z</dcterms:modified>
</cp:coreProperties>
</file>