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0F1" w:rsidRPr="003B4610" w:rsidRDefault="00E120F1" w:rsidP="00E120F1">
      <w:pPr>
        <w:ind w:right="141" w:firstLine="709"/>
        <w:jc w:val="center"/>
        <w:rPr>
          <w:rFonts w:ascii="Times New Roman" w:hAnsi="Times New Roman" w:cs="Times New Roman"/>
          <w:sz w:val="28"/>
          <w:szCs w:val="28"/>
        </w:rPr>
      </w:pPr>
      <w:r w:rsidRPr="003B4610">
        <w:rPr>
          <w:rFonts w:ascii="Times New Roman" w:hAnsi="Times New Roman" w:cs="Times New Roman"/>
          <w:sz w:val="28"/>
          <w:szCs w:val="28"/>
        </w:rPr>
        <w:t>Красночикойский муниципальный округ Забайкальского края</w:t>
      </w:r>
    </w:p>
    <w:p w:rsidR="00E120F1" w:rsidRPr="003B4610" w:rsidRDefault="00E120F1" w:rsidP="00E120F1">
      <w:pPr>
        <w:ind w:right="141" w:firstLine="709"/>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E120F1" w:rsidRDefault="00E120F1" w:rsidP="00E120F1">
      <w:pPr>
        <w:ind w:right="141" w:firstLine="709"/>
        <w:jc w:val="center"/>
        <w:rPr>
          <w:rFonts w:ascii="Times New Roman" w:hAnsi="Times New Roman" w:cs="Times New Roman"/>
          <w:sz w:val="28"/>
          <w:szCs w:val="28"/>
        </w:rPr>
      </w:pPr>
    </w:p>
    <w:p w:rsidR="00E120F1" w:rsidRPr="00330610" w:rsidRDefault="00E120F1" w:rsidP="00E120F1">
      <w:pPr>
        <w:ind w:right="141" w:firstLine="709"/>
        <w:jc w:val="center"/>
        <w:rPr>
          <w:rFonts w:ascii="Times New Roman" w:hAnsi="Times New Roman" w:cs="Times New Roman"/>
          <w:sz w:val="28"/>
          <w:szCs w:val="28"/>
        </w:rPr>
      </w:pPr>
    </w:p>
    <w:p w:rsidR="00E120F1" w:rsidRPr="00BA6C91" w:rsidRDefault="00E120F1" w:rsidP="00E120F1">
      <w:pPr>
        <w:ind w:right="141" w:firstLine="709"/>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E120F1" w:rsidRPr="00330610" w:rsidRDefault="00D6456B" w:rsidP="00E120F1">
      <w:pPr>
        <w:ind w:right="141" w:firstLine="709"/>
        <w:jc w:val="center"/>
        <w:rPr>
          <w:rFonts w:ascii="Times New Roman" w:hAnsi="Times New Roman" w:cs="Times New Roman"/>
          <w:sz w:val="28"/>
          <w:szCs w:val="28"/>
        </w:rPr>
      </w:pPr>
      <w:r>
        <w:rPr>
          <w:rFonts w:ascii="Times New Roman" w:hAnsi="Times New Roman" w:cs="Times New Roman"/>
          <w:sz w:val="28"/>
          <w:szCs w:val="28"/>
        </w:rPr>
        <w:t>«_09</w:t>
      </w:r>
      <w:r w:rsidR="00E120F1">
        <w:rPr>
          <w:rFonts w:ascii="Times New Roman" w:hAnsi="Times New Roman" w:cs="Times New Roman"/>
          <w:sz w:val="28"/>
          <w:szCs w:val="28"/>
        </w:rPr>
        <w:t>_»_</w:t>
      </w:r>
      <w:r>
        <w:rPr>
          <w:rFonts w:ascii="Times New Roman" w:hAnsi="Times New Roman" w:cs="Times New Roman"/>
          <w:sz w:val="28"/>
          <w:szCs w:val="28"/>
        </w:rPr>
        <w:t xml:space="preserve">июля </w:t>
      </w:r>
      <w:r w:rsidR="00E120F1">
        <w:rPr>
          <w:rFonts w:ascii="Times New Roman" w:hAnsi="Times New Roman" w:cs="Times New Roman"/>
          <w:sz w:val="28"/>
          <w:szCs w:val="28"/>
        </w:rPr>
        <w:t>_____ 2026</w:t>
      </w:r>
      <w:r w:rsidR="002F6ECA">
        <w:rPr>
          <w:rFonts w:ascii="Times New Roman" w:hAnsi="Times New Roman" w:cs="Times New Roman"/>
          <w:sz w:val="28"/>
          <w:szCs w:val="28"/>
        </w:rPr>
        <w:t xml:space="preserve"> </w:t>
      </w:r>
      <w:r>
        <w:rPr>
          <w:rFonts w:ascii="Times New Roman" w:hAnsi="Times New Roman" w:cs="Times New Roman"/>
          <w:sz w:val="28"/>
          <w:szCs w:val="28"/>
        </w:rPr>
        <w:t>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120F1">
        <w:rPr>
          <w:rFonts w:ascii="Times New Roman" w:hAnsi="Times New Roman" w:cs="Times New Roman"/>
          <w:sz w:val="28"/>
          <w:szCs w:val="28"/>
        </w:rPr>
        <w:tab/>
        <w:t>№_</w:t>
      </w:r>
      <w:r>
        <w:rPr>
          <w:rFonts w:ascii="Times New Roman" w:hAnsi="Times New Roman" w:cs="Times New Roman"/>
          <w:sz w:val="28"/>
          <w:szCs w:val="28"/>
        </w:rPr>
        <w:t>651</w:t>
      </w:r>
      <w:r w:rsidR="00E120F1">
        <w:rPr>
          <w:rFonts w:ascii="Times New Roman" w:hAnsi="Times New Roman" w:cs="Times New Roman"/>
          <w:sz w:val="28"/>
          <w:szCs w:val="28"/>
        </w:rPr>
        <w:t>____</w:t>
      </w:r>
    </w:p>
    <w:p w:rsidR="00E120F1" w:rsidRDefault="00E120F1" w:rsidP="00E120F1">
      <w:pPr>
        <w:ind w:right="141" w:firstLine="709"/>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E120F1" w:rsidRDefault="00E120F1" w:rsidP="00E120F1">
      <w:pPr>
        <w:ind w:right="141" w:firstLine="709"/>
        <w:jc w:val="center"/>
        <w:rPr>
          <w:rFonts w:ascii="Times New Roman" w:hAnsi="Times New Roman" w:cs="Times New Roman"/>
          <w:sz w:val="28"/>
          <w:szCs w:val="28"/>
        </w:rPr>
      </w:pPr>
    </w:p>
    <w:p w:rsidR="004A54D5" w:rsidRDefault="004A54D5" w:rsidP="00E120F1">
      <w:pPr>
        <w:ind w:right="141" w:firstLine="709"/>
        <w:jc w:val="center"/>
        <w:rPr>
          <w:rFonts w:ascii="Times New Roman" w:hAnsi="Times New Roman" w:cs="Times New Roman"/>
          <w:sz w:val="28"/>
          <w:szCs w:val="28"/>
        </w:rPr>
      </w:pPr>
    </w:p>
    <w:p w:rsidR="00E17A9D" w:rsidRPr="00E17A9D" w:rsidRDefault="00E17A9D" w:rsidP="00E17A9D">
      <w:pPr>
        <w:ind w:right="141" w:firstLine="709"/>
        <w:jc w:val="center"/>
        <w:rPr>
          <w:rFonts w:ascii="Times New Roman" w:hAnsi="Times New Roman" w:cs="Times New Roman"/>
          <w:b/>
          <w:sz w:val="28"/>
          <w:szCs w:val="28"/>
        </w:rPr>
      </w:pPr>
      <w:r w:rsidRPr="00E17A9D">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w:t>
      </w:r>
      <w:r w:rsidR="00B22C0B">
        <w:rPr>
          <w:rFonts w:ascii="Times New Roman" w:hAnsi="Times New Roman" w:cs="Times New Roman"/>
          <w:b/>
          <w:sz w:val="28"/>
          <w:szCs w:val="28"/>
        </w:rPr>
        <w:t xml:space="preserve">Красночикойского </w:t>
      </w:r>
      <w:r w:rsidRPr="00E17A9D">
        <w:rPr>
          <w:rFonts w:ascii="Times New Roman" w:hAnsi="Times New Roman" w:cs="Times New Roman"/>
          <w:b/>
          <w:sz w:val="28"/>
          <w:szCs w:val="28"/>
        </w:rPr>
        <w:t xml:space="preserve">муниципального </w:t>
      </w:r>
      <w:r w:rsidR="00B22C0B">
        <w:rPr>
          <w:rFonts w:ascii="Times New Roman" w:hAnsi="Times New Roman" w:cs="Times New Roman"/>
          <w:b/>
          <w:sz w:val="28"/>
          <w:szCs w:val="28"/>
        </w:rPr>
        <w:t xml:space="preserve"> округа</w:t>
      </w:r>
      <w:r w:rsidR="00E319A2">
        <w:rPr>
          <w:rFonts w:ascii="Times New Roman" w:hAnsi="Times New Roman" w:cs="Times New Roman"/>
          <w:b/>
          <w:sz w:val="28"/>
          <w:szCs w:val="28"/>
        </w:rPr>
        <w:t>»</w:t>
      </w:r>
      <w:r w:rsidR="00B22C0B">
        <w:rPr>
          <w:rFonts w:ascii="Times New Roman" w:hAnsi="Times New Roman" w:cs="Times New Roman"/>
          <w:b/>
          <w:sz w:val="28"/>
          <w:szCs w:val="28"/>
        </w:rPr>
        <w:t xml:space="preserve"> </w:t>
      </w:r>
      <w:r w:rsidRPr="00E17A9D">
        <w:rPr>
          <w:rFonts w:ascii="Times New Roman" w:hAnsi="Times New Roman" w:cs="Times New Roman"/>
          <w:b/>
          <w:sz w:val="28"/>
          <w:szCs w:val="28"/>
        </w:rPr>
        <w:t xml:space="preserve"> </w:t>
      </w:r>
      <w:r w:rsidR="00B22C0B">
        <w:rPr>
          <w:rFonts w:ascii="Times New Roman" w:hAnsi="Times New Roman" w:cs="Times New Roman"/>
          <w:b/>
          <w:sz w:val="28"/>
          <w:szCs w:val="28"/>
        </w:rPr>
        <w:t xml:space="preserve"> </w:t>
      </w:r>
    </w:p>
    <w:p w:rsidR="00E44A41" w:rsidRPr="00331191" w:rsidRDefault="00E44A41" w:rsidP="00E120F1">
      <w:pPr>
        <w:ind w:right="141" w:firstLine="709"/>
        <w:jc w:val="center"/>
        <w:rPr>
          <w:b/>
        </w:rPr>
      </w:pPr>
    </w:p>
    <w:p w:rsidR="00E17A9D" w:rsidRDefault="00E17A9D" w:rsidP="00E17A9D">
      <w:pPr>
        <w:autoSpaceDE w:val="0"/>
        <w:autoSpaceDN w:val="0"/>
        <w:adjustRightInd w:val="0"/>
        <w:ind w:right="141" w:firstLine="709"/>
        <w:jc w:val="both"/>
        <w:rPr>
          <w:rFonts w:ascii="Times New Roman" w:hAnsi="Times New Roman" w:cs="Times New Roman"/>
          <w:color w:val="000000" w:themeColor="text1"/>
          <w:sz w:val="28"/>
          <w:szCs w:val="28"/>
        </w:rPr>
      </w:pPr>
      <w:bookmarkStart w:id="0" w:name="sub_1"/>
      <w:r w:rsidRPr="00E17A9D">
        <w:rPr>
          <w:rFonts w:ascii="Times New Roman" w:hAnsi="Times New Roman" w:cs="Times New Roman"/>
          <w:color w:val="000000" w:themeColor="text1"/>
          <w:sz w:val="28"/>
          <w:szCs w:val="28"/>
        </w:rPr>
        <w:t xml:space="preserve">В соответствии с Федеральным законом от 24.06.1998 № 89-ФЗ «Об отходах производства и потребления», Федеральным законом </w:t>
      </w:r>
      <w:hyperlink r:id="rId8" w:history="1">
        <w:r w:rsidRPr="00E17A9D">
          <w:rPr>
            <w:rStyle w:val="a3"/>
            <w:rFonts w:ascii="Times New Roman" w:hAnsi="Times New Roman" w:cs="Times New Roman"/>
            <w:color w:val="000000" w:themeColor="text1"/>
            <w:sz w:val="28"/>
            <w:szCs w:val="28"/>
            <w:u w:val="none"/>
          </w:rPr>
          <w:t>от 06.10.2003 № 131-ФЗ</w:t>
        </w:r>
      </w:hyperlink>
      <w:r w:rsidRPr="00E17A9D">
        <w:rPr>
          <w:rFonts w:ascii="Times New Roman" w:hAnsi="Times New Roman" w:cs="Times New Roman"/>
          <w:color w:val="000000" w:themeColor="text1"/>
          <w:sz w:val="28"/>
          <w:szCs w:val="28"/>
        </w:rPr>
        <w:t xml:space="preserve"> «Об общих принципах организации местного самоуправления в </w:t>
      </w:r>
      <w:r w:rsidR="004A54D5">
        <w:rPr>
          <w:rFonts w:ascii="Times New Roman" w:hAnsi="Times New Roman" w:cs="Times New Roman"/>
          <w:color w:val="000000" w:themeColor="text1"/>
          <w:sz w:val="28"/>
          <w:szCs w:val="28"/>
        </w:rPr>
        <w:t>Российской Федерации», Ф</w:t>
      </w:r>
      <w:r w:rsidRPr="00E17A9D">
        <w:rPr>
          <w:rFonts w:ascii="Times New Roman" w:hAnsi="Times New Roman" w:cs="Times New Roman"/>
          <w:color w:val="000000" w:themeColor="text1"/>
          <w:sz w:val="28"/>
          <w:szCs w:val="28"/>
        </w:rPr>
        <w:t xml:space="preserve">едеральным законом </w:t>
      </w:r>
      <w:hyperlink r:id="rId9" w:history="1">
        <w:r w:rsidRPr="00E17A9D">
          <w:rPr>
            <w:rStyle w:val="a3"/>
            <w:rFonts w:ascii="Times New Roman" w:hAnsi="Times New Roman" w:cs="Times New Roman"/>
            <w:color w:val="000000" w:themeColor="text1"/>
            <w:sz w:val="28"/>
            <w:szCs w:val="28"/>
            <w:u w:val="none"/>
          </w:rPr>
          <w:t>от 27.07.2010 № 210-ФЗ</w:t>
        </w:r>
      </w:hyperlink>
      <w:r w:rsidRPr="00E17A9D">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 </w:t>
      </w:r>
      <w:hyperlink r:id="rId10" w:history="1">
        <w:r w:rsidRPr="00E17A9D">
          <w:rPr>
            <w:rStyle w:val="a3"/>
            <w:rFonts w:ascii="Times New Roman" w:hAnsi="Times New Roman" w:cs="Times New Roman"/>
            <w:color w:val="000000" w:themeColor="text1"/>
            <w:sz w:val="28"/>
            <w:szCs w:val="28"/>
            <w:u w:val="none"/>
          </w:rPr>
          <w:t>Постановлением Правительства Российской Федерации от 31.08.2018 № 1039</w:t>
        </w:r>
      </w:hyperlink>
      <w:r w:rsidRPr="00E17A9D">
        <w:rPr>
          <w:rFonts w:ascii="Times New Roman" w:hAnsi="Times New Roman" w:cs="Times New Roman"/>
          <w:color w:val="000000" w:themeColor="text1"/>
          <w:sz w:val="28"/>
          <w:szCs w:val="28"/>
        </w:rPr>
        <w:t xml:space="preserve"> «Об утверждении Правил обустройства мест (площадок) накопления твердых коммунальных отходов и ведения их реестра», на основании Устава </w:t>
      </w:r>
      <w:r w:rsidR="00F81393" w:rsidRPr="00F81393">
        <w:rPr>
          <w:rFonts w:ascii="Times New Roman" w:hAnsi="Times New Roman" w:cs="Times New Roman"/>
          <w:color w:val="000000" w:themeColor="text1"/>
          <w:sz w:val="28"/>
          <w:szCs w:val="28"/>
        </w:rPr>
        <w:t>Красночикойского муниципального  округа</w:t>
      </w:r>
      <w:r w:rsidR="004A54D5">
        <w:rPr>
          <w:rFonts w:ascii="Times New Roman" w:hAnsi="Times New Roman" w:cs="Times New Roman"/>
          <w:color w:val="000000" w:themeColor="text1"/>
          <w:sz w:val="28"/>
          <w:szCs w:val="28"/>
        </w:rPr>
        <w:t xml:space="preserve"> администрация </w:t>
      </w:r>
      <w:r w:rsidR="004A54D5" w:rsidRPr="004A54D5">
        <w:rPr>
          <w:rFonts w:ascii="Times New Roman" w:hAnsi="Times New Roman" w:cs="Times New Roman"/>
          <w:color w:val="000000" w:themeColor="text1"/>
          <w:sz w:val="28"/>
          <w:szCs w:val="28"/>
        </w:rPr>
        <w:t>Красночикойского муниципального  округа</w:t>
      </w:r>
      <w:r w:rsidR="00C338E9" w:rsidRPr="00C338E9">
        <w:rPr>
          <w:rFonts w:ascii="Times New Roman" w:hAnsi="Times New Roman" w:cs="Times New Roman"/>
          <w:b/>
          <w:color w:val="000000" w:themeColor="text1"/>
          <w:sz w:val="28"/>
          <w:szCs w:val="28"/>
        </w:rPr>
        <w:t xml:space="preserve">   </w:t>
      </w:r>
      <w:r w:rsidRPr="00E17A9D">
        <w:rPr>
          <w:rFonts w:ascii="Times New Roman" w:hAnsi="Times New Roman" w:cs="Times New Roman"/>
          <w:color w:val="000000" w:themeColor="text1"/>
          <w:sz w:val="28"/>
          <w:szCs w:val="28"/>
        </w:rPr>
        <w:t>постановляет</w:t>
      </w:r>
      <w:r>
        <w:rPr>
          <w:rFonts w:ascii="Times New Roman" w:hAnsi="Times New Roman" w:cs="Times New Roman"/>
          <w:color w:val="000000" w:themeColor="text1"/>
          <w:sz w:val="28"/>
          <w:szCs w:val="28"/>
        </w:rPr>
        <w:t>:</w:t>
      </w:r>
    </w:p>
    <w:p w:rsidR="00F81393" w:rsidRPr="00E17A9D" w:rsidRDefault="00F81393" w:rsidP="00E17A9D">
      <w:pPr>
        <w:autoSpaceDE w:val="0"/>
        <w:autoSpaceDN w:val="0"/>
        <w:adjustRightInd w:val="0"/>
        <w:ind w:right="141" w:firstLine="709"/>
        <w:jc w:val="both"/>
        <w:rPr>
          <w:rFonts w:ascii="Times New Roman" w:hAnsi="Times New Roman" w:cs="Times New Roman"/>
          <w:b/>
          <w:color w:val="000000" w:themeColor="text1"/>
          <w:sz w:val="28"/>
          <w:szCs w:val="28"/>
        </w:rPr>
      </w:pPr>
    </w:p>
    <w:p w:rsidR="00E44A41" w:rsidRDefault="00E44A41" w:rsidP="00E17A9D">
      <w:pPr>
        <w:autoSpaceDE w:val="0"/>
        <w:autoSpaceDN w:val="0"/>
        <w:adjustRightInd w:val="0"/>
        <w:ind w:right="141" w:firstLine="709"/>
        <w:jc w:val="both"/>
        <w:rPr>
          <w:rFonts w:ascii="Times New Roman" w:hAnsi="Times New Roman" w:cs="Times New Roman"/>
          <w:color w:val="auto"/>
          <w:sz w:val="28"/>
          <w:szCs w:val="28"/>
        </w:rPr>
      </w:pPr>
      <w:r w:rsidRPr="00B75007">
        <w:rPr>
          <w:rFonts w:ascii="Times New Roman" w:hAnsi="Times New Roman" w:cs="Times New Roman"/>
          <w:sz w:val="28"/>
          <w:szCs w:val="28"/>
        </w:rPr>
        <w:t>1. </w:t>
      </w:r>
      <w:bookmarkEnd w:id="0"/>
      <w:r w:rsidR="00E17A9D" w:rsidRPr="00E17A9D">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w:t>
      </w:r>
      <w:r w:rsidR="00C338E9" w:rsidRPr="00C338E9">
        <w:rPr>
          <w:rFonts w:ascii="Times New Roman" w:hAnsi="Times New Roman" w:cs="Times New Roman"/>
          <w:color w:val="auto"/>
          <w:sz w:val="28"/>
          <w:szCs w:val="28"/>
        </w:rPr>
        <w:t>Красночикойского муниципального  округа</w:t>
      </w:r>
      <w:r w:rsidR="00E969DA">
        <w:rPr>
          <w:rFonts w:ascii="Times New Roman" w:hAnsi="Times New Roman" w:cs="Times New Roman"/>
          <w:color w:val="auto"/>
          <w:sz w:val="28"/>
          <w:szCs w:val="28"/>
        </w:rPr>
        <w:t>»</w:t>
      </w:r>
      <w:r w:rsidR="00C338E9" w:rsidRPr="00C338E9">
        <w:rPr>
          <w:rFonts w:ascii="Times New Roman" w:hAnsi="Times New Roman" w:cs="Times New Roman"/>
          <w:color w:val="auto"/>
          <w:sz w:val="28"/>
          <w:szCs w:val="28"/>
        </w:rPr>
        <w:t xml:space="preserve">  </w:t>
      </w:r>
      <w:r w:rsidR="00C338E9" w:rsidRPr="00C338E9">
        <w:rPr>
          <w:rFonts w:ascii="Times New Roman" w:hAnsi="Times New Roman" w:cs="Times New Roman"/>
          <w:b/>
          <w:color w:val="auto"/>
          <w:sz w:val="28"/>
          <w:szCs w:val="28"/>
        </w:rPr>
        <w:t xml:space="preserve"> </w:t>
      </w:r>
      <w:r w:rsidR="00E17A9D" w:rsidRPr="00E17A9D">
        <w:rPr>
          <w:rFonts w:ascii="Times New Roman" w:hAnsi="Times New Roman" w:cs="Times New Roman"/>
          <w:color w:val="auto"/>
          <w:sz w:val="28"/>
          <w:szCs w:val="28"/>
        </w:rPr>
        <w:t>(Приложение №1).</w:t>
      </w:r>
    </w:p>
    <w:p w:rsidR="002F6ECA" w:rsidRDefault="00FA2F24" w:rsidP="00E120F1">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w:t>
      </w:r>
    </w:p>
    <w:p w:rsidR="00481D8A" w:rsidRDefault="005A32BE" w:rsidP="00FB29AC">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постановление а</w:t>
      </w:r>
      <w:r w:rsidRPr="005A32BE">
        <w:rPr>
          <w:rFonts w:ascii="Times New Roman" w:hAnsi="Times New Roman" w:cs="Times New Roman"/>
          <w:sz w:val="28"/>
          <w:szCs w:val="28"/>
        </w:rPr>
        <w:t>дмин</w:t>
      </w:r>
      <w:r>
        <w:rPr>
          <w:rFonts w:ascii="Times New Roman" w:hAnsi="Times New Roman" w:cs="Times New Roman"/>
          <w:sz w:val="28"/>
          <w:szCs w:val="28"/>
        </w:rPr>
        <w:t>истраци</w:t>
      </w:r>
      <w:r w:rsidR="00E104A4">
        <w:rPr>
          <w:rFonts w:ascii="Times New Roman" w:hAnsi="Times New Roman" w:cs="Times New Roman"/>
          <w:sz w:val="28"/>
          <w:szCs w:val="28"/>
        </w:rPr>
        <w:t>и</w:t>
      </w:r>
      <w:r>
        <w:rPr>
          <w:rFonts w:ascii="Times New Roman" w:hAnsi="Times New Roman" w:cs="Times New Roman"/>
          <w:sz w:val="28"/>
          <w:szCs w:val="28"/>
        </w:rPr>
        <w:t xml:space="preserve"> муниципального района «</w:t>
      </w:r>
      <w:r w:rsidRPr="005A32BE">
        <w:rPr>
          <w:rFonts w:ascii="Times New Roman" w:hAnsi="Times New Roman" w:cs="Times New Roman"/>
          <w:sz w:val="28"/>
          <w:szCs w:val="28"/>
        </w:rPr>
        <w:t>Красночикойский район</w:t>
      </w:r>
      <w:r>
        <w:rPr>
          <w:rFonts w:ascii="Times New Roman" w:hAnsi="Times New Roman" w:cs="Times New Roman"/>
          <w:sz w:val="28"/>
          <w:szCs w:val="28"/>
        </w:rPr>
        <w:t xml:space="preserve">» </w:t>
      </w:r>
      <w:r w:rsidR="00E17A9D">
        <w:rPr>
          <w:rFonts w:ascii="Times New Roman" w:hAnsi="Times New Roman" w:cs="Times New Roman"/>
          <w:sz w:val="28"/>
          <w:szCs w:val="28"/>
        </w:rPr>
        <w:t>«Об у</w:t>
      </w:r>
      <w:r w:rsidR="00E17A9D" w:rsidRPr="00E17A9D">
        <w:rPr>
          <w:rFonts w:ascii="Times New Roman" w:hAnsi="Times New Roman" w:cs="Times New Roman"/>
          <w:sz w:val="28"/>
          <w:szCs w:val="28"/>
        </w:rPr>
        <w:t>твер</w:t>
      </w:r>
      <w:r w:rsidR="00481D8A">
        <w:rPr>
          <w:rFonts w:ascii="Times New Roman" w:hAnsi="Times New Roman" w:cs="Times New Roman"/>
          <w:sz w:val="28"/>
          <w:szCs w:val="28"/>
        </w:rPr>
        <w:t>ж</w:t>
      </w:r>
      <w:r w:rsidR="00E17A9D" w:rsidRPr="00E17A9D">
        <w:rPr>
          <w:rFonts w:ascii="Times New Roman" w:hAnsi="Times New Roman" w:cs="Times New Roman"/>
          <w:sz w:val="28"/>
          <w:szCs w:val="28"/>
        </w:rPr>
        <w:t>д</w:t>
      </w:r>
      <w:r w:rsidR="00E17A9D">
        <w:rPr>
          <w:rFonts w:ascii="Times New Roman" w:hAnsi="Times New Roman" w:cs="Times New Roman"/>
          <w:sz w:val="28"/>
          <w:szCs w:val="28"/>
        </w:rPr>
        <w:t>ении</w:t>
      </w:r>
      <w:r w:rsidR="00E17A9D" w:rsidRPr="00E17A9D">
        <w:rPr>
          <w:rFonts w:ascii="Times New Roman" w:hAnsi="Times New Roman" w:cs="Times New Roman"/>
          <w:sz w:val="28"/>
          <w:szCs w:val="28"/>
        </w:rPr>
        <w:t xml:space="preserve"> административн</w:t>
      </w:r>
      <w:r w:rsidR="00E17A9D">
        <w:rPr>
          <w:rFonts w:ascii="Times New Roman" w:hAnsi="Times New Roman" w:cs="Times New Roman"/>
          <w:sz w:val="28"/>
          <w:szCs w:val="28"/>
        </w:rPr>
        <w:t>ого</w:t>
      </w:r>
      <w:r w:rsidR="00E17A9D" w:rsidRPr="00E17A9D">
        <w:rPr>
          <w:rFonts w:ascii="Times New Roman" w:hAnsi="Times New Roman" w:cs="Times New Roman"/>
          <w:sz w:val="28"/>
          <w:szCs w:val="28"/>
        </w:rPr>
        <w:t xml:space="preserve"> регламент</w:t>
      </w:r>
      <w:r w:rsidR="00E17A9D">
        <w:rPr>
          <w:rFonts w:ascii="Times New Roman" w:hAnsi="Times New Roman" w:cs="Times New Roman"/>
          <w:sz w:val="28"/>
          <w:szCs w:val="28"/>
        </w:rPr>
        <w:t>а</w:t>
      </w:r>
      <w:r w:rsidR="00E17A9D" w:rsidRPr="00E17A9D">
        <w:rPr>
          <w:rFonts w:ascii="Times New Roman" w:hAnsi="Times New Roman" w:cs="Times New Roman"/>
          <w:sz w:val="28"/>
          <w:szCs w:val="28"/>
        </w:rPr>
        <w:t xml:space="preserve"> предоставления муниципальной услуги «Согласование создания места (площадки) накопления твердых коммунальных отходов на территории муниципального района «Красно</w:t>
      </w:r>
      <w:r w:rsidR="00FB29AC">
        <w:rPr>
          <w:rFonts w:ascii="Times New Roman" w:hAnsi="Times New Roman" w:cs="Times New Roman"/>
          <w:sz w:val="28"/>
          <w:szCs w:val="28"/>
        </w:rPr>
        <w:t>чикойский район»</w:t>
      </w:r>
      <w:r w:rsidR="00E969DA">
        <w:rPr>
          <w:rFonts w:ascii="Times New Roman" w:hAnsi="Times New Roman" w:cs="Times New Roman"/>
          <w:sz w:val="28"/>
          <w:szCs w:val="28"/>
        </w:rPr>
        <w:t xml:space="preserve"> </w:t>
      </w:r>
      <w:r w:rsidR="00FB29AC">
        <w:rPr>
          <w:rFonts w:ascii="Times New Roman" w:hAnsi="Times New Roman" w:cs="Times New Roman"/>
          <w:sz w:val="28"/>
          <w:szCs w:val="28"/>
        </w:rPr>
        <w:t>(Приложение №1)</w:t>
      </w:r>
      <w:r w:rsidR="00E969DA">
        <w:rPr>
          <w:rFonts w:ascii="Times New Roman" w:hAnsi="Times New Roman" w:cs="Times New Roman"/>
          <w:sz w:val="28"/>
          <w:szCs w:val="28"/>
        </w:rPr>
        <w:t xml:space="preserve"> </w:t>
      </w:r>
      <w:r>
        <w:rPr>
          <w:rFonts w:ascii="Times New Roman" w:hAnsi="Times New Roman" w:cs="Times New Roman"/>
          <w:sz w:val="28"/>
          <w:szCs w:val="28"/>
        </w:rPr>
        <w:t>от</w:t>
      </w:r>
      <w:r w:rsidRPr="005A32BE">
        <w:rPr>
          <w:rFonts w:ascii="Times New Roman" w:hAnsi="Times New Roman" w:cs="Times New Roman"/>
          <w:sz w:val="28"/>
          <w:szCs w:val="28"/>
        </w:rPr>
        <w:t xml:space="preserve"> </w:t>
      </w:r>
      <w:r w:rsidR="00FB29AC">
        <w:rPr>
          <w:rFonts w:ascii="Times New Roman" w:hAnsi="Times New Roman" w:cs="Times New Roman"/>
          <w:sz w:val="28"/>
          <w:szCs w:val="28"/>
        </w:rPr>
        <w:t>09.07.2020</w:t>
      </w:r>
      <w:r w:rsidRPr="005A32BE">
        <w:rPr>
          <w:rFonts w:ascii="Times New Roman" w:hAnsi="Times New Roman" w:cs="Times New Roman"/>
          <w:sz w:val="28"/>
          <w:szCs w:val="28"/>
        </w:rPr>
        <w:t xml:space="preserve"> № </w:t>
      </w:r>
      <w:r w:rsidR="00FB29AC">
        <w:rPr>
          <w:rFonts w:ascii="Times New Roman" w:hAnsi="Times New Roman" w:cs="Times New Roman"/>
          <w:sz w:val="28"/>
          <w:szCs w:val="28"/>
        </w:rPr>
        <w:t>358</w:t>
      </w:r>
      <w:r w:rsidR="00E104A4">
        <w:rPr>
          <w:rFonts w:ascii="Times New Roman" w:hAnsi="Times New Roman" w:cs="Times New Roman"/>
          <w:sz w:val="28"/>
          <w:szCs w:val="28"/>
        </w:rPr>
        <w:t>;</w:t>
      </w:r>
      <w:r w:rsidR="00FB29AC">
        <w:rPr>
          <w:rFonts w:ascii="Times New Roman" w:hAnsi="Times New Roman" w:cs="Times New Roman"/>
          <w:sz w:val="28"/>
          <w:szCs w:val="28"/>
        </w:rPr>
        <w:t xml:space="preserve"> </w:t>
      </w:r>
    </w:p>
    <w:p w:rsidR="00FB29AC" w:rsidRPr="00FB29AC" w:rsidRDefault="00481D8A" w:rsidP="00FB29AC">
      <w:pPr>
        <w:ind w:right="141" w:firstLine="709"/>
        <w:contextualSpacing/>
        <w:jc w:val="both"/>
        <w:rPr>
          <w:rFonts w:ascii="Times New Roman" w:hAnsi="Times New Roman" w:cs="Times New Roman"/>
          <w:b/>
          <w:bCs/>
          <w:sz w:val="28"/>
          <w:szCs w:val="28"/>
        </w:rPr>
      </w:pPr>
      <w:r>
        <w:rPr>
          <w:rFonts w:ascii="Times New Roman" w:hAnsi="Times New Roman" w:cs="Times New Roman"/>
          <w:sz w:val="28"/>
          <w:szCs w:val="28"/>
        </w:rPr>
        <w:t xml:space="preserve">-постановление </w:t>
      </w:r>
      <w:r w:rsidR="00FB29AC" w:rsidRPr="00FB29AC">
        <w:rPr>
          <w:rFonts w:ascii="Times New Roman" w:hAnsi="Times New Roman" w:cs="Times New Roman"/>
          <w:sz w:val="28"/>
          <w:szCs w:val="28"/>
        </w:rPr>
        <w:t>администрации муниципального района «Красночикойский район»</w:t>
      </w:r>
      <w:r>
        <w:rPr>
          <w:rFonts w:ascii="Times New Roman" w:hAnsi="Times New Roman" w:cs="Times New Roman"/>
          <w:sz w:val="28"/>
          <w:szCs w:val="28"/>
        </w:rPr>
        <w:t xml:space="preserve"> </w:t>
      </w:r>
      <w:r w:rsidR="00FB29AC">
        <w:rPr>
          <w:rFonts w:ascii="Times New Roman" w:hAnsi="Times New Roman" w:cs="Times New Roman"/>
          <w:sz w:val="28"/>
          <w:szCs w:val="28"/>
        </w:rPr>
        <w:t>«</w:t>
      </w:r>
      <w:r w:rsidR="00FB29AC" w:rsidRPr="00FB29AC">
        <w:rPr>
          <w:rFonts w:ascii="Times New Roman" w:hAnsi="Times New Roman" w:cs="Times New Roman"/>
          <w:bCs/>
          <w:sz w:val="28"/>
          <w:szCs w:val="28"/>
        </w:rPr>
        <w:t>О внесении изменений в регламент предоставления муниципальной услуги «Согласование создания места (площадки) накопления твердых коммунальных отходов на территории муниципального района «Красночикойский район</w:t>
      </w:r>
      <w:r w:rsidR="00FB29AC">
        <w:rPr>
          <w:rFonts w:ascii="Times New Roman" w:hAnsi="Times New Roman" w:cs="Times New Roman"/>
          <w:bCs/>
          <w:sz w:val="28"/>
          <w:szCs w:val="28"/>
        </w:rPr>
        <w:t>»</w:t>
      </w:r>
      <w:r w:rsidR="00FB29AC" w:rsidRPr="00FB29AC">
        <w:rPr>
          <w:rFonts w:ascii="Times New Roman" w:hAnsi="Times New Roman" w:cs="Times New Roman"/>
          <w:sz w:val="28"/>
          <w:szCs w:val="28"/>
        </w:rPr>
        <w:t xml:space="preserve"> </w:t>
      </w:r>
      <w:r w:rsidR="00FB29AC" w:rsidRPr="00FB29AC">
        <w:rPr>
          <w:rFonts w:ascii="Times New Roman" w:hAnsi="Times New Roman" w:cs="Times New Roman"/>
          <w:bCs/>
          <w:sz w:val="28"/>
          <w:szCs w:val="28"/>
        </w:rPr>
        <w:t>от 17.11.2022 №</w:t>
      </w:r>
      <w:r w:rsidR="00FB29AC">
        <w:rPr>
          <w:rFonts w:ascii="Times New Roman" w:hAnsi="Times New Roman" w:cs="Times New Roman"/>
          <w:bCs/>
          <w:sz w:val="28"/>
          <w:szCs w:val="28"/>
        </w:rPr>
        <w:t xml:space="preserve"> </w:t>
      </w:r>
      <w:r w:rsidR="00FB29AC" w:rsidRPr="00FB29AC">
        <w:rPr>
          <w:rFonts w:ascii="Times New Roman" w:hAnsi="Times New Roman" w:cs="Times New Roman"/>
          <w:bCs/>
          <w:sz w:val="28"/>
          <w:szCs w:val="28"/>
        </w:rPr>
        <w:t>617</w:t>
      </w:r>
      <w:r w:rsidR="004A54D5">
        <w:rPr>
          <w:rFonts w:ascii="Times New Roman" w:hAnsi="Times New Roman" w:cs="Times New Roman"/>
          <w:bCs/>
          <w:sz w:val="28"/>
          <w:szCs w:val="28"/>
        </w:rPr>
        <w:t>;</w:t>
      </w:r>
    </w:p>
    <w:p w:rsidR="005A32BE" w:rsidRDefault="005A32BE" w:rsidP="00FB29AC">
      <w:pPr>
        <w:ind w:right="141" w:firstLine="709"/>
        <w:contextualSpacing/>
        <w:jc w:val="both"/>
        <w:rPr>
          <w:rFonts w:ascii="Times New Roman" w:hAnsi="Times New Roman" w:cs="Times New Roman"/>
          <w:sz w:val="28"/>
          <w:szCs w:val="28"/>
        </w:rPr>
      </w:pPr>
    </w:p>
    <w:p w:rsidR="009804EE" w:rsidRDefault="009804EE" w:rsidP="009804EE">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330610">
        <w:rPr>
          <w:rFonts w:ascii="Times New Roman" w:hAnsi="Times New Roman" w:cs="Times New Roman"/>
          <w:sz w:val="28"/>
          <w:szCs w:val="28"/>
        </w:rPr>
        <w:t>. </w:t>
      </w:r>
      <w:r w:rsidRPr="003B4610">
        <w:t xml:space="preserve"> </w:t>
      </w:r>
      <w:r w:rsidRPr="003B4610">
        <w:rPr>
          <w:rFonts w:ascii="Times New Roman" w:hAnsi="Times New Roman" w:cs="Times New Roman"/>
          <w:sz w:val="28"/>
          <w:szCs w:val="28"/>
        </w:rPr>
        <w:t xml:space="preserve">Настоящее постановление опубликовать (обнародовать) на официальном сайте в информационно-телекоммуникационной сети «Интернет» </w:t>
      </w:r>
      <w:hyperlink r:id="rId11" w:history="1">
        <w:r w:rsidR="00481D8A" w:rsidRPr="00A61228">
          <w:rPr>
            <w:rStyle w:val="a3"/>
            <w:rFonts w:ascii="Times New Roman" w:hAnsi="Times New Roman" w:cs="Times New Roman"/>
            <w:sz w:val="28"/>
            <w:szCs w:val="28"/>
          </w:rPr>
          <w:t>https://chikoy75.ru</w:t>
        </w:r>
      </w:hyperlink>
      <w:r w:rsidRPr="003B4610">
        <w:rPr>
          <w:rFonts w:ascii="Times New Roman" w:hAnsi="Times New Roman" w:cs="Times New Roman"/>
          <w:sz w:val="28"/>
          <w:szCs w:val="28"/>
        </w:rPr>
        <w:t>.</w:t>
      </w:r>
    </w:p>
    <w:p w:rsidR="009804EE" w:rsidRDefault="00481D8A" w:rsidP="004A54D5">
      <w:pPr>
        <w:ind w:firstLine="709"/>
        <w:jc w:val="both"/>
        <w:rPr>
          <w:rFonts w:ascii="Times New Roman" w:hAnsi="Times New Roman" w:cs="Times New Roman"/>
          <w:sz w:val="28"/>
          <w:szCs w:val="28"/>
        </w:rPr>
      </w:pPr>
      <w:r w:rsidRPr="00481D8A">
        <w:rPr>
          <w:rFonts w:ascii="Times New Roman" w:hAnsi="Times New Roman" w:cs="Times New Roman"/>
          <w:sz w:val="28"/>
          <w:szCs w:val="28"/>
        </w:rPr>
        <w:t xml:space="preserve">4. Контроль за исполнением настоящего постановления оставляю за </w:t>
      </w:r>
      <w:r w:rsidR="00B13BAD">
        <w:rPr>
          <w:rFonts w:ascii="Times New Roman" w:hAnsi="Times New Roman" w:cs="Times New Roman"/>
          <w:sz w:val="28"/>
          <w:szCs w:val="28"/>
        </w:rPr>
        <w:t xml:space="preserve">заместителем главы </w:t>
      </w:r>
      <w:proofErr w:type="spellStart"/>
      <w:r w:rsidR="00B13BAD">
        <w:rPr>
          <w:rFonts w:ascii="Times New Roman" w:hAnsi="Times New Roman" w:cs="Times New Roman"/>
          <w:sz w:val="28"/>
          <w:szCs w:val="28"/>
        </w:rPr>
        <w:t>Конюковым</w:t>
      </w:r>
      <w:proofErr w:type="spellEnd"/>
      <w:r w:rsidR="00B13BAD">
        <w:rPr>
          <w:rFonts w:ascii="Times New Roman" w:hAnsi="Times New Roman" w:cs="Times New Roman"/>
          <w:sz w:val="28"/>
          <w:szCs w:val="28"/>
        </w:rPr>
        <w:t xml:space="preserve"> Н.П</w:t>
      </w:r>
      <w:r w:rsidRPr="00481D8A">
        <w:rPr>
          <w:rFonts w:ascii="Times New Roman" w:hAnsi="Times New Roman" w:cs="Times New Roman"/>
          <w:sz w:val="28"/>
          <w:szCs w:val="28"/>
        </w:rPr>
        <w:t>.</w:t>
      </w:r>
    </w:p>
    <w:p w:rsidR="004A54D5" w:rsidRDefault="004A54D5" w:rsidP="004A54D5">
      <w:pPr>
        <w:ind w:firstLine="709"/>
        <w:jc w:val="both"/>
        <w:rPr>
          <w:rFonts w:ascii="Times New Roman" w:hAnsi="Times New Roman" w:cs="Times New Roman"/>
          <w:sz w:val="28"/>
          <w:szCs w:val="28"/>
        </w:rPr>
      </w:pPr>
    </w:p>
    <w:p w:rsidR="00360F53" w:rsidRPr="00330610" w:rsidRDefault="00360F53" w:rsidP="004A54D5">
      <w:pPr>
        <w:ind w:firstLine="709"/>
        <w:jc w:val="both"/>
        <w:rPr>
          <w:rFonts w:ascii="Times New Roman" w:hAnsi="Times New Roman" w:cs="Times New Roman"/>
          <w:sz w:val="28"/>
          <w:szCs w:val="28"/>
        </w:rPr>
      </w:pPr>
    </w:p>
    <w:p w:rsidR="009804EE" w:rsidRPr="003B4610" w:rsidRDefault="009804EE" w:rsidP="009804EE">
      <w:pPr>
        <w:jc w:val="both"/>
        <w:rPr>
          <w:rFonts w:ascii="Times New Roman" w:hAnsi="Times New Roman" w:cs="Times New Roman"/>
          <w:sz w:val="28"/>
          <w:szCs w:val="28"/>
        </w:rPr>
      </w:pPr>
      <w:proofErr w:type="spellStart"/>
      <w:r>
        <w:rPr>
          <w:rFonts w:ascii="Times New Roman" w:hAnsi="Times New Roman" w:cs="Times New Roman"/>
          <w:sz w:val="28"/>
          <w:szCs w:val="28"/>
        </w:rPr>
        <w:t>ВрИП</w:t>
      </w:r>
      <w:proofErr w:type="spellEnd"/>
      <w:r>
        <w:rPr>
          <w:rFonts w:ascii="Times New Roman" w:hAnsi="Times New Roman" w:cs="Times New Roman"/>
          <w:sz w:val="28"/>
          <w:szCs w:val="28"/>
        </w:rPr>
        <w:t xml:space="preserve"> г</w:t>
      </w:r>
      <w:r w:rsidRPr="003B4610">
        <w:rPr>
          <w:rFonts w:ascii="Times New Roman" w:hAnsi="Times New Roman" w:cs="Times New Roman"/>
          <w:sz w:val="28"/>
          <w:szCs w:val="28"/>
        </w:rPr>
        <w:t>лав</w:t>
      </w:r>
      <w:r>
        <w:rPr>
          <w:rFonts w:ascii="Times New Roman" w:hAnsi="Times New Roman" w:cs="Times New Roman"/>
          <w:sz w:val="28"/>
          <w:szCs w:val="28"/>
        </w:rPr>
        <w:t>ы</w:t>
      </w:r>
      <w:r w:rsidRPr="003B4610">
        <w:rPr>
          <w:rFonts w:ascii="Times New Roman" w:hAnsi="Times New Roman" w:cs="Times New Roman"/>
          <w:sz w:val="28"/>
          <w:szCs w:val="28"/>
        </w:rPr>
        <w:t xml:space="preserve"> Красночикойского </w:t>
      </w:r>
    </w:p>
    <w:p w:rsidR="009804EE" w:rsidRPr="00330610" w:rsidRDefault="009804EE" w:rsidP="009804EE">
      <w:pPr>
        <w:ind w:right="141"/>
        <w:jc w:val="both"/>
        <w:rPr>
          <w:rFonts w:ascii="Times New Roman" w:hAnsi="Times New Roman" w:cs="Times New Roman"/>
          <w:sz w:val="28"/>
          <w:szCs w:val="28"/>
        </w:rPr>
        <w:sectPr w:rsidR="009804EE" w:rsidRPr="00330610" w:rsidSect="009804EE">
          <w:headerReference w:type="default" r:id="rId12"/>
          <w:pgSz w:w="11905" w:h="16837"/>
          <w:pgMar w:top="1134" w:right="565" w:bottom="993" w:left="1701" w:header="0" w:footer="6" w:gutter="0"/>
          <w:pgNumType w:fmt="upperRoman" w:start="1"/>
          <w:cols w:space="720"/>
          <w:noEndnote/>
          <w:docGrid w:linePitch="360"/>
        </w:sectPr>
      </w:pPr>
      <w:r w:rsidRPr="003B4610">
        <w:rPr>
          <w:rFonts w:ascii="Times New Roman" w:hAnsi="Times New Roman" w:cs="Times New Roman"/>
          <w:sz w:val="28"/>
          <w:szCs w:val="28"/>
        </w:rPr>
        <w:t xml:space="preserve">муниципального округа                                    </w:t>
      </w:r>
      <w:r>
        <w:rPr>
          <w:rFonts w:ascii="Times New Roman" w:hAnsi="Times New Roman" w:cs="Times New Roman"/>
          <w:sz w:val="28"/>
          <w:szCs w:val="28"/>
        </w:rPr>
        <w:t xml:space="preserve">                    </w:t>
      </w:r>
      <w:r w:rsidRPr="003B4610">
        <w:rPr>
          <w:rFonts w:ascii="Times New Roman" w:hAnsi="Times New Roman" w:cs="Times New Roman"/>
          <w:sz w:val="28"/>
          <w:szCs w:val="28"/>
        </w:rPr>
        <w:t xml:space="preserve">     </w:t>
      </w:r>
      <w:r>
        <w:rPr>
          <w:rFonts w:ascii="Times New Roman" w:hAnsi="Times New Roman" w:cs="Times New Roman"/>
          <w:sz w:val="28"/>
          <w:szCs w:val="28"/>
        </w:rPr>
        <w:t>С.В. Митрошина</w:t>
      </w:r>
    </w:p>
    <w:p w:rsidR="00C54B2E" w:rsidRDefault="00C54B2E"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81D8A" w:rsidRDefault="00481D8A" w:rsidP="00E120F1">
      <w:pPr>
        <w:pStyle w:val="a4"/>
        <w:shd w:val="clear" w:color="auto" w:fill="auto"/>
        <w:spacing w:line="322" w:lineRule="exact"/>
        <w:ind w:right="141" w:firstLine="709"/>
        <w:jc w:val="right"/>
      </w:pPr>
    </w:p>
    <w:p w:rsidR="004A54D5" w:rsidRDefault="004A54D5" w:rsidP="00E120F1">
      <w:pPr>
        <w:pStyle w:val="a4"/>
        <w:shd w:val="clear" w:color="auto" w:fill="auto"/>
        <w:spacing w:line="322" w:lineRule="exact"/>
        <w:ind w:right="141" w:firstLine="709"/>
        <w:jc w:val="right"/>
      </w:pPr>
    </w:p>
    <w:p w:rsidR="004A54D5" w:rsidRDefault="004A54D5" w:rsidP="00E120F1">
      <w:pPr>
        <w:pStyle w:val="a4"/>
        <w:shd w:val="clear" w:color="auto" w:fill="auto"/>
        <w:spacing w:line="322" w:lineRule="exact"/>
        <w:ind w:right="141" w:firstLine="709"/>
        <w:jc w:val="right"/>
      </w:pPr>
    </w:p>
    <w:p w:rsidR="004A54D5" w:rsidRDefault="004A54D5" w:rsidP="00E120F1">
      <w:pPr>
        <w:pStyle w:val="a4"/>
        <w:shd w:val="clear" w:color="auto" w:fill="auto"/>
        <w:spacing w:line="322" w:lineRule="exact"/>
        <w:ind w:right="141" w:firstLine="709"/>
        <w:jc w:val="right"/>
      </w:pPr>
    </w:p>
    <w:p w:rsidR="00481D8A" w:rsidRPr="00481D8A" w:rsidRDefault="00481D8A" w:rsidP="00481D8A">
      <w:pPr>
        <w:pStyle w:val="a4"/>
        <w:shd w:val="clear" w:color="auto" w:fill="auto"/>
        <w:spacing w:line="322" w:lineRule="exact"/>
        <w:ind w:right="141" w:firstLine="709"/>
        <w:jc w:val="right"/>
      </w:pPr>
      <w:r w:rsidRPr="00481D8A">
        <w:t xml:space="preserve">Приложение № 1 </w:t>
      </w:r>
    </w:p>
    <w:p w:rsidR="00481D8A" w:rsidRPr="00481D8A" w:rsidRDefault="00481D8A" w:rsidP="00481D8A">
      <w:pPr>
        <w:pStyle w:val="a4"/>
        <w:shd w:val="clear" w:color="auto" w:fill="auto"/>
        <w:spacing w:line="322" w:lineRule="exact"/>
        <w:ind w:right="141" w:firstLine="709"/>
        <w:jc w:val="right"/>
      </w:pPr>
      <w:r w:rsidRPr="00481D8A">
        <w:t xml:space="preserve">к постановлению администрации </w:t>
      </w:r>
    </w:p>
    <w:p w:rsidR="00481D8A" w:rsidRDefault="00481D8A" w:rsidP="00481D8A">
      <w:pPr>
        <w:pStyle w:val="a4"/>
        <w:shd w:val="clear" w:color="auto" w:fill="auto"/>
        <w:spacing w:line="322" w:lineRule="exact"/>
        <w:ind w:right="141" w:firstLine="709"/>
        <w:jc w:val="right"/>
      </w:pPr>
      <w:r>
        <w:t xml:space="preserve">Красночикойского </w:t>
      </w:r>
    </w:p>
    <w:p w:rsidR="00481D8A" w:rsidRPr="00481D8A" w:rsidRDefault="004A54D5" w:rsidP="00481D8A">
      <w:pPr>
        <w:pStyle w:val="a4"/>
        <w:shd w:val="clear" w:color="auto" w:fill="auto"/>
        <w:spacing w:line="322" w:lineRule="exact"/>
        <w:ind w:right="141" w:firstLine="709"/>
        <w:jc w:val="right"/>
      </w:pPr>
      <w:r>
        <w:t>м</w:t>
      </w:r>
      <w:r w:rsidR="00481D8A" w:rsidRPr="00481D8A">
        <w:t>униципального</w:t>
      </w:r>
      <w:r w:rsidR="00481D8A">
        <w:t xml:space="preserve"> округа</w:t>
      </w:r>
      <w:r w:rsidR="00481D8A" w:rsidRPr="00481D8A">
        <w:t xml:space="preserve"> </w:t>
      </w:r>
      <w:r w:rsidR="00481D8A">
        <w:t xml:space="preserve"> </w:t>
      </w:r>
    </w:p>
    <w:p w:rsidR="00481D8A" w:rsidRPr="00481D8A" w:rsidRDefault="00D6456B" w:rsidP="00481D8A">
      <w:pPr>
        <w:pStyle w:val="a4"/>
        <w:shd w:val="clear" w:color="auto" w:fill="auto"/>
        <w:spacing w:line="322" w:lineRule="exact"/>
        <w:ind w:right="141" w:firstLine="709"/>
        <w:jc w:val="right"/>
      </w:pPr>
      <w:r>
        <w:t>№ 651 от 09 июля  2026</w:t>
      </w:r>
      <w:r w:rsidR="00481D8A" w:rsidRPr="00481D8A">
        <w:t>г.</w:t>
      </w:r>
    </w:p>
    <w:p w:rsidR="00481D8A" w:rsidRPr="00481D8A" w:rsidRDefault="00481D8A" w:rsidP="00481D8A">
      <w:pPr>
        <w:pStyle w:val="a4"/>
        <w:shd w:val="clear" w:color="auto" w:fill="auto"/>
        <w:spacing w:line="322" w:lineRule="exact"/>
        <w:ind w:right="141" w:firstLine="709"/>
        <w:jc w:val="both"/>
      </w:pPr>
    </w:p>
    <w:p w:rsidR="00481D8A" w:rsidRPr="00481D8A" w:rsidRDefault="00481D8A" w:rsidP="00481D8A">
      <w:pPr>
        <w:pStyle w:val="a4"/>
        <w:shd w:val="clear" w:color="auto" w:fill="auto"/>
        <w:spacing w:line="322" w:lineRule="exact"/>
        <w:ind w:right="141" w:firstLine="709"/>
        <w:jc w:val="center"/>
      </w:pPr>
      <w:r w:rsidRPr="00481D8A">
        <w:t>АДМИНИСТРАТИВНЫЙ РЕГЛАМЕНТ</w:t>
      </w:r>
    </w:p>
    <w:p w:rsidR="00481D8A" w:rsidRPr="00481D8A" w:rsidRDefault="00481D8A" w:rsidP="00481D8A">
      <w:pPr>
        <w:pStyle w:val="a4"/>
        <w:shd w:val="clear" w:color="auto" w:fill="auto"/>
        <w:spacing w:line="322" w:lineRule="exact"/>
        <w:ind w:right="141" w:firstLine="709"/>
        <w:jc w:val="both"/>
      </w:pPr>
      <w:r w:rsidRPr="00481D8A">
        <w:t xml:space="preserve">предоставления муниципальной услуги «Согласование создания места (площадки) накопления твердых коммунальных отходов на территории </w:t>
      </w:r>
      <w:r w:rsidR="00EA7717">
        <w:t xml:space="preserve">Красночикойского </w:t>
      </w:r>
      <w:r w:rsidRPr="00481D8A">
        <w:t xml:space="preserve">муниципального </w:t>
      </w:r>
      <w:r w:rsidR="00EA7717">
        <w:t>округа</w:t>
      </w:r>
    </w:p>
    <w:p w:rsidR="00481D8A" w:rsidRPr="00481D8A" w:rsidRDefault="00481D8A" w:rsidP="00481D8A">
      <w:pPr>
        <w:pStyle w:val="a4"/>
        <w:shd w:val="clear" w:color="auto" w:fill="auto"/>
        <w:spacing w:line="322" w:lineRule="exact"/>
        <w:ind w:right="141" w:firstLine="709"/>
        <w:jc w:val="both"/>
      </w:pPr>
      <w:r w:rsidRPr="00481D8A">
        <w:t>1. Общие положения</w:t>
      </w:r>
    </w:p>
    <w:p w:rsidR="00481D8A" w:rsidRPr="00481D8A" w:rsidRDefault="00481D8A" w:rsidP="00481D8A">
      <w:pPr>
        <w:pStyle w:val="a4"/>
        <w:shd w:val="clear" w:color="auto" w:fill="auto"/>
        <w:spacing w:line="322" w:lineRule="exact"/>
        <w:ind w:right="141" w:firstLine="709"/>
        <w:jc w:val="both"/>
      </w:pPr>
      <w:r w:rsidRPr="00481D8A">
        <w:t xml:space="preserve">1.1. 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w:t>
      </w:r>
      <w:r w:rsidR="00EA7717" w:rsidRPr="00EA7717">
        <w:t xml:space="preserve">Красночикойского муниципального округа </w:t>
      </w:r>
      <w:r w:rsidRPr="00481D8A">
        <w:t>(далее - Административный регламент) разработан в целях повышения качества предоставления и доступности муниципальной услуги,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481D8A" w:rsidRPr="00481D8A" w:rsidRDefault="00481D8A" w:rsidP="00481D8A">
      <w:pPr>
        <w:pStyle w:val="a4"/>
        <w:shd w:val="clear" w:color="auto" w:fill="auto"/>
        <w:spacing w:line="322" w:lineRule="exact"/>
        <w:ind w:right="141" w:firstLine="709"/>
        <w:jc w:val="both"/>
      </w:pPr>
      <w:r w:rsidRPr="00481D8A">
        <w:t>1.2. Перечень нормативных правовых актов, непосредственно регулирующих предоставление муниципальной услуги:</w:t>
      </w:r>
    </w:p>
    <w:p w:rsidR="00481D8A" w:rsidRPr="00481D8A" w:rsidRDefault="00481D8A" w:rsidP="00481D8A">
      <w:pPr>
        <w:pStyle w:val="a4"/>
        <w:shd w:val="clear" w:color="auto" w:fill="auto"/>
        <w:spacing w:line="322" w:lineRule="exact"/>
        <w:ind w:right="141" w:firstLine="709"/>
        <w:jc w:val="both"/>
      </w:pPr>
      <w:r w:rsidRPr="00481D8A">
        <w:t>1.2.1. </w:t>
      </w:r>
      <w:hyperlink r:id="rId13" w:history="1">
        <w:r w:rsidRPr="00481D8A">
          <w:rPr>
            <w:rStyle w:val="a3"/>
          </w:rPr>
          <w:t>Федеральный закон от 24.06.1998 № 89-ФЗ</w:t>
        </w:r>
      </w:hyperlink>
      <w:r w:rsidRPr="00481D8A">
        <w:t> «Об отходах производства и потребления» («Собрание законодательства Российской Федерации», 29.06.1998, № 26, ст. 3009).</w:t>
      </w:r>
    </w:p>
    <w:p w:rsidR="00481D8A" w:rsidRPr="00481D8A" w:rsidRDefault="00481D8A" w:rsidP="00360F53">
      <w:pPr>
        <w:pStyle w:val="a4"/>
        <w:shd w:val="clear" w:color="auto" w:fill="auto"/>
        <w:spacing w:line="322" w:lineRule="exact"/>
        <w:ind w:right="141" w:firstLine="567"/>
        <w:jc w:val="both"/>
      </w:pPr>
      <w:r w:rsidRPr="00481D8A">
        <w:t>1.2.2. </w:t>
      </w:r>
      <w:r w:rsidR="003C3970" w:rsidRPr="003C3970">
        <w:rPr>
          <w:color w:val="4F81BD" w:themeColor="accent1"/>
        </w:rPr>
        <w:t xml:space="preserve">Федеральный закон от 20.03.2025 N 33- ФЗ </w:t>
      </w:r>
      <w:r w:rsidR="003E1000">
        <w:rPr>
          <w:color w:val="000000" w:themeColor="text1"/>
        </w:rPr>
        <w:t>«</w:t>
      </w:r>
      <w:r w:rsidR="003C3970" w:rsidRPr="003C3970">
        <w:rPr>
          <w:color w:val="000000" w:themeColor="text1"/>
        </w:rPr>
        <w:t xml:space="preserve">Об общих принципах организации местного самоуправления в </w:t>
      </w:r>
      <w:r w:rsidR="003E1000">
        <w:rPr>
          <w:color w:val="000000" w:themeColor="text1"/>
        </w:rPr>
        <w:t>единой системе публичной власти»</w:t>
      </w:r>
      <w:r w:rsidR="00360F53">
        <w:rPr>
          <w:color w:val="000000" w:themeColor="text1"/>
        </w:rPr>
        <w:t xml:space="preserve"> </w:t>
      </w:r>
      <w:r w:rsidR="003C3970" w:rsidRPr="003C3970">
        <w:rPr>
          <w:color w:val="000000" w:themeColor="text1"/>
        </w:rPr>
        <w:t xml:space="preserve"> </w:t>
      </w:r>
      <w:r w:rsidR="00360F53">
        <w:rPr>
          <w:color w:val="000000" w:themeColor="text1"/>
        </w:rPr>
        <w:t xml:space="preserve">            </w:t>
      </w:r>
      <w:r w:rsidRPr="00481D8A">
        <w:t>1.2.3. </w:t>
      </w:r>
      <w:hyperlink r:id="rId14" w:history="1">
        <w:r w:rsidRPr="00481D8A">
          <w:rPr>
            <w:rStyle w:val="a3"/>
          </w:rPr>
          <w:t>Федеральный закон от 27.07.2006 № 152-ФЗ</w:t>
        </w:r>
      </w:hyperlink>
      <w:r w:rsidR="00360F53">
        <w:t>  «</w:t>
      </w:r>
      <w:r w:rsidRPr="00481D8A">
        <w:t>О персональных данных» («Собрание законодательства Российской Федерации», 31.07.2006, № 31 (часть I) ст. 3451).</w:t>
      </w:r>
    </w:p>
    <w:p w:rsidR="00481D8A" w:rsidRPr="00481D8A" w:rsidRDefault="00481D8A" w:rsidP="00481D8A">
      <w:pPr>
        <w:pStyle w:val="a4"/>
        <w:shd w:val="clear" w:color="auto" w:fill="auto"/>
        <w:spacing w:line="322" w:lineRule="exact"/>
        <w:ind w:right="141" w:firstLine="709"/>
        <w:jc w:val="both"/>
      </w:pPr>
      <w:r w:rsidRPr="00481D8A">
        <w:t>1.2.4. </w:t>
      </w:r>
      <w:hyperlink r:id="rId15" w:history="1">
        <w:r w:rsidRPr="00481D8A">
          <w:rPr>
            <w:rStyle w:val="a3"/>
          </w:rPr>
          <w:t>Федеральный закон от 27.07.2010 № 210-ФЗ</w:t>
        </w:r>
      </w:hyperlink>
      <w:r w:rsidR="003E1000">
        <w:t>  «</w:t>
      </w:r>
      <w:r w:rsidRPr="00481D8A">
        <w:t>Об организации предоставления государственных и муниципальных услуг» («Собрание законодательства Российской Федерации», 02.08.2010, № 31, ст. 4179).</w:t>
      </w:r>
    </w:p>
    <w:p w:rsidR="00481D8A" w:rsidRPr="00481D8A" w:rsidRDefault="00481D8A" w:rsidP="00481D8A">
      <w:pPr>
        <w:pStyle w:val="a4"/>
        <w:shd w:val="clear" w:color="auto" w:fill="auto"/>
        <w:spacing w:line="322" w:lineRule="exact"/>
        <w:ind w:right="141" w:firstLine="709"/>
        <w:jc w:val="both"/>
      </w:pPr>
      <w:r w:rsidRPr="00481D8A">
        <w:t>1.2.5. </w:t>
      </w:r>
      <w:hyperlink r:id="rId16" w:history="1">
        <w:r w:rsidRPr="00481D8A">
          <w:rPr>
            <w:rStyle w:val="a3"/>
          </w:rPr>
          <w:t>Федеральный закон от 06.04.2011 № 63-ФЗ</w:t>
        </w:r>
      </w:hyperlink>
      <w:r w:rsidRPr="00481D8A">
        <w:t> »Об электронной подписи» («Российская газета», № 75, 08.04.2011).</w:t>
      </w:r>
    </w:p>
    <w:p w:rsidR="00481D8A" w:rsidRPr="00481D8A" w:rsidRDefault="00481D8A" w:rsidP="00481D8A">
      <w:pPr>
        <w:pStyle w:val="a4"/>
        <w:shd w:val="clear" w:color="auto" w:fill="auto"/>
        <w:spacing w:line="322" w:lineRule="exact"/>
        <w:ind w:right="141" w:firstLine="709"/>
        <w:jc w:val="both"/>
      </w:pPr>
      <w:r w:rsidRPr="00481D8A">
        <w:t>1.2.6. </w:t>
      </w:r>
      <w:hyperlink r:id="rId17" w:history="1">
        <w:r w:rsidRPr="00481D8A">
          <w:rPr>
            <w:rStyle w:val="a3"/>
          </w:rPr>
          <w:t>Постановление Правительства Российской Федерации от 07.07.2011 № 553</w:t>
        </w:r>
      </w:hyperlink>
      <w:r w:rsidR="003E1000">
        <w:t>  «</w:t>
      </w:r>
      <w:r w:rsidRPr="00481D8A">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18.07.2011, № 29, ст. 4479).</w:t>
      </w:r>
    </w:p>
    <w:p w:rsidR="00481D8A" w:rsidRPr="00481D8A" w:rsidRDefault="00481D8A" w:rsidP="00481D8A">
      <w:pPr>
        <w:pStyle w:val="a4"/>
        <w:shd w:val="clear" w:color="auto" w:fill="auto"/>
        <w:spacing w:line="322" w:lineRule="exact"/>
        <w:ind w:right="141" w:firstLine="709"/>
        <w:jc w:val="both"/>
      </w:pPr>
      <w:r w:rsidRPr="00481D8A">
        <w:t>1.2.7. </w:t>
      </w:r>
      <w:hyperlink r:id="rId18" w:history="1">
        <w:r w:rsidRPr="00481D8A">
          <w:rPr>
            <w:rStyle w:val="a3"/>
          </w:rPr>
          <w:t>Постановление Правительства Российской Федерации от 25.06.2012 № 634</w:t>
        </w:r>
      </w:hyperlink>
      <w:r w:rsidR="003E1000">
        <w:t> «</w:t>
      </w:r>
      <w:r w:rsidRPr="00481D8A">
        <w:t>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p>
    <w:p w:rsidR="00481D8A" w:rsidRPr="00481D8A" w:rsidRDefault="00481D8A" w:rsidP="00481D8A">
      <w:pPr>
        <w:pStyle w:val="a4"/>
        <w:shd w:val="clear" w:color="auto" w:fill="auto"/>
        <w:spacing w:line="322" w:lineRule="exact"/>
        <w:ind w:right="141" w:firstLine="709"/>
        <w:jc w:val="both"/>
      </w:pPr>
      <w:r w:rsidRPr="00481D8A">
        <w:lastRenderedPageBreak/>
        <w:t>1.2.8. </w:t>
      </w:r>
      <w:hyperlink r:id="rId19" w:history="1">
        <w:r w:rsidRPr="00481D8A">
          <w:rPr>
            <w:rStyle w:val="a3"/>
          </w:rPr>
          <w:t>Постановление Правительства Российской Федерации от 25.08.2012 № 852</w:t>
        </w:r>
      </w:hyperlink>
      <w:r w:rsidR="003E1000">
        <w:t>  «</w:t>
      </w:r>
      <w:r w:rsidRPr="00481D8A">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481D8A" w:rsidRPr="00481D8A" w:rsidRDefault="00481D8A" w:rsidP="00481D8A">
      <w:pPr>
        <w:pStyle w:val="a4"/>
        <w:shd w:val="clear" w:color="auto" w:fill="auto"/>
        <w:spacing w:line="322" w:lineRule="exact"/>
        <w:ind w:right="141" w:firstLine="709"/>
        <w:jc w:val="both"/>
      </w:pPr>
      <w:r w:rsidRPr="00481D8A">
        <w:t>1.2.9. </w:t>
      </w:r>
      <w:hyperlink r:id="rId20" w:history="1">
        <w:r w:rsidRPr="00481D8A">
          <w:rPr>
            <w:rStyle w:val="a3"/>
          </w:rPr>
          <w:t>Постановление Правительства Российской Федерации от 25.01.2013 № 33</w:t>
        </w:r>
      </w:hyperlink>
      <w:r w:rsidR="003E1000">
        <w:t>  «</w:t>
      </w:r>
      <w:r w:rsidRPr="00481D8A">
        <w:t>Об использовании простой электронной подписи при оказании государственных и муниципальных услуг» («Собрание законодательства Российской Федерации», 04.02.2013, № 5, ст. 377).</w:t>
      </w:r>
    </w:p>
    <w:p w:rsidR="00481D8A" w:rsidRPr="00481D8A" w:rsidRDefault="00481D8A" w:rsidP="00481D8A">
      <w:pPr>
        <w:pStyle w:val="a4"/>
        <w:shd w:val="clear" w:color="auto" w:fill="auto"/>
        <w:spacing w:line="322" w:lineRule="exact"/>
        <w:ind w:right="141" w:firstLine="709"/>
        <w:jc w:val="both"/>
      </w:pPr>
      <w:r w:rsidRPr="00481D8A">
        <w:t>1.2.10. </w:t>
      </w:r>
      <w:hyperlink r:id="rId21" w:history="1">
        <w:r w:rsidRPr="00481D8A">
          <w:rPr>
            <w:rStyle w:val="a3"/>
          </w:rPr>
          <w:t>Постановление Правительства Российской Федерации от 12.11.2016 № 1156</w:t>
        </w:r>
      </w:hyperlink>
      <w:r w:rsidR="003E1000">
        <w:t>  «</w:t>
      </w:r>
      <w:r w:rsidRPr="00481D8A">
        <w:t>Об обращении с твердыми коммунальными отходами и внесении изменения в постановление Правительства Российской Федерации от 25 августа 2008 года № 641» («Собрание законодательства Российской Федерации», 21.11.2016, № 47, ст. 6640).</w:t>
      </w:r>
    </w:p>
    <w:p w:rsidR="00481D8A" w:rsidRPr="00481D8A" w:rsidRDefault="00481D8A" w:rsidP="00481D8A">
      <w:pPr>
        <w:pStyle w:val="a4"/>
        <w:shd w:val="clear" w:color="auto" w:fill="auto"/>
        <w:spacing w:line="322" w:lineRule="exact"/>
        <w:ind w:right="141" w:firstLine="709"/>
        <w:jc w:val="both"/>
      </w:pPr>
      <w:r w:rsidRPr="00481D8A">
        <w:t>1.2.11. </w:t>
      </w:r>
      <w:hyperlink r:id="rId22" w:history="1">
        <w:r w:rsidRPr="00481D8A">
          <w:rPr>
            <w:rStyle w:val="a3"/>
          </w:rPr>
          <w:t>Постановление Правительства Российской Федерации от 31.08.2018 № 1039</w:t>
        </w:r>
      </w:hyperlink>
      <w:r w:rsidRPr="00481D8A">
        <w:t> </w:t>
      </w:r>
      <w:r w:rsidR="003E1000">
        <w:t xml:space="preserve"> «</w:t>
      </w:r>
      <w:r w:rsidRPr="00481D8A">
        <w:t>Об утверждении Правил обустройства мест (площадок) накопления твердых коммунальных отходов и ведения их реестра» («Российская газета», № 199, 07.09.2018).</w:t>
      </w:r>
    </w:p>
    <w:p w:rsidR="00481D8A" w:rsidRPr="00481D8A" w:rsidRDefault="00481D8A" w:rsidP="00481D8A">
      <w:pPr>
        <w:pStyle w:val="a4"/>
        <w:shd w:val="clear" w:color="auto" w:fill="auto"/>
        <w:spacing w:line="322" w:lineRule="exact"/>
        <w:ind w:right="141" w:firstLine="709"/>
        <w:jc w:val="both"/>
      </w:pPr>
      <w:r w:rsidRPr="00481D8A">
        <w:t>1.3. Описание заявителей.</w:t>
      </w:r>
    </w:p>
    <w:p w:rsidR="00481D8A" w:rsidRPr="00481D8A" w:rsidRDefault="00481D8A" w:rsidP="00481D8A">
      <w:pPr>
        <w:pStyle w:val="a4"/>
        <w:shd w:val="clear" w:color="auto" w:fill="auto"/>
        <w:spacing w:line="322" w:lineRule="exact"/>
        <w:ind w:right="141" w:firstLine="709"/>
        <w:jc w:val="both"/>
      </w:pPr>
      <w:r w:rsidRPr="00481D8A">
        <w:t xml:space="preserve">1.3.1. Заявителями являются физические и (или) юридические лица, обратившиеся с заявлением о согласовании создания места (площадки) накопления ТКО на территории </w:t>
      </w:r>
      <w:r w:rsidR="00EA7717" w:rsidRPr="00EA7717">
        <w:t>Красночикойского муниципального округа</w:t>
      </w:r>
      <w:r w:rsidRPr="00481D8A">
        <w:t xml:space="preserve"> (далее - заявка)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w:t>
      </w:r>
      <w:r w:rsidRPr="00481D8A">
        <w:br/>
        <w:t>С заявкой может обратиться уполномоченный представитель заявителя.</w:t>
      </w:r>
    </w:p>
    <w:p w:rsidR="00481D8A" w:rsidRPr="00481D8A" w:rsidRDefault="00481D8A" w:rsidP="00481D8A">
      <w:pPr>
        <w:pStyle w:val="a4"/>
        <w:shd w:val="clear" w:color="auto" w:fill="auto"/>
        <w:spacing w:line="322" w:lineRule="exact"/>
        <w:ind w:right="141" w:firstLine="709"/>
        <w:jc w:val="both"/>
      </w:pPr>
      <w:r w:rsidRPr="00481D8A">
        <w:t>1.4. Порядок информирования о правилах предоставления муниципальной услуги.</w:t>
      </w:r>
    </w:p>
    <w:p w:rsidR="00481D8A" w:rsidRPr="00481D8A" w:rsidRDefault="00481D8A" w:rsidP="00481D8A">
      <w:pPr>
        <w:pStyle w:val="a4"/>
        <w:spacing w:line="322" w:lineRule="exact"/>
        <w:ind w:right="141" w:firstLine="709"/>
        <w:jc w:val="both"/>
      </w:pPr>
      <w:r w:rsidRPr="00481D8A">
        <w:t xml:space="preserve">1.4.1. Информацию по вопросам предоставления услуги, в том </w:t>
      </w:r>
      <w:r>
        <w:t xml:space="preserve">числе о ходе исполнения, можно  </w:t>
      </w:r>
      <w:r w:rsidRPr="00481D8A">
        <w:t>получить:</w:t>
      </w:r>
      <w:r w:rsidRPr="00481D8A">
        <w:br/>
        <w:t xml:space="preserve">а) в администрации </w:t>
      </w:r>
      <w:r w:rsidR="00EA7717" w:rsidRPr="00EA7717">
        <w:t xml:space="preserve">Красночикойского муниципального округа </w:t>
      </w:r>
      <w:r w:rsidRPr="00481D8A">
        <w:t xml:space="preserve">по адресу: Забайкальский край Красночикойский район с. Красный Чикой ул. Первомайская, 59. График работы: </w:t>
      </w:r>
      <w:proofErr w:type="spellStart"/>
      <w:r w:rsidRPr="00481D8A">
        <w:t>пн</w:t>
      </w:r>
      <w:proofErr w:type="spellEnd"/>
      <w:r w:rsidRPr="00481D8A">
        <w:t xml:space="preserve">- </w:t>
      </w:r>
      <w:proofErr w:type="spellStart"/>
      <w:r w:rsidRPr="00481D8A">
        <w:t>чт</w:t>
      </w:r>
      <w:proofErr w:type="spellEnd"/>
      <w:r w:rsidRPr="00481D8A">
        <w:t xml:space="preserve"> с 8:45- 18:00, </w:t>
      </w:r>
      <w:proofErr w:type="spellStart"/>
      <w:r w:rsidRPr="00481D8A">
        <w:t>пт</w:t>
      </w:r>
      <w:proofErr w:type="spellEnd"/>
      <w:r w:rsidRPr="00481D8A">
        <w:t>- с 8:45-16:45;</w:t>
      </w:r>
      <w:r w:rsidRPr="00481D8A">
        <w:br/>
        <w:t xml:space="preserve">б) с использованием средств телефонной связи по номерам телефонов: (830230-2-22-85); электронной почты: </w:t>
      </w:r>
      <w:hyperlink r:id="rId23" w:history="1">
        <w:r w:rsidRPr="00481D8A">
          <w:rPr>
            <w:rStyle w:val="a3"/>
          </w:rPr>
          <w:t>pochta@chikoy.e-zab.ru</w:t>
        </w:r>
      </w:hyperlink>
      <w:r w:rsidRPr="00481D8A">
        <w:t>;</w:t>
      </w:r>
      <w:r w:rsidRPr="00481D8A">
        <w:br/>
        <w:t>в) на информационном стенде;</w:t>
      </w:r>
      <w:r w:rsidRPr="00481D8A">
        <w:br/>
        <w:t>г) посредством ответов на письменные обращения, поступившие по адресу: 673060 Забайкальский край Красночикойский район с. Красный Чикой ул. Первомайская, 59;</w:t>
      </w:r>
      <w:r w:rsidRPr="00481D8A">
        <w:br/>
        <w:t xml:space="preserve">д) на сайте в информационно-телекоммуникационной сети Интернет: </w:t>
      </w:r>
      <w:proofErr w:type="spellStart"/>
      <w:r w:rsidRPr="00481D8A">
        <w:t>чикой.забайкальскийкрай.рф</w:t>
      </w:r>
      <w:proofErr w:type="spellEnd"/>
      <w:r w:rsidRPr="00481D8A">
        <w:t>;</w:t>
      </w:r>
      <w:r w:rsidRPr="00481D8A">
        <w:br/>
        <w:t xml:space="preserve">1.4.2. Порядок получения информации </w:t>
      </w:r>
      <w:bookmarkStart w:id="1" w:name="_GoBack"/>
      <w:bookmarkEnd w:id="1"/>
      <w:r w:rsidRPr="00481D8A">
        <w:t>заявителями по вопросам предоставления муниципальной услуги, в том числе о ходе исполнения.</w:t>
      </w:r>
    </w:p>
    <w:p w:rsidR="00481D8A" w:rsidRPr="00481D8A" w:rsidRDefault="00481D8A" w:rsidP="00481D8A">
      <w:pPr>
        <w:pStyle w:val="a4"/>
        <w:shd w:val="clear" w:color="auto" w:fill="auto"/>
        <w:spacing w:line="322" w:lineRule="exact"/>
        <w:ind w:right="141" w:firstLine="709"/>
        <w:jc w:val="both"/>
      </w:pPr>
      <w:r w:rsidRPr="00481D8A">
        <w:lastRenderedPageBreak/>
        <w:t>1.4.2.1. При ответах на устные обращения, телефонные звонки по вопросам предоставления муниципальной услуги (о ходе ее исполнения), специалисты подробно информируют обратившихся. Ответ на телефонный звонок должен начинаться с информации о наименовании органа, в который позвонил гражданин, а также содержать информацию о фамилии, имени, отчестве (последнее - при наличии)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481D8A" w:rsidRPr="00481D8A" w:rsidRDefault="00481D8A" w:rsidP="00481D8A">
      <w:pPr>
        <w:pStyle w:val="a4"/>
        <w:shd w:val="clear" w:color="auto" w:fill="auto"/>
        <w:spacing w:line="322" w:lineRule="exact"/>
        <w:ind w:right="141" w:firstLine="709"/>
        <w:jc w:val="both"/>
      </w:pPr>
      <w:r w:rsidRPr="00481D8A">
        <w:t>1.4.2.2. Письменный ответ на обращение по вопросам предоставления муниципальной услуги (о ходе ее исполнения) излагается в простой, четкой и понятной форме, с указанием фамилии, имени, отчества (последнее - при наличии), номера телефона исполнителя и направляется в виде почтового отправления или иным способом, указанным в обращении. Ответ направляется заявителю по адресу, указанному в обращении. Поступившие обращения регистрируются в день поступления.</w:t>
      </w:r>
      <w:r w:rsidRPr="00481D8A">
        <w:br/>
        <w:t>Срок подготовки и направления ответа на обращение составляет не более 30 календарных дней со дня регистрации такого обращения.</w:t>
      </w:r>
      <w:r w:rsidRPr="00481D8A">
        <w:br/>
        <w:t>Обращение по вопросам предоставления муниципальной услуги (о ходе ее исполнения) регистрируется в системе электронного документооборота в день поступления обращения.</w:t>
      </w:r>
    </w:p>
    <w:p w:rsidR="00481D8A" w:rsidRPr="00481D8A" w:rsidRDefault="00481D8A" w:rsidP="00481D8A">
      <w:pPr>
        <w:pStyle w:val="a4"/>
        <w:shd w:val="clear" w:color="auto" w:fill="auto"/>
        <w:spacing w:line="322" w:lineRule="exact"/>
        <w:ind w:right="141" w:firstLine="709"/>
        <w:jc w:val="both"/>
      </w:pPr>
      <w:r w:rsidRPr="00481D8A">
        <w:t>1.4.2.3. Обращения по вопросам предоставления муниципальной услуги (о ходе ее исполнения), поступившие в электронной форме, исполняются в порядке и сроки, предусмотренные пунктом 1.4.2.2 подраздела 1.4 раздела 1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1.5. Информация об органах и организациях, в которые необходимо обратиться для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1.5.1.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осуществляется:</w:t>
      </w:r>
      <w:r w:rsidRPr="00481D8A">
        <w:br/>
        <w:t>а) Управлением Федеральной службы государственной регистрации, кадастра и картографии по Забайкальскому краю;</w:t>
      </w:r>
    </w:p>
    <w:p w:rsidR="00481D8A" w:rsidRPr="00481D8A" w:rsidRDefault="00481D8A" w:rsidP="00481D8A">
      <w:pPr>
        <w:pStyle w:val="a4"/>
        <w:shd w:val="clear" w:color="auto" w:fill="auto"/>
        <w:spacing w:line="322" w:lineRule="exact"/>
        <w:ind w:right="141" w:firstLine="709"/>
        <w:jc w:val="both"/>
      </w:pPr>
      <w:r w:rsidRPr="00481D8A">
        <w:t>б) Филиалами КГАУ «Многофункциональный центр по Забайкальскому краю»</w:t>
      </w:r>
    </w:p>
    <w:p w:rsidR="00481D8A" w:rsidRPr="00481D8A" w:rsidRDefault="00481D8A" w:rsidP="00481D8A">
      <w:pPr>
        <w:pStyle w:val="a4"/>
        <w:shd w:val="clear" w:color="auto" w:fill="auto"/>
        <w:spacing w:line="322" w:lineRule="exact"/>
        <w:ind w:right="141" w:firstLine="709"/>
        <w:jc w:val="both"/>
      </w:pPr>
      <w:r w:rsidRPr="00481D8A">
        <w:t>1.5.2.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r w:rsidRPr="00481D8A">
        <w:br/>
        <w:t>- управлением Федеральной налоговой службы по Забайкальскому краю</w:t>
      </w:r>
      <w:r w:rsidRPr="00481D8A">
        <w:br/>
      </w:r>
    </w:p>
    <w:p w:rsidR="00481D8A" w:rsidRPr="00481D8A" w:rsidRDefault="00481D8A" w:rsidP="00481D8A">
      <w:pPr>
        <w:pStyle w:val="a4"/>
        <w:shd w:val="clear" w:color="auto" w:fill="auto"/>
        <w:spacing w:line="322" w:lineRule="exact"/>
        <w:ind w:right="141" w:firstLine="709"/>
        <w:jc w:val="both"/>
      </w:pPr>
      <w:r w:rsidRPr="00481D8A">
        <w:t>2. Стандарт предоставления муниципальной услуги</w:t>
      </w:r>
    </w:p>
    <w:p w:rsidR="00481D8A" w:rsidRDefault="00481D8A" w:rsidP="00481D8A">
      <w:pPr>
        <w:pStyle w:val="a4"/>
        <w:shd w:val="clear" w:color="auto" w:fill="auto"/>
        <w:spacing w:line="322" w:lineRule="exact"/>
        <w:ind w:right="141" w:firstLine="709"/>
        <w:jc w:val="both"/>
      </w:pPr>
      <w:r w:rsidRPr="00481D8A">
        <w:lastRenderedPageBreak/>
        <w:t>2.1. Наименование муниципальной услуги: «Согласование создания места (площадки) накопления твердых коммунальных отходов на территории</w:t>
      </w:r>
      <w:r w:rsidR="00EA7717">
        <w:t xml:space="preserve"> Красночикойского </w:t>
      </w:r>
      <w:r w:rsidRPr="00481D8A">
        <w:t xml:space="preserve"> муниципального </w:t>
      </w:r>
      <w:r w:rsidR="00EA7717">
        <w:t xml:space="preserve"> округа не оказывается.</w:t>
      </w:r>
    </w:p>
    <w:p w:rsidR="00EA7717" w:rsidRPr="00481D8A" w:rsidRDefault="00EA7717" w:rsidP="00481D8A">
      <w:pPr>
        <w:pStyle w:val="a4"/>
        <w:shd w:val="clear" w:color="auto" w:fill="auto"/>
        <w:spacing w:line="322" w:lineRule="exact"/>
        <w:ind w:right="141" w:firstLine="709"/>
        <w:jc w:val="both"/>
      </w:pPr>
      <w:r>
        <w:t>2.1.1</w:t>
      </w:r>
      <w:r w:rsidRPr="00EA7717">
        <w:rPr>
          <w:rFonts w:ascii="Arial" w:hAnsi="Arial" w:cs="Arial"/>
          <w:sz w:val="24"/>
          <w:szCs w:val="28"/>
        </w:rPr>
        <w:t xml:space="preserve"> </w:t>
      </w:r>
      <w:r w:rsidRPr="00EA7717">
        <w:t xml:space="preserve">Оказание услуг в опережающем </w:t>
      </w:r>
      <w:proofErr w:type="spellStart"/>
      <w:r w:rsidRPr="00EA7717">
        <w:t>проактивном</w:t>
      </w:r>
      <w:proofErr w:type="spellEnd"/>
      <w:r w:rsidRPr="00EA7717">
        <w:t xml:space="preserve"> режиме администрацией </w:t>
      </w:r>
      <w:r>
        <w:t xml:space="preserve">Красночикойского </w:t>
      </w:r>
      <w:r w:rsidRPr="00EA7717">
        <w:t>муниципального</w:t>
      </w:r>
      <w:r>
        <w:t xml:space="preserve"> округа</w:t>
      </w:r>
      <w:r w:rsidRPr="00EA7717">
        <w:t xml:space="preserve"> не оказывается</w:t>
      </w:r>
    </w:p>
    <w:p w:rsidR="00481D8A" w:rsidRPr="00481D8A" w:rsidRDefault="00481D8A" w:rsidP="00481D8A">
      <w:pPr>
        <w:pStyle w:val="a4"/>
        <w:shd w:val="clear" w:color="auto" w:fill="auto"/>
        <w:spacing w:line="322" w:lineRule="exact"/>
        <w:ind w:right="141" w:firstLine="709"/>
        <w:jc w:val="both"/>
      </w:pPr>
      <w:r w:rsidRPr="00481D8A">
        <w:t xml:space="preserve">2.2. Муниципальная услуга предоставляется администрацией </w:t>
      </w:r>
      <w:r w:rsidR="003E1000">
        <w:t>Красночикойского муниципального округа</w:t>
      </w:r>
      <w:r w:rsidRPr="00481D8A">
        <w:t xml:space="preserve"> в лице отдела по развитию инфраструктуры (далее - уполномоченный орган).</w:t>
      </w:r>
    </w:p>
    <w:p w:rsidR="00481D8A" w:rsidRPr="00481D8A" w:rsidRDefault="00481D8A" w:rsidP="00481D8A">
      <w:pPr>
        <w:pStyle w:val="a4"/>
        <w:shd w:val="clear" w:color="auto" w:fill="auto"/>
        <w:spacing w:line="322" w:lineRule="exact"/>
        <w:ind w:right="141" w:firstLine="709"/>
        <w:jc w:val="both"/>
      </w:pPr>
      <w:r w:rsidRPr="00481D8A">
        <w:t>2.3. Результатом предоставления муниципальной услуги является:</w:t>
      </w:r>
      <w:r w:rsidRPr="00481D8A">
        <w:br/>
        <w:t xml:space="preserve">а) согласование создания места (площадки) накопления ТКО на территории </w:t>
      </w:r>
      <w:r w:rsidR="00EA7717" w:rsidRPr="00EA7717">
        <w:t>Красночикойского муниципального округа</w:t>
      </w:r>
      <w:r w:rsidRPr="00481D8A">
        <w:t>;</w:t>
      </w:r>
      <w:r w:rsidRPr="00481D8A">
        <w:br/>
        <w:t xml:space="preserve">б) отказ в согласовании создания места (площадки) накопления ТКО на территории </w:t>
      </w:r>
      <w:r w:rsidR="003C3970" w:rsidRPr="003C3970">
        <w:t>Красночикойского муниципального округа</w:t>
      </w:r>
      <w:r w:rsidR="003C3970">
        <w:t>.</w:t>
      </w:r>
    </w:p>
    <w:p w:rsidR="00481D8A" w:rsidRPr="00481D8A" w:rsidRDefault="00481D8A" w:rsidP="00481D8A">
      <w:pPr>
        <w:pStyle w:val="a4"/>
        <w:shd w:val="clear" w:color="auto" w:fill="auto"/>
        <w:spacing w:line="322" w:lineRule="exact"/>
        <w:ind w:right="141" w:firstLine="709"/>
        <w:jc w:val="both"/>
      </w:pPr>
      <w:r w:rsidRPr="00481D8A">
        <w:t>2.4. Срок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2.4.1. Муниципальная услуга предоставляется в срок не позднее 10 календарных дней со дня поступления и регистрации заявки.</w:t>
      </w:r>
    </w:p>
    <w:p w:rsidR="00481D8A" w:rsidRPr="00481D8A" w:rsidRDefault="00481D8A" w:rsidP="00481D8A">
      <w:pPr>
        <w:pStyle w:val="a4"/>
        <w:shd w:val="clear" w:color="auto" w:fill="auto"/>
        <w:spacing w:line="322" w:lineRule="exact"/>
        <w:ind w:right="141" w:firstLine="709"/>
        <w:jc w:val="both"/>
      </w:pPr>
      <w:r w:rsidRPr="00481D8A">
        <w:t>В случае направления запроса уполномоченного органа в Управление Федеральной службы по надзору в сфере защиты прав потребителей и благополучия человека по Забайкальскому краю (далее - Управление Роспотребнадзора края)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срок предоставления муниципальной услуги может быть увеличен по решению уполномоченного органа до 20 календарных дней.</w:t>
      </w:r>
    </w:p>
    <w:p w:rsidR="00481D8A" w:rsidRPr="00481D8A" w:rsidRDefault="00481D8A" w:rsidP="00481D8A">
      <w:pPr>
        <w:pStyle w:val="a4"/>
        <w:shd w:val="clear" w:color="auto" w:fill="auto"/>
        <w:spacing w:line="322" w:lineRule="exact"/>
        <w:ind w:right="141" w:firstLine="709"/>
        <w:jc w:val="both"/>
      </w:pPr>
      <w:r w:rsidRPr="00481D8A">
        <w:t>2.5. Правовые основания для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2.5.1. Предоставление муниципальной услуги осуществляется в соответствии с нормативными правовыми актами, указанными в подразделе 1.2 раздела 1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2.6. Исчерпывающий перечень документов, необходимых для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2.6.1. Документы и информация, предоставляемые заявителем самостоятельно:</w:t>
      </w:r>
      <w:r w:rsidRPr="00481D8A">
        <w:br/>
        <w:t>1) заявка по форме согласно приложению к Административному регламенту, в которой указываются:</w:t>
      </w:r>
      <w:r w:rsidRPr="00481D8A">
        <w:br/>
        <w:t>а) данные о заявителе, содержащие следующие сведения:</w:t>
      </w:r>
      <w:r w:rsidRPr="00481D8A">
        <w:b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r w:rsidRPr="00481D8A">
        <w:br/>
        <w:t xml:space="preserve">-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w:t>
      </w:r>
      <w:r w:rsidRPr="00481D8A">
        <w:lastRenderedPageBreak/>
        <w:t>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r w:rsidRPr="00481D8A">
        <w:b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r w:rsidRPr="00481D8A">
        <w:b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r w:rsidRPr="00481D8A">
        <w:br/>
        <w:t>б) способ получения результата предоставления муниципальной услуги (лично, по почтовому адресу или по адресу электронной почты - при наличии);</w:t>
      </w:r>
      <w:r w:rsidRPr="00481D8A">
        <w:b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r w:rsidRPr="00481D8A">
        <w:br/>
        <w:t>г) дата, подпись;</w:t>
      </w:r>
      <w:r w:rsidRPr="00481D8A">
        <w:b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r w:rsidRPr="00481D8A">
        <w:br/>
        <w:t>ж) данные о планируемом месте (площадке) накопления ТКО, содержащие:</w:t>
      </w:r>
      <w:r w:rsidRPr="00481D8A">
        <w:br/>
        <w:t>- сведения об адресе (местоположении);</w:t>
      </w:r>
      <w:r w:rsidRPr="00481D8A">
        <w:br/>
        <w:t>- сведения о географических координатах (при наличии);</w:t>
      </w:r>
      <w:r w:rsidRPr="00481D8A">
        <w:br/>
        <w:t>з) данные о технических характеристиках планируемого места (площадки) накопления ТКО, содержащие сведения о:</w:t>
      </w:r>
      <w:r w:rsidRPr="00481D8A">
        <w:br/>
        <w:t>- типе места (площадки) накопления ТКО;</w:t>
      </w:r>
      <w:r w:rsidRPr="00481D8A">
        <w:br/>
        <w:t>- покрытии места (площадки) накопления ТКО;</w:t>
      </w:r>
      <w:r w:rsidRPr="00481D8A">
        <w:br/>
        <w:t>- площади места (площадки) накопления ТКО;</w:t>
      </w:r>
      <w:r w:rsidRPr="00481D8A">
        <w:br/>
        <w:t>- количестве (виде (типе)) планируемых к размещению емкостей, предназначенных для сбора и накопления ТКО с указанием их объема (при наличии);</w:t>
      </w:r>
      <w:r w:rsidRPr="00481D8A">
        <w:br/>
        <w:t>и) данные о собственнике планируемого места (площадки) накопления ТКО, содержащие следующие сведения:</w:t>
      </w:r>
      <w:r w:rsidRPr="00481D8A">
        <w:b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r w:rsidRPr="00481D8A">
        <w:b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r w:rsidRPr="00481D8A">
        <w:br/>
      </w:r>
      <w:r w:rsidRPr="00481D8A">
        <w:lastRenderedPageBreak/>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r w:rsidRPr="00481D8A">
        <w:br/>
        <w:t xml:space="preserve">к) данные об источниках образования ТКО, содержащие сведения об одном или нескольких объектах капитального строительства, территории (части территории) </w:t>
      </w:r>
      <w:r w:rsidR="003E1000" w:rsidRPr="003E1000">
        <w:t>Красночикойского муниципального округа</w:t>
      </w:r>
      <w:r w:rsidRPr="00481D8A">
        <w:t>,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r w:rsidRPr="00481D8A">
        <w:br/>
        <w:t>2) документ, удостоверяющий личность заявителя или представителя заявителя (в случае если заявку подает представитель заявителя);</w:t>
      </w:r>
      <w:r w:rsidRPr="00481D8A">
        <w:br/>
        <w:t>3) документ, подтверждающий полномочия представителя заявителя (в случае, если заявку подает представитель заявителя);</w:t>
      </w:r>
      <w:r w:rsidRPr="00481D8A">
        <w:b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r w:rsidRPr="00481D8A">
        <w:br/>
        <w:t xml:space="preserve">5) схема размещения планируемого места (площадки) накопления ТКО, отражающая данные о местоположении места (площадки) накопления ТКО на карте </w:t>
      </w:r>
      <w:r w:rsidR="003E1000" w:rsidRPr="003E1000">
        <w:t xml:space="preserve">Красночикойского муниципального округа </w:t>
      </w:r>
      <w:r w:rsidRPr="00481D8A">
        <w:t>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81D8A" w:rsidRPr="00481D8A" w:rsidRDefault="00481D8A" w:rsidP="00481D8A">
      <w:pPr>
        <w:pStyle w:val="a4"/>
        <w:shd w:val="clear" w:color="auto" w:fill="auto"/>
        <w:spacing w:line="322" w:lineRule="exact"/>
        <w:ind w:right="141" w:firstLine="709"/>
        <w:jc w:val="both"/>
      </w:pPr>
      <w:r w:rsidRPr="00481D8A">
        <w:t>2.6.2. Документы, которые Заявитель вправе представить по собственной инициативе (подлежат представлению в рамках межведомственного информационного взаимодействия):</w:t>
      </w:r>
      <w:r w:rsidRPr="00481D8A">
        <w:br/>
        <w:t>а) выписка из Единого государственного реестра недвижимости о земельном участке, на котором планируется создать место (площадку) накопления ТКО;</w:t>
      </w:r>
      <w:r w:rsidRPr="00481D8A">
        <w:b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r w:rsidRPr="00481D8A">
        <w:br/>
        <w:t>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r w:rsidRPr="00481D8A">
        <w:br/>
        <w:t xml:space="preserve">г) действующий договор управления многоквартирным домом, договор оказания </w:t>
      </w:r>
      <w:r w:rsidRPr="00481D8A">
        <w:lastRenderedPageBreak/>
        <w:t>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w:t>
      </w:r>
      <w:hyperlink r:id="rId24" w:history="1">
        <w:r w:rsidRPr="003C3970">
          <w:rPr>
            <w:rStyle w:val="a3"/>
            <w:color w:val="000000" w:themeColor="text1"/>
            <w:u w:val="none"/>
          </w:rPr>
          <w:t>Жилищным кодексом Российской Федерации</w:t>
        </w:r>
      </w:hyperlink>
      <w:r w:rsidRPr="00481D8A">
        <w:t> (в копиях).</w:t>
      </w:r>
    </w:p>
    <w:p w:rsidR="00481D8A" w:rsidRPr="00481D8A" w:rsidRDefault="00481D8A" w:rsidP="00481D8A">
      <w:pPr>
        <w:pStyle w:val="a4"/>
        <w:shd w:val="clear" w:color="auto" w:fill="auto"/>
        <w:spacing w:line="322" w:lineRule="exact"/>
        <w:ind w:right="141" w:firstLine="709"/>
        <w:jc w:val="both"/>
      </w:pPr>
      <w:r w:rsidRPr="00481D8A">
        <w:t>2.6.3. Регистрация заявки осуществляется уполномоченным органом в журнале регистрации в день ее поступления.</w:t>
      </w:r>
    </w:p>
    <w:p w:rsidR="00481D8A" w:rsidRPr="00481D8A" w:rsidRDefault="00481D8A" w:rsidP="00481D8A">
      <w:pPr>
        <w:pStyle w:val="a4"/>
        <w:shd w:val="clear" w:color="auto" w:fill="auto"/>
        <w:spacing w:line="322" w:lineRule="exact"/>
        <w:ind w:right="141" w:firstLine="709"/>
        <w:jc w:val="both"/>
      </w:pPr>
      <w:r w:rsidRPr="00481D8A">
        <w:t>2.6.4. В случае, если документы, указанные в пункте 2.6.2 подраздела 2.6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481D8A" w:rsidRPr="00481D8A" w:rsidRDefault="00481D8A" w:rsidP="00481D8A">
      <w:pPr>
        <w:pStyle w:val="a4"/>
        <w:shd w:val="clear" w:color="auto" w:fill="auto"/>
        <w:spacing w:line="322" w:lineRule="exact"/>
        <w:ind w:right="141" w:firstLine="709"/>
        <w:jc w:val="both"/>
      </w:pPr>
      <w:r w:rsidRPr="00481D8A">
        <w:t>2.6.5. Заявитель вправе направить (подать) заявку и документы, прилагаемые к заявке, по своему выбору, одним из следующих способов:</w:t>
      </w:r>
      <w:r w:rsidRPr="00481D8A">
        <w:br/>
        <w:t>а) почтовым отправлением по адресу: 673060 Забайкальский край Красночикойский район с. Красный Чикой ул. Первомайская, 59.</w:t>
      </w:r>
      <w:r w:rsidRPr="00481D8A">
        <w:br/>
        <w:t>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w:t>
      </w:r>
      <w:r w:rsidRPr="00481D8A">
        <w:br/>
        <w:t>б) при личном обращении по адресу673060 Забайкальский край Красночикойский район с. Красный Чикой ул. Первомайская, 59 (кабинет № 301);</w:t>
      </w:r>
      <w:r w:rsidRPr="00481D8A">
        <w:br/>
        <w:t>Предоставление услуги в МФЦ осуществляется после обращения заявителя с соответствующей заявкой, а взаимодействие с органами, предоставляющими услугу, выполняется многофункциональным центром без участия заявителя в соответствии с нормативными правовыми актами и соглашением о взаимодействии.</w:t>
      </w:r>
    </w:p>
    <w:p w:rsidR="00481D8A" w:rsidRPr="00481D8A" w:rsidRDefault="00481D8A" w:rsidP="00481D8A">
      <w:pPr>
        <w:pStyle w:val="a4"/>
        <w:shd w:val="clear" w:color="auto" w:fill="auto"/>
        <w:spacing w:line="322" w:lineRule="exact"/>
        <w:ind w:right="141" w:firstLine="709"/>
        <w:jc w:val="both"/>
      </w:pPr>
      <w:r w:rsidRPr="00481D8A">
        <w:t>2.7. Исчерпывающий перечень оснований для отказа в приеме документов, необходимых для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2.7.1. Основание для отказа в приеме документов, необходимых для предоставления муниципальной услуги, предусмотрено в пункте 3.9.3 подраздела 3.9 раздела 3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2.8.1. Основания для приостановления предоставления муниципальной услуги отсутствуют.</w:t>
      </w:r>
    </w:p>
    <w:p w:rsidR="00481D8A" w:rsidRPr="00481D8A" w:rsidRDefault="00481D8A" w:rsidP="00481D8A">
      <w:pPr>
        <w:pStyle w:val="a4"/>
        <w:shd w:val="clear" w:color="auto" w:fill="auto"/>
        <w:spacing w:line="322" w:lineRule="exact"/>
        <w:ind w:right="141" w:firstLine="709"/>
        <w:jc w:val="both"/>
      </w:pPr>
      <w:r w:rsidRPr="00481D8A">
        <w:t>2.8.2. Исчерпывающий перечень оснований для отказа в предоставлении муниципальной услуги:</w:t>
      </w:r>
      <w:r w:rsidRPr="00481D8A">
        <w:br/>
        <w:t>а) несоответствие заявки установленной форме;</w:t>
      </w:r>
      <w:r w:rsidRPr="00481D8A">
        <w:br/>
        <w:t>б) несоответствие места (площадки) накопления ТКО требованиям Правил благоустройства территории сельского поселения, на которой планируется разместить место (площадку) накопления ТКО,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481D8A" w:rsidRPr="00481D8A" w:rsidRDefault="00481D8A" w:rsidP="00481D8A">
      <w:pPr>
        <w:pStyle w:val="a4"/>
        <w:shd w:val="clear" w:color="auto" w:fill="auto"/>
        <w:spacing w:line="322" w:lineRule="exact"/>
        <w:ind w:right="141" w:firstLine="709"/>
        <w:jc w:val="both"/>
      </w:pPr>
      <w:r w:rsidRPr="00481D8A">
        <w:t>2.9. Предоставление муниципальной услуги осуществляется бесплатно.</w:t>
      </w:r>
    </w:p>
    <w:p w:rsidR="00481D8A" w:rsidRPr="00481D8A" w:rsidRDefault="00481D8A" w:rsidP="00481D8A">
      <w:pPr>
        <w:pStyle w:val="a4"/>
        <w:shd w:val="clear" w:color="auto" w:fill="auto"/>
        <w:spacing w:line="322" w:lineRule="exact"/>
        <w:ind w:right="141" w:firstLine="709"/>
        <w:jc w:val="both"/>
      </w:pPr>
      <w:r w:rsidRPr="00481D8A">
        <w:lastRenderedPageBreak/>
        <w:t>2.10. Сроки ожидания при предоставлении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2.10.1. Максимальный срок ожидания в очереди при подаче заявки и при получении результата предоставления муниципальной услуги не должен превышать 15 минут.</w:t>
      </w:r>
    </w:p>
    <w:p w:rsidR="00481D8A" w:rsidRPr="00481D8A" w:rsidRDefault="00481D8A" w:rsidP="00481D8A">
      <w:pPr>
        <w:pStyle w:val="a4"/>
        <w:shd w:val="clear" w:color="auto" w:fill="auto"/>
        <w:spacing w:line="322" w:lineRule="exact"/>
        <w:ind w:right="141" w:firstLine="709"/>
        <w:jc w:val="both"/>
      </w:pPr>
      <w:r w:rsidRPr="00481D8A">
        <w:t>2.11. Регистрация запроса о предоставлении муниципальной услуги осуществляется в журнале регистрации, в день поступления в уполномоченный орган.</w:t>
      </w:r>
    </w:p>
    <w:p w:rsidR="00481D8A" w:rsidRPr="00481D8A" w:rsidRDefault="00481D8A" w:rsidP="00481D8A">
      <w:pPr>
        <w:pStyle w:val="a4"/>
        <w:shd w:val="clear" w:color="auto" w:fill="auto"/>
        <w:spacing w:line="322" w:lineRule="exact"/>
        <w:ind w:right="141" w:firstLine="709"/>
        <w:jc w:val="both"/>
      </w:pPr>
      <w:r w:rsidRPr="00481D8A">
        <w:t>2.12. Уполномоченный орган по запросу заявителя, направленному любым из способов, определенных пунктом 2.6.5 подраздела 2.6 раздела 2 Административного регламента, исправляет допущенные в выданных в результате предоставления муниципальной услуги документах опечатки и ошибки без изменения их содержания и направляет исправленный документ в течение 15 рабочих дней со дня поступления обращения способом, указанным заявителем в обращении.</w:t>
      </w:r>
    </w:p>
    <w:p w:rsidR="00481D8A" w:rsidRPr="00481D8A" w:rsidRDefault="00481D8A" w:rsidP="00481D8A">
      <w:pPr>
        <w:pStyle w:val="a4"/>
        <w:shd w:val="clear" w:color="auto" w:fill="auto"/>
        <w:spacing w:line="322" w:lineRule="exact"/>
        <w:ind w:right="141" w:firstLine="709"/>
        <w:jc w:val="both"/>
      </w:pPr>
      <w:r w:rsidRPr="00481D8A">
        <w:t>2.13. Требования к помещениям, в которых предоставляется муниципальная услуга.</w:t>
      </w:r>
    </w:p>
    <w:p w:rsidR="00481D8A" w:rsidRPr="00481D8A" w:rsidRDefault="00481D8A" w:rsidP="00481D8A">
      <w:pPr>
        <w:pStyle w:val="a4"/>
        <w:shd w:val="clear" w:color="auto" w:fill="auto"/>
        <w:spacing w:line="322" w:lineRule="exact"/>
        <w:ind w:right="141" w:firstLine="709"/>
        <w:jc w:val="both"/>
      </w:pPr>
      <w:r w:rsidRPr="00481D8A">
        <w:t>2.13.1. Центральный вход в здание, где расположен уполномоченный орган, оборудуется вывеской с указанием его наименования. Кабинеты приема заявителей оборудуются информационными табличками с указанием номера кабинета.</w:t>
      </w:r>
    </w:p>
    <w:p w:rsidR="00481D8A" w:rsidRPr="00481D8A" w:rsidRDefault="00481D8A" w:rsidP="00481D8A">
      <w:pPr>
        <w:pStyle w:val="a4"/>
        <w:shd w:val="clear" w:color="auto" w:fill="auto"/>
        <w:spacing w:line="322" w:lineRule="exact"/>
        <w:ind w:right="141" w:firstLine="709"/>
        <w:jc w:val="both"/>
      </w:pPr>
      <w:r w:rsidRPr="00481D8A">
        <w:t>2.13.2. Прием заявителей осуществляется в специально выделенном для этих целей помещении. Требования к указанному помещению для приема заявителей, к организации и оборудованию рабочего места определяются санитарно-эпидемиологическими, пожарными правилами и нормативами.</w:t>
      </w:r>
      <w:r w:rsidRPr="00481D8A">
        <w:br/>
        <w:t>2.14. Показатели доступности и качества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2.14.1. Показателями доступности услуги являются:</w:t>
      </w:r>
      <w:r w:rsidRPr="00481D8A">
        <w:br/>
        <w:t>а) наличие различных способов получения информации о правилах предоставления услуги;</w:t>
      </w:r>
      <w:r w:rsidRPr="00481D8A">
        <w:br/>
        <w:t>б) возможность получения информации о ходе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2.14.2. Показателями качества услуги являются:</w:t>
      </w:r>
      <w:r w:rsidRPr="00481D8A">
        <w:br/>
        <w:t>а) упорядочение административных процедур и административных действий;</w:t>
      </w:r>
      <w:r w:rsidRPr="00481D8A">
        <w:br/>
        <w:t>б) соблюдение сроков предоставления муниципальной услуги.</w:t>
      </w:r>
    </w:p>
    <w:p w:rsidR="00481D8A" w:rsidRPr="00481D8A" w:rsidRDefault="00481D8A" w:rsidP="00481D8A">
      <w:pPr>
        <w:pStyle w:val="a4"/>
        <w:shd w:val="clear" w:color="auto" w:fill="auto"/>
        <w:spacing w:line="322" w:lineRule="exact"/>
        <w:ind w:right="141" w:firstLine="709"/>
        <w:jc w:val="both"/>
      </w:pPr>
      <w:r w:rsidRPr="00481D8A">
        <w:t>2.15. Иные требования, в том числе учитывающие особенности предоставления услуг в электронной форме:</w:t>
      </w:r>
    </w:p>
    <w:p w:rsidR="00481D8A" w:rsidRPr="00481D8A" w:rsidRDefault="00481D8A" w:rsidP="00481D8A">
      <w:pPr>
        <w:pStyle w:val="a4"/>
        <w:shd w:val="clear" w:color="auto" w:fill="auto"/>
        <w:spacing w:line="322" w:lineRule="exact"/>
        <w:ind w:right="141" w:firstLine="709"/>
        <w:jc w:val="both"/>
      </w:pPr>
      <w:r w:rsidRPr="00481D8A">
        <w:t>2.15.1. Подача заявки в электронной форме осуществляется с использованием единого портала государственных и муниципальных услуг (gosuslugi.ru), путем авторизации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81D8A" w:rsidRPr="00481D8A" w:rsidRDefault="00481D8A" w:rsidP="00481D8A">
      <w:pPr>
        <w:pStyle w:val="a4"/>
        <w:shd w:val="clear" w:color="auto" w:fill="auto"/>
        <w:spacing w:line="322" w:lineRule="exact"/>
        <w:ind w:right="141" w:firstLine="709"/>
        <w:jc w:val="both"/>
      </w:pPr>
      <w:r w:rsidRPr="00481D8A">
        <w:t xml:space="preserve">2.15.2. Заявка должна быть подписана усиленной квалифицированной электронной подписью заявителя в соответствии с требованиями  Федерального </w:t>
      </w:r>
      <w:r w:rsidRPr="00481D8A">
        <w:lastRenderedPageBreak/>
        <w:t>закона от 27.07.2010 № 210-ФЗ «Об организации предоставления государственных и муниципальных услуг» (выданной удостоверяющим центром, аккредитованным Министерством цифрового развития, связи и массовых коммуникаций Российской Федерации в соответствии с требованиями </w:t>
      </w:r>
      <w:hyperlink r:id="rId25" w:history="1">
        <w:r w:rsidRPr="00481D8A">
          <w:rPr>
            <w:rStyle w:val="a3"/>
          </w:rPr>
          <w:t>Федерального закона от 06.04.2011 № 63-ФЗ</w:t>
        </w:r>
      </w:hyperlink>
      <w:r w:rsidRPr="00481D8A">
        <w:t> »Об электронной подписи»).</w:t>
      </w:r>
    </w:p>
    <w:p w:rsidR="00481D8A" w:rsidRPr="00481D8A" w:rsidRDefault="00481D8A" w:rsidP="00481D8A">
      <w:pPr>
        <w:pStyle w:val="a4"/>
        <w:shd w:val="clear" w:color="auto" w:fill="auto"/>
        <w:spacing w:line="322" w:lineRule="exact"/>
        <w:ind w:right="141" w:firstLine="709"/>
        <w:jc w:val="both"/>
      </w:pPr>
      <w:r w:rsidRPr="00481D8A">
        <w:t>2.15.3. Документы, указанные в подпунктах 2), 3) пункта 2.6.1 подраздела 2.6 раздела 2 Административного регламента, прилагаемые к заявке в электронном виде, должны быть подписаны усиленной квалифицированной электронной подписью в соответствии с требованиями </w:t>
      </w:r>
      <w:hyperlink r:id="rId26" w:history="1">
        <w:r w:rsidRPr="00481D8A">
          <w:rPr>
            <w:rStyle w:val="a3"/>
          </w:rPr>
          <w:t>статей 21.1</w:t>
        </w:r>
      </w:hyperlink>
      <w:r w:rsidRPr="00481D8A">
        <w:t> и </w:t>
      </w:r>
      <w:hyperlink r:id="rId27" w:history="1">
        <w:r w:rsidRPr="00481D8A">
          <w:rPr>
            <w:rStyle w:val="a3"/>
          </w:rPr>
          <w:t>21.2</w:t>
        </w:r>
      </w:hyperlink>
      <w:r w:rsidRPr="00481D8A">
        <w:t> Федерального закона от 27.07.2010 № 210-ФЗ «Об организации предоставления государственных и муниципальных услуг» (выданной удостоверяющим центром, аккредитованным Министерством цифрового развития, связи и массовых коммуникаций Российской Федерации в соответствии с требованиями </w:t>
      </w:r>
      <w:hyperlink r:id="rId28" w:history="1">
        <w:r w:rsidRPr="00481D8A">
          <w:rPr>
            <w:rStyle w:val="a3"/>
          </w:rPr>
          <w:t>Федерального закона от 06.04.2011 № 63-ФЗ</w:t>
        </w:r>
      </w:hyperlink>
      <w:r w:rsidRPr="00481D8A">
        <w:t>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481D8A" w:rsidRPr="00481D8A" w:rsidRDefault="00481D8A" w:rsidP="00481D8A">
      <w:pPr>
        <w:pStyle w:val="a4"/>
        <w:shd w:val="clear" w:color="auto" w:fill="auto"/>
        <w:spacing w:line="322" w:lineRule="exact"/>
        <w:ind w:right="141" w:firstLine="709"/>
        <w:jc w:val="both"/>
      </w:pPr>
      <w:r w:rsidRPr="00481D8A">
        <w:t>2.15.4. В заявке, поданной в электронной форме, указывается один из способов представления результатов рассмотрения заявки уполномоченным органом, предусмотренных пунктом 2.6.5 подраздела 2.6 раздела 2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2.15.5. К заявке прилагается копия документа, удостоверяющего личность заявителя (личность уполномоченного представителя заявителя), в виде электронного образа такого документа. Представление указанного документа не требуется в случае представления заявки посредством отправки через личный кабинет Единого портала государственных и муниципальных услуг (gosuslugi.ru) и в случае, если заявка подписана усиленной квалификационной электронной подписью.</w:t>
      </w:r>
      <w:r w:rsidRPr="00481D8A">
        <w:br/>
        <w:t>В случае представления заявки уполномоченным представителем заявителя к заявке также прилагается доверенность или иной оформленный в соответствии с требованиями законодательства Российской Федерации документ в виде электронного образа такого документа.</w:t>
      </w:r>
    </w:p>
    <w:p w:rsidR="00481D8A" w:rsidRPr="00481D8A" w:rsidRDefault="00481D8A" w:rsidP="00481D8A">
      <w:pPr>
        <w:pStyle w:val="a4"/>
        <w:shd w:val="clear" w:color="auto" w:fill="auto"/>
        <w:spacing w:line="322" w:lineRule="exact"/>
        <w:ind w:right="141" w:firstLine="709"/>
        <w:jc w:val="both"/>
      </w:pPr>
      <w:r w:rsidRPr="00481D8A">
        <w:t>2.15.6. Качество предоставленных документов в электронной форме (электронных образов документов) в форматах PDF, TIF должно позволять в полном объеме прочитать текст документов и распознать реквизиты документа.</w:t>
      </w:r>
    </w:p>
    <w:p w:rsidR="00481D8A" w:rsidRPr="00481D8A" w:rsidRDefault="00481D8A" w:rsidP="00481D8A">
      <w:pPr>
        <w:pStyle w:val="a4"/>
        <w:shd w:val="clear" w:color="auto" w:fill="auto"/>
        <w:spacing w:line="322" w:lineRule="exact"/>
        <w:ind w:right="141" w:firstLine="709"/>
        <w:jc w:val="both"/>
      </w:pPr>
      <w:r w:rsidRPr="00481D8A">
        <w:t>2.15.7. Средства электронной подписи, применяемые при подаче заявок и прилагаемых к ним электронных документов, должны быть сертифицированы в соответствии с законодательством Российской Федерации.</w:t>
      </w:r>
      <w:r w:rsidRPr="00481D8A">
        <w:br/>
      </w:r>
    </w:p>
    <w:p w:rsidR="00481D8A" w:rsidRPr="00481D8A" w:rsidRDefault="00481D8A" w:rsidP="00481D8A">
      <w:pPr>
        <w:pStyle w:val="a4"/>
        <w:shd w:val="clear" w:color="auto" w:fill="auto"/>
        <w:spacing w:line="322" w:lineRule="exact"/>
        <w:ind w:right="141" w:firstLine="709"/>
        <w:jc w:val="both"/>
      </w:pPr>
      <w:r w:rsidRPr="00481D8A">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81D8A" w:rsidRPr="00481D8A" w:rsidRDefault="00481D8A" w:rsidP="00481D8A">
      <w:pPr>
        <w:pStyle w:val="a4"/>
        <w:shd w:val="clear" w:color="auto" w:fill="auto"/>
        <w:spacing w:line="322" w:lineRule="exact"/>
        <w:ind w:right="141" w:firstLine="709"/>
        <w:jc w:val="both"/>
      </w:pPr>
      <w:r w:rsidRPr="00481D8A">
        <w:t>3.1. Предоставление муниципальной услуги включает в себя следующие административные процедуры:</w:t>
      </w:r>
      <w:r w:rsidRPr="00481D8A">
        <w:br/>
        <w:t>1) прием и регистрация заявки;</w:t>
      </w:r>
      <w:r w:rsidRPr="00481D8A">
        <w:br/>
      </w:r>
      <w:r w:rsidRPr="00481D8A">
        <w:lastRenderedPageBreak/>
        <w:t>2) направление межведомственных информационных запросов и получение ответов на них, включая заключение Управления Роспотребнадзора края;</w:t>
      </w:r>
      <w:r w:rsidRPr="00481D8A">
        <w:b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r w:rsidRPr="00481D8A">
        <w:br/>
        <w:t xml:space="preserve">4) принятие решения о согласовании создания места (площадки) накопления ТКО на территории </w:t>
      </w:r>
      <w:r w:rsidR="003C3970" w:rsidRPr="003C3970">
        <w:t xml:space="preserve">Красночикойского муниципального округа </w:t>
      </w:r>
      <w:r w:rsidRPr="00481D8A">
        <w:t xml:space="preserve">или об отказе в согласовании создания места (площадки) накопления ТКО на территории </w:t>
      </w:r>
      <w:r w:rsidR="003C3970" w:rsidRPr="003C3970">
        <w:t>Красночикойского муниципального округа</w:t>
      </w:r>
      <w:r w:rsidRPr="00481D8A">
        <w:t>;</w:t>
      </w:r>
      <w:r w:rsidRPr="00481D8A">
        <w:br/>
        <w:t>5) уведомление заявителя о принятом решении.</w:t>
      </w:r>
    </w:p>
    <w:p w:rsidR="00481D8A" w:rsidRPr="00481D8A" w:rsidRDefault="00481D8A" w:rsidP="00481D8A">
      <w:pPr>
        <w:pStyle w:val="a4"/>
        <w:shd w:val="clear" w:color="auto" w:fill="auto"/>
        <w:spacing w:line="322" w:lineRule="exact"/>
        <w:ind w:right="141" w:firstLine="709"/>
        <w:jc w:val="both"/>
      </w:pPr>
      <w:r w:rsidRPr="00481D8A">
        <w:t>3.2. Прием и регистрация заявки.</w:t>
      </w:r>
    </w:p>
    <w:p w:rsidR="00481D8A" w:rsidRPr="00481D8A" w:rsidRDefault="00481D8A" w:rsidP="00481D8A">
      <w:pPr>
        <w:pStyle w:val="a4"/>
        <w:shd w:val="clear" w:color="auto" w:fill="auto"/>
        <w:spacing w:line="322" w:lineRule="exact"/>
        <w:ind w:right="141" w:firstLine="709"/>
        <w:jc w:val="both"/>
      </w:pPr>
      <w:r w:rsidRPr="00481D8A">
        <w:t>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с пунктами 2.6.1 - 2.6.2 подраздела 2.6 раздела 2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3.2.2.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прием и регистрация заявок.</w:t>
      </w:r>
    </w:p>
    <w:p w:rsidR="00481D8A" w:rsidRPr="00481D8A" w:rsidRDefault="00481D8A" w:rsidP="00481D8A">
      <w:pPr>
        <w:pStyle w:val="a4"/>
        <w:shd w:val="clear" w:color="auto" w:fill="auto"/>
        <w:spacing w:line="322" w:lineRule="exact"/>
        <w:ind w:right="141" w:firstLine="709"/>
        <w:jc w:val="both"/>
      </w:pPr>
      <w:r w:rsidRPr="00481D8A">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81D8A" w:rsidRPr="00481D8A" w:rsidRDefault="00481D8A" w:rsidP="00481D8A">
      <w:pPr>
        <w:pStyle w:val="a4"/>
        <w:shd w:val="clear" w:color="auto" w:fill="auto"/>
        <w:spacing w:line="322" w:lineRule="exact"/>
        <w:ind w:right="141" w:firstLine="709"/>
        <w:jc w:val="both"/>
      </w:pPr>
      <w:r w:rsidRPr="00481D8A">
        <w:t>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пункте 1.4.1 подраздела 1.4 раздела 1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3.2.5. В случае получения заявки в форме электронного документа специалистом производственного отдела уполномоченного органа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r w:rsidRPr="00481D8A">
        <w:b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81D8A" w:rsidRPr="00481D8A" w:rsidRDefault="00481D8A" w:rsidP="00481D8A">
      <w:pPr>
        <w:pStyle w:val="a4"/>
        <w:shd w:val="clear" w:color="auto" w:fill="auto"/>
        <w:spacing w:line="322" w:lineRule="exact"/>
        <w:ind w:right="141" w:firstLine="709"/>
        <w:jc w:val="both"/>
      </w:pPr>
      <w:r w:rsidRPr="00481D8A">
        <w:t>3.2.6. Срок выполнения административной процедуры по приему и регистрации заявки - в день поступления в уполномоченный орган.</w:t>
      </w:r>
    </w:p>
    <w:p w:rsidR="00481D8A" w:rsidRPr="00481D8A" w:rsidRDefault="00481D8A" w:rsidP="00481D8A">
      <w:pPr>
        <w:pStyle w:val="a4"/>
        <w:shd w:val="clear" w:color="auto" w:fill="auto"/>
        <w:spacing w:line="322" w:lineRule="exact"/>
        <w:ind w:right="141" w:firstLine="709"/>
        <w:jc w:val="both"/>
      </w:pPr>
      <w:r w:rsidRPr="00481D8A">
        <w:t>3.2.7. Результатом административной процедуры является регистрация заявки.</w:t>
      </w:r>
    </w:p>
    <w:p w:rsidR="00481D8A" w:rsidRPr="00481D8A" w:rsidRDefault="00481D8A" w:rsidP="00481D8A">
      <w:pPr>
        <w:pStyle w:val="a4"/>
        <w:shd w:val="clear" w:color="auto" w:fill="auto"/>
        <w:spacing w:line="322" w:lineRule="exact"/>
        <w:ind w:right="141" w:firstLine="709"/>
        <w:jc w:val="both"/>
      </w:pPr>
      <w:r w:rsidRPr="00481D8A">
        <w:t>3.3. Направление межведомственных информационных запросов и получение ответов на них, включая заключение Управления Роспотребнадзора края.</w:t>
      </w:r>
    </w:p>
    <w:p w:rsidR="00481D8A" w:rsidRPr="00481D8A" w:rsidRDefault="00481D8A" w:rsidP="00481D8A">
      <w:pPr>
        <w:pStyle w:val="a4"/>
        <w:shd w:val="clear" w:color="auto" w:fill="auto"/>
        <w:spacing w:line="322" w:lineRule="exact"/>
        <w:ind w:right="141" w:firstLine="709"/>
        <w:jc w:val="both"/>
      </w:pPr>
      <w:r w:rsidRPr="00481D8A">
        <w:lastRenderedPageBreak/>
        <w:t>3.3.1. 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
    <w:p w:rsidR="00481D8A" w:rsidRPr="00481D8A" w:rsidRDefault="00481D8A" w:rsidP="00481D8A">
      <w:pPr>
        <w:pStyle w:val="a4"/>
        <w:shd w:val="clear" w:color="auto" w:fill="auto"/>
        <w:spacing w:line="322" w:lineRule="exact"/>
        <w:ind w:right="141" w:firstLine="709"/>
        <w:jc w:val="both"/>
      </w:pPr>
      <w:r w:rsidRPr="00481D8A">
        <w:t>3.3.2.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осуществление межведомственного информационного взаимодействия.</w:t>
      </w:r>
    </w:p>
    <w:p w:rsidR="00481D8A" w:rsidRPr="00481D8A" w:rsidRDefault="00481D8A" w:rsidP="00481D8A">
      <w:pPr>
        <w:pStyle w:val="a4"/>
        <w:shd w:val="clear" w:color="auto" w:fill="auto"/>
        <w:spacing w:line="322" w:lineRule="exact"/>
        <w:ind w:right="141" w:firstLine="709"/>
        <w:jc w:val="both"/>
      </w:pPr>
      <w:r w:rsidRPr="00481D8A">
        <w:t>3.3.3. Специалист производственного отдела уполномоченного органа осуществляет подготовку и направление соответствующих межведомственных запросов и обеспечивает получение ответов на них.</w:t>
      </w:r>
    </w:p>
    <w:p w:rsidR="00481D8A" w:rsidRPr="00481D8A" w:rsidRDefault="00481D8A" w:rsidP="00481D8A">
      <w:pPr>
        <w:pStyle w:val="a4"/>
        <w:shd w:val="clear" w:color="auto" w:fill="auto"/>
        <w:spacing w:line="322" w:lineRule="exact"/>
        <w:ind w:right="141" w:firstLine="709"/>
        <w:jc w:val="both"/>
      </w:pPr>
      <w:r w:rsidRPr="00481D8A">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уполномоченного органа в течение 1 календарного дня со дня регистрации заявки, осуществляет подготовку и направление запроса в Управление Роспотребнадзора края с приложением копий всех документов, представленных заявителем, нарочным способом.</w:t>
      </w:r>
    </w:p>
    <w:p w:rsidR="00481D8A" w:rsidRPr="00481D8A" w:rsidRDefault="00481D8A" w:rsidP="00481D8A">
      <w:pPr>
        <w:pStyle w:val="a4"/>
        <w:shd w:val="clear" w:color="auto" w:fill="auto"/>
        <w:spacing w:line="322" w:lineRule="exact"/>
        <w:ind w:right="141" w:firstLine="709"/>
        <w:jc w:val="both"/>
      </w:pPr>
      <w:r w:rsidRPr="00481D8A">
        <w:t>3.3.5. В случае направления запроса в соответствии с пунктом 3.3.4 подраздела 3.3 раздела 3 Административного регламента и неполучения уполномоченным органом заключения Управление Роспотребнадзора края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(далее - заключение) в срок не позднее 5 календарных дней со дня поступления запроса, уполномоченный орган на следующий день, после истечения указанного срока, принимает решение об увеличении срока рассмотрения заявки до 20 календарных дней.</w:t>
      </w:r>
    </w:p>
    <w:p w:rsidR="00481D8A" w:rsidRPr="00481D8A" w:rsidRDefault="00481D8A" w:rsidP="00481D8A">
      <w:pPr>
        <w:pStyle w:val="a4"/>
        <w:shd w:val="clear" w:color="auto" w:fill="auto"/>
        <w:spacing w:line="322" w:lineRule="exact"/>
        <w:ind w:right="141" w:firstLine="709"/>
        <w:jc w:val="both"/>
      </w:pPr>
      <w:r w:rsidRPr="00481D8A">
        <w:t>3.3.6. Решение, указанное в пункте 3.3.5 подраздела 3.3 раздела 3. Административного регламента, оформляется в день его принятия на бланке приказа уполномоченного органа, который подписывается начальником отдела по развитию инфраструктуры, либо лицом исполняющим его обязанности.</w:t>
      </w:r>
    </w:p>
    <w:p w:rsidR="00481D8A" w:rsidRPr="00481D8A" w:rsidRDefault="00481D8A" w:rsidP="00481D8A">
      <w:pPr>
        <w:pStyle w:val="a4"/>
        <w:shd w:val="clear" w:color="auto" w:fill="auto"/>
        <w:spacing w:line="322" w:lineRule="exact"/>
        <w:ind w:right="141" w:firstLine="709"/>
        <w:jc w:val="both"/>
      </w:pPr>
      <w:r w:rsidRPr="00481D8A">
        <w:t>3.3.7. Специалист производственного отдела уполномоченного органа не позднее 3 календарных дней со дня принятия решения, указанного в пункте 3.3.5 подраздела 3.3 раздела 3 Административного регламента, направляет соответствующее уведомление заявителю, способом, указанным в заявке.</w:t>
      </w:r>
    </w:p>
    <w:p w:rsidR="00481D8A" w:rsidRPr="00481D8A" w:rsidRDefault="00481D8A" w:rsidP="00481D8A">
      <w:pPr>
        <w:pStyle w:val="a4"/>
        <w:shd w:val="clear" w:color="auto" w:fill="auto"/>
        <w:spacing w:line="322" w:lineRule="exact"/>
        <w:ind w:right="141" w:firstLine="709"/>
        <w:jc w:val="both"/>
      </w:pPr>
      <w:r w:rsidRPr="00481D8A">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81D8A" w:rsidRPr="00481D8A" w:rsidRDefault="00481D8A" w:rsidP="00481D8A">
      <w:pPr>
        <w:pStyle w:val="a4"/>
        <w:shd w:val="clear" w:color="auto" w:fill="auto"/>
        <w:spacing w:line="322" w:lineRule="exact"/>
        <w:ind w:right="141" w:firstLine="709"/>
        <w:jc w:val="both"/>
      </w:pPr>
      <w:r w:rsidRPr="00481D8A">
        <w:lastRenderedPageBreak/>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края.</w:t>
      </w:r>
    </w:p>
    <w:p w:rsidR="00481D8A" w:rsidRPr="00481D8A" w:rsidRDefault="00481D8A" w:rsidP="00481D8A">
      <w:pPr>
        <w:pStyle w:val="a4"/>
        <w:shd w:val="clear" w:color="auto" w:fill="auto"/>
        <w:spacing w:line="322" w:lineRule="exact"/>
        <w:ind w:right="141" w:firstLine="709"/>
        <w:jc w:val="both"/>
      </w:pPr>
      <w:r w:rsidRPr="00481D8A">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p>
    <w:p w:rsidR="00481D8A" w:rsidRPr="00481D8A" w:rsidRDefault="00481D8A" w:rsidP="00481D8A">
      <w:pPr>
        <w:pStyle w:val="a4"/>
        <w:shd w:val="clear" w:color="auto" w:fill="auto"/>
        <w:spacing w:line="322" w:lineRule="exact"/>
        <w:ind w:right="141" w:firstLine="709"/>
        <w:jc w:val="both"/>
      </w:pPr>
      <w:r w:rsidRPr="00481D8A">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81D8A" w:rsidRPr="00481D8A" w:rsidRDefault="00481D8A" w:rsidP="00481D8A">
      <w:pPr>
        <w:pStyle w:val="a4"/>
        <w:shd w:val="clear" w:color="auto" w:fill="auto"/>
        <w:spacing w:line="322" w:lineRule="exact"/>
        <w:ind w:right="141" w:firstLine="709"/>
        <w:jc w:val="both"/>
      </w:pPr>
      <w:r w:rsidRPr="00481D8A">
        <w:t>3.4.2.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рассмотрение заявки и прилагаемых к ней документов.</w:t>
      </w:r>
    </w:p>
    <w:p w:rsidR="00481D8A" w:rsidRPr="00481D8A" w:rsidRDefault="00481D8A" w:rsidP="00481D8A">
      <w:pPr>
        <w:pStyle w:val="a4"/>
        <w:shd w:val="clear" w:color="auto" w:fill="auto"/>
        <w:spacing w:line="322" w:lineRule="exact"/>
        <w:ind w:right="141" w:firstLine="709"/>
        <w:jc w:val="both"/>
      </w:pPr>
      <w:r w:rsidRPr="00481D8A">
        <w:t>3.4.3. Специалист производственного отдела уполномоченного органа проверяет заявку и прилагаемые к ней документы на предмет соответствия требованиям, установленным пунктами 2.6.1, 2.6.2 подраздела 2.6 и подразделом 2.15 раздела 2 Административного регламента, с учетом полученных ответов на межведомственные информационные запросы, включая заключение Управления Роспотребнадзора по Забайкальскому краю.</w:t>
      </w:r>
    </w:p>
    <w:p w:rsidR="00481D8A" w:rsidRPr="00481D8A" w:rsidRDefault="00481D8A" w:rsidP="00481D8A">
      <w:pPr>
        <w:pStyle w:val="a4"/>
        <w:shd w:val="clear" w:color="auto" w:fill="auto"/>
        <w:spacing w:line="322" w:lineRule="exact"/>
        <w:ind w:right="141" w:firstLine="709"/>
        <w:jc w:val="both"/>
      </w:pPr>
      <w:r w:rsidRPr="00481D8A">
        <w:t>3.4.4. Срок исполнения административной процедуры рассмотрения заявки, прилагаемых к ней документов, с учетом заключения Управления Роспотребнадзора края, составляет 3 календарных дня со дня получения документов и информации в порядке межведомственного информационного взаимодействия.</w:t>
      </w:r>
    </w:p>
    <w:p w:rsidR="00481D8A" w:rsidRPr="00481D8A" w:rsidRDefault="00481D8A" w:rsidP="00481D8A">
      <w:pPr>
        <w:pStyle w:val="a4"/>
        <w:shd w:val="clear" w:color="auto" w:fill="auto"/>
        <w:spacing w:line="322" w:lineRule="exact"/>
        <w:ind w:right="141" w:firstLine="709"/>
        <w:jc w:val="both"/>
      </w:pPr>
      <w:r w:rsidRPr="00481D8A">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481D8A" w:rsidRPr="00481D8A" w:rsidRDefault="00481D8A" w:rsidP="00481D8A">
      <w:pPr>
        <w:pStyle w:val="a4"/>
        <w:shd w:val="clear" w:color="auto" w:fill="auto"/>
        <w:spacing w:line="322" w:lineRule="exact"/>
        <w:ind w:right="141" w:firstLine="709"/>
        <w:jc w:val="both"/>
      </w:pPr>
      <w:r w:rsidRPr="00481D8A">
        <w:t xml:space="preserve">3.5. Принятие решения о согласовании создания места (площадки) накопления ТКО на территории </w:t>
      </w:r>
      <w:r w:rsidR="003E1000" w:rsidRPr="003E1000">
        <w:t xml:space="preserve">Красночикойского муниципального округа </w:t>
      </w:r>
      <w:r w:rsidRPr="00481D8A">
        <w:t xml:space="preserve">или об отказе в согласовании создания места (площадки) накопления ТКО на территории </w:t>
      </w:r>
      <w:r w:rsidR="003C3970" w:rsidRPr="003C3970">
        <w:t>Красночикойского муниципального округа</w:t>
      </w:r>
      <w:r w:rsidRPr="00481D8A">
        <w:t>.</w:t>
      </w:r>
    </w:p>
    <w:p w:rsidR="00481D8A" w:rsidRPr="00481D8A" w:rsidRDefault="00481D8A" w:rsidP="00481D8A">
      <w:pPr>
        <w:pStyle w:val="a4"/>
        <w:shd w:val="clear" w:color="auto" w:fill="auto"/>
        <w:spacing w:line="322" w:lineRule="exact"/>
        <w:ind w:right="141" w:firstLine="709"/>
        <w:jc w:val="both"/>
      </w:pPr>
      <w:r w:rsidRPr="00481D8A">
        <w:t>3.5.1. 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
    <w:p w:rsidR="00481D8A" w:rsidRPr="00481D8A" w:rsidRDefault="00481D8A" w:rsidP="00481D8A">
      <w:pPr>
        <w:pStyle w:val="a4"/>
        <w:shd w:val="clear" w:color="auto" w:fill="auto"/>
        <w:spacing w:line="322" w:lineRule="exact"/>
        <w:ind w:right="141" w:firstLine="709"/>
        <w:jc w:val="both"/>
      </w:pPr>
      <w:r w:rsidRPr="00481D8A">
        <w:t xml:space="preserve">3.5.2.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подготовка приказа о согласовании создания места (площадки) накопления ТКО на территории </w:t>
      </w:r>
      <w:r w:rsidR="003C3970" w:rsidRPr="003C3970">
        <w:t>Красночикойского муниципального округа</w:t>
      </w:r>
      <w:r w:rsidRPr="00481D8A">
        <w:t xml:space="preserve"> или об отказе в согласовании создания места (площадки) накопления ТКО на территории </w:t>
      </w:r>
      <w:r w:rsidR="003C3970" w:rsidRPr="003C3970">
        <w:t xml:space="preserve">Красночикойского муниципального округа </w:t>
      </w:r>
      <w:r w:rsidRPr="00481D8A">
        <w:t>(далее - приказ).</w:t>
      </w:r>
    </w:p>
    <w:p w:rsidR="00481D8A" w:rsidRPr="00481D8A" w:rsidRDefault="00481D8A" w:rsidP="00481D8A">
      <w:pPr>
        <w:pStyle w:val="a4"/>
        <w:shd w:val="clear" w:color="auto" w:fill="auto"/>
        <w:spacing w:line="322" w:lineRule="exact"/>
        <w:ind w:right="141" w:firstLine="709"/>
        <w:jc w:val="both"/>
      </w:pPr>
      <w:r w:rsidRPr="00481D8A">
        <w:lastRenderedPageBreak/>
        <w:t xml:space="preserve">3.5.3. В случае 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 согласовании создания места (площадки) накопления ТКО на территории </w:t>
      </w:r>
      <w:r w:rsidR="003E1000">
        <w:t>Красночикойского муниципального округа</w:t>
      </w:r>
    </w:p>
    <w:p w:rsidR="00481D8A" w:rsidRPr="00481D8A" w:rsidRDefault="00481D8A" w:rsidP="00481D8A">
      <w:pPr>
        <w:pStyle w:val="a4"/>
        <w:shd w:val="clear" w:color="auto" w:fill="auto"/>
        <w:spacing w:line="322" w:lineRule="exact"/>
        <w:ind w:right="141" w:firstLine="709"/>
        <w:jc w:val="both"/>
      </w:pPr>
      <w:r w:rsidRPr="00481D8A">
        <w:t>3.5.4. Решение, указанное в пункте 3.5.3 подраздела 3.5 раздела 3 Административного регламента оформляется на бланке приказа уполномоченного органа, который подписывается начальником управления жилищно-коммунального хозяйства и эксплуатации жилищного фонда либо лицом, исполняющим его обязанности.</w:t>
      </w:r>
    </w:p>
    <w:p w:rsidR="00481D8A" w:rsidRPr="00481D8A" w:rsidRDefault="00481D8A" w:rsidP="00481D8A">
      <w:pPr>
        <w:pStyle w:val="a4"/>
        <w:shd w:val="clear" w:color="auto" w:fill="auto"/>
        <w:spacing w:line="322" w:lineRule="exact"/>
        <w:ind w:right="141" w:firstLine="709"/>
        <w:jc w:val="both"/>
      </w:pPr>
      <w:r w:rsidRPr="00481D8A">
        <w:t xml:space="preserve">3.5.5. 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об отказе в согласовании создания места (площадки) накопления ТКО на территории </w:t>
      </w:r>
      <w:r w:rsidR="003E1000" w:rsidRPr="003E1000">
        <w:t>Красночикойского муниципального округа</w:t>
      </w:r>
      <w:r w:rsidR="003E1000">
        <w:t>.</w:t>
      </w:r>
      <w:r w:rsidRPr="00481D8A">
        <w:br/>
        <w:t>В решении об отказе в согласовании создания места (площадки) накопления ТКО на территории</w:t>
      </w:r>
      <w:r w:rsidR="003E1000">
        <w:t xml:space="preserve"> </w:t>
      </w:r>
      <w:r w:rsidRPr="00481D8A">
        <w:t xml:space="preserve"> </w:t>
      </w:r>
      <w:r w:rsidR="003E1000" w:rsidRPr="003E1000">
        <w:t xml:space="preserve">Красночикойского муниципального округа </w:t>
      </w:r>
      <w:r w:rsidR="003E1000">
        <w:t xml:space="preserve"> </w:t>
      </w:r>
      <w:r w:rsidRPr="00481D8A">
        <w:t>в обязательном порядке указывается основание такого отказа.</w:t>
      </w:r>
    </w:p>
    <w:p w:rsidR="00481D8A" w:rsidRPr="00481D8A" w:rsidRDefault="00481D8A" w:rsidP="00481D8A">
      <w:pPr>
        <w:pStyle w:val="a4"/>
        <w:shd w:val="clear" w:color="auto" w:fill="auto"/>
        <w:spacing w:line="322" w:lineRule="exact"/>
        <w:ind w:right="141" w:firstLine="709"/>
        <w:jc w:val="both"/>
      </w:pPr>
      <w:r w:rsidRPr="00481D8A">
        <w:t>3.5.6. Решение, указанное в пункте 3.5.5 подраздела 3.5 раздела 3 Административного регламента оформляется на бланке приказа уполномоченного органа, который главой администрации либо лицом, исполняющим его обязанности.</w:t>
      </w:r>
    </w:p>
    <w:p w:rsidR="00481D8A" w:rsidRPr="00481D8A" w:rsidRDefault="00481D8A" w:rsidP="00481D8A">
      <w:pPr>
        <w:pStyle w:val="a4"/>
        <w:shd w:val="clear" w:color="auto" w:fill="auto"/>
        <w:spacing w:line="322" w:lineRule="exact"/>
        <w:ind w:right="141" w:firstLine="709"/>
        <w:jc w:val="both"/>
      </w:pPr>
      <w:r w:rsidRPr="00481D8A">
        <w:t>3.5.7. Срок исполнения административной процедуры составляет 1 календарный день со дня завершения административной процедуры, указанной в подразделе 3.4 раздела 3 Административного регламента.</w:t>
      </w:r>
    </w:p>
    <w:p w:rsidR="00481D8A" w:rsidRPr="00481D8A" w:rsidRDefault="00481D8A" w:rsidP="00481D8A">
      <w:pPr>
        <w:pStyle w:val="a4"/>
        <w:shd w:val="clear" w:color="auto" w:fill="auto"/>
        <w:spacing w:line="322" w:lineRule="exact"/>
        <w:ind w:right="141" w:firstLine="709"/>
        <w:jc w:val="both"/>
      </w:pPr>
      <w:r w:rsidRPr="00481D8A">
        <w:t xml:space="preserve">3.5.8. Результатом административной процедуры является принятие решения о согласовании создания места (площадки) накопления ТКО на территории </w:t>
      </w:r>
      <w:r w:rsidR="003E1000" w:rsidRPr="003E1000">
        <w:t xml:space="preserve">Красночикойского муниципального округа </w:t>
      </w:r>
      <w:r w:rsidRPr="00481D8A">
        <w:t xml:space="preserve">или об отказе в согласовании создания места (площадки) накопления ТКО на территории </w:t>
      </w:r>
      <w:r w:rsidR="003E1000" w:rsidRPr="003E1000">
        <w:t>Красночикойского муниципального округа</w:t>
      </w:r>
      <w:r w:rsidRPr="00481D8A">
        <w:t>.</w:t>
      </w:r>
    </w:p>
    <w:p w:rsidR="00481D8A" w:rsidRPr="00481D8A" w:rsidRDefault="00481D8A" w:rsidP="00481D8A">
      <w:pPr>
        <w:pStyle w:val="a4"/>
        <w:shd w:val="clear" w:color="auto" w:fill="auto"/>
        <w:spacing w:line="322" w:lineRule="exact"/>
        <w:ind w:right="141" w:firstLine="709"/>
        <w:jc w:val="both"/>
      </w:pPr>
      <w:r w:rsidRPr="00481D8A">
        <w:t xml:space="preserve">3.5.9. Отказ в согласовании создания места (площадки) накопления ТКО на территории </w:t>
      </w:r>
      <w:r w:rsidR="003C3970" w:rsidRPr="003C3970">
        <w:t xml:space="preserve">Красночикойского муниципального округа </w:t>
      </w:r>
      <w:r w:rsidRPr="00481D8A">
        <w:t>не препятствует повторному обращению заявителя после устранения недостатков, послуживших основанием для отказа.</w:t>
      </w:r>
      <w:r w:rsidRPr="00481D8A">
        <w:b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481D8A" w:rsidRPr="00481D8A" w:rsidRDefault="00481D8A" w:rsidP="00481D8A">
      <w:pPr>
        <w:pStyle w:val="a4"/>
        <w:shd w:val="clear" w:color="auto" w:fill="auto"/>
        <w:spacing w:line="322" w:lineRule="exact"/>
        <w:ind w:right="141" w:firstLine="709"/>
        <w:jc w:val="both"/>
      </w:pPr>
      <w:r w:rsidRPr="00481D8A">
        <w:t>3.6. Уведомление заявителя о принятом решении.</w:t>
      </w:r>
    </w:p>
    <w:p w:rsidR="003E1000" w:rsidRDefault="00481D8A" w:rsidP="00481D8A">
      <w:pPr>
        <w:pStyle w:val="a4"/>
        <w:shd w:val="clear" w:color="auto" w:fill="auto"/>
        <w:spacing w:line="322" w:lineRule="exact"/>
        <w:ind w:right="141" w:firstLine="709"/>
        <w:jc w:val="both"/>
      </w:pPr>
      <w:r w:rsidRPr="00481D8A">
        <w:t xml:space="preserve">3.6.1. 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w:t>
      </w:r>
      <w:r w:rsidR="003C3970" w:rsidRPr="003C3970">
        <w:t>Красночикойского муниципального округа</w:t>
      </w:r>
      <w:r w:rsidRPr="00481D8A">
        <w:t xml:space="preserve"> или об отказе в согласовании создания места (площадки) накопления ТКО на территории </w:t>
      </w:r>
      <w:r w:rsidR="003E1000" w:rsidRPr="003E1000">
        <w:t xml:space="preserve">Красночикойского муниципального округа </w:t>
      </w:r>
    </w:p>
    <w:p w:rsidR="00481D8A" w:rsidRPr="00481D8A" w:rsidRDefault="00481D8A" w:rsidP="00481D8A">
      <w:pPr>
        <w:pStyle w:val="a4"/>
        <w:shd w:val="clear" w:color="auto" w:fill="auto"/>
        <w:spacing w:line="322" w:lineRule="exact"/>
        <w:ind w:right="141" w:firstLine="709"/>
        <w:jc w:val="both"/>
      </w:pPr>
      <w:r w:rsidRPr="00481D8A">
        <w:lastRenderedPageBreak/>
        <w:t>3.6.2.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уведомление заявителя о принятом решении.</w:t>
      </w:r>
    </w:p>
    <w:p w:rsidR="00481D8A" w:rsidRPr="00481D8A" w:rsidRDefault="00481D8A" w:rsidP="00481D8A">
      <w:pPr>
        <w:pStyle w:val="a4"/>
        <w:shd w:val="clear" w:color="auto" w:fill="auto"/>
        <w:spacing w:line="322" w:lineRule="exact"/>
        <w:ind w:right="141" w:firstLine="709"/>
        <w:jc w:val="both"/>
      </w:pPr>
      <w:r w:rsidRPr="00481D8A">
        <w:t xml:space="preserve">3.6.3. Уведомление о согласовании создания места (площадки) накопления ТКО на территории </w:t>
      </w:r>
      <w:r w:rsidR="003C3970" w:rsidRPr="003C3970">
        <w:t>Красночикойского муниципального округа</w:t>
      </w:r>
      <w:r w:rsidRPr="00481D8A">
        <w:t xml:space="preserve"> или об отказе в согласовании создания места (площадки) накопления ТКО на территории </w:t>
      </w:r>
      <w:r w:rsidR="003C3970" w:rsidRPr="003C3970">
        <w:t xml:space="preserve">Красночикойского муниципального округа </w:t>
      </w:r>
      <w:r w:rsidRPr="00481D8A">
        <w:t>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 пунктом 3.3.5 подраздела 3.5 раздела 3 Административного регламента - не позднее календарного дня, до которого увеличен срок.</w:t>
      </w:r>
    </w:p>
    <w:p w:rsidR="00481D8A" w:rsidRPr="00481D8A" w:rsidRDefault="00481D8A" w:rsidP="00481D8A">
      <w:pPr>
        <w:pStyle w:val="a4"/>
        <w:shd w:val="clear" w:color="auto" w:fill="auto"/>
        <w:spacing w:line="322" w:lineRule="exact"/>
        <w:ind w:right="141" w:firstLine="709"/>
        <w:jc w:val="both"/>
      </w:pPr>
      <w:r w:rsidRPr="00481D8A">
        <w:t xml:space="preserve">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w:t>
      </w:r>
      <w:r w:rsidR="003E1000" w:rsidRPr="003E1000">
        <w:t xml:space="preserve">Красночикойского муниципального округа </w:t>
      </w:r>
      <w:r w:rsidRPr="00481D8A">
        <w:t xml:space="preserve">или об отказе в согласовании создания места (площадки) накопления ТКО на территории </w:t>
      </w:r>
      <w:r w:rsidR="003C3970" w:rsidRPr="003C3970">
        <w:t>Красночикойского муниципального округа</w:t>
      </w:r>
      <w:r w:rsidR="003C3970">
        <w:t>.</w:t>
      </w:r>
    </w:p>
    <w:p w:rsidR="00481D8A" w:rsidRPr="00481D8A" w:rsidRDefault="00481D8A" w:rsidP="00481D8A">
      <w:pPr>
        <w:pStyle w:val="a4"/>
        <w:shd w:val="clear" w:color="auto" w:fill="auto"/>
        <w:spacing w:line="322" w:lineRule="exact"/>
        <w:ind w:right="141" w:firstLine="709"/>
        <w:jc w:val="both"/>
      </w:pPr>
      <w:r w:rsidRPr="00481D8A">
        <w:t xml:space="preserve">3.6.5. В случае необходимости изменения (переноса) места (площадки) накопления ТКО на территории </w:t>
      </w:r>
      <w:r w:rsidR="003C3970" w:rsidRPr="003C3970">
        <w:t>Красночикойского муниципального округа</w:t>
      </w:r>
      <w:r w:rsidRPr="00481D8A">
        <w:t xml:space="preserve">, процедура осуществляется в порядке, предусмотренном для согласования создания места (площадки) накопления ТКО на территории </w:t>
      </w:r>
      <w:r w:rsidR="003C3970" w:rsidRPr="003C3970">
        <w:t>Красночикойского муниципального округа</w:t>
      </w:r>
      <w:r w:rsidRPr="00481D8A">
        <w:t>.</w:t>
      </w:r>
    </w:p>
    <w:p w:rsidR="00481D8A" w:rsidRPr="00481D8A" w:rsidRDefault="00481D8A" w:rsidP="00481D8A">
      <w:pPr>
        <w:pStyle w:val="a4"/>
        <w:shd w:val="clear" w:color="auto" w:fill="auto"/>
        <w:spacing w:line="322" w:lineRule="exact"/>
        <w:ind w:right="141" w:firstLine="709"/>
        <w:jc w:val="both"/>
      </w:pPr>
      <w:r w:rsidRPr="00481D8A">
        <w:t>3.</w:t>
      </w:r>
      <w:r w:rsidR="00360F53">
        <w:t>7</w:t>
      </w:r>
      <w:r w:rsidRPr="00481D8A">
        <w:t>. Выполнение административных процедур в электронной форме осуществляется с учетом следующих особенностей:</w:t>
      </w:r>
    </w:p>
    <w:p w:rsidR="00481D8A" w:rsidRPr="00481D8A" w:rsidRDefault="00481D8A" w:rsidP="00481D8A">
      <w:pPr>
        <w:pStyle w:val="a4"/>
        <w:shd w:val="clear" w:color="auto" w:fill="auto"/>
        <w:spacing w:line="322" w:lineRule="exact"/>
        <w:ind w:right="141" w:firstLine="709"/>
        <w:jc w:val="both"/>
      </w:pPr>
      <w:r w:rsidRPr="00481D8A">
        <w:t>3.</w:t>
      </w:r>
      <w:r w:rsidR="00360F53">
        <w:t>7</w:t>
      </w:r>
      <w:r w:rsidRPr="00481D8A">
        <w:t>.1. Уполномоченный орган в течение 2 дней со дня получения заявки, подписанной усиленной квалифицированной электронной подписью,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w:t>
      </w:r>
      <w:hyperlink r:id="rId29" w:history="1">
        <w:r w:rsidRPr="00481D8A">
          <w:rPr>
            <w:rStyle w:val="a3"/>
          </w:rPr>
          <w:t>статье 11</w:t>
        </w:r>
      </w:hyperlink>
      <w:r w:rsidRPr="00481D8A">
        <w:t> Федерального закона от 06.04.2011 № 63-ФЗ «Об электронной подписи» (далее - проверка квалификационной подписи).</w:t>
      </w:r>
    </w:p>
    <w:p w:rsidR="00481D8A" w:rsidRPr="00481D8A" w:rsidRDefault="00481D8A" w:rsidP="00481D8A">
      <w:pPr>
        <w:pStyle w:val="a4"/>
        <w:shd w:val="clear" w:color="auto" w:fill="auto"/>
        <w:spacing w:line="322" w:lineRule="exact"/>
        <w:ind w:right="141" w:firstLine="709"/>
        <w:jc w:val="both"/>
      </w:pPr>
      <w:r w:rsidRPr="00481D8A">
        <w:t>3.</w:t>
      </w:r>
      <w:r w:rsidR="00360F53">
        <w:t>7</w:t>
      </w:r>
      <w:r w:rsidRPr="00481D8A">
        <w:t>.2. 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информационной системы аккредитованного удостоверяющего центра.</w:t>
      </w:r>
    </w:p>
    <w:p w:rsidR="00481D8A" w:rsidRPr="00481D8A" w:rsidRDefault="00481D8A" w:rsidP="00481D8A">
      <w:pPr>
        <w:pStyle w:val="a4"/>
        <w:shd w:val="clear" w:color="auto" w:fill="auto"/>
        <w:spacing w:line="322" w:lineRule="exact"/>
        <w:ind w:right="141" w:firstLine="709"/>
        <w:jc w:val="both"/>
      </w:pPr>
      <w:r w:rsidRPr="00481D8A">
        <w:t>3.</w:t>
      </w:r>
      <w:r w:rsidR="00360F53">
        <w:t>7</w:t>
      </w:r>
      <w:r w:rsidRPr="00481D8A">
        <w:t xml:space="preserve">.3.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дней со дня завершения </w:t>
      </w:r>
      <w:r w:rsidRPr="00481D8A">
        <w:lastRenderedPageBreak/>
        <w:t>проведения такой проверки принимает решение о возврате заявки и прилагаемых документов и направляет заявителю уведомление об этом в электронной форме с указанием пунктов </w:t>
      </w:r>
      <w:hyperlink r:id="rId30" w:history="1">
        <w:r w:rsidRPr="00481D8A">
          <w:rPr>
            <w:rStyle w:val="a3"/>
          </w:rPr>
          <w:t>статьи 11</w:t>
        </w:r>
      </w:hyperlink>
      <w:r w:rsidRPr="00481D8A">
        <w:t> Федерального закона от 06.04.2011 № 63-ФЗ «Об электронной подписи», которые послужили основанием для принятия указанного решения.</w:t>
      </w:r>
    </w:p>
    <w:p w:rsidR="00481D8A" w:rsidRDefault="00481D8A" w:rsidP="00481D8A">
      <w:pPr>
        <w:pStyle w:val="a4"/>
        <w:shd w:val="clear" w:color="auto" w:fill="auto"/>
        <w:spacing w:line="322" w:lineRule="exact"/>
        <w:ind w:right="141" w:firstLine="709"/>
        <w:jc w:val="both"/>
      </w:pPr>
      <w:r w:rsidRPr="00481D8A">
        <w:t>3.</w:t>
      </w:r>
      <w:r w:rsidR="00360F53">
        <w:t>7</w:t>
      </w:r>
      <w:r w:rsidRPr="00481D8A">
        <w:t>.4. После получения уведомления заявитель вправе повторно обратиться с заявкой, устранив нарушения, которые послужили основанием для отказа в приеме к рассмотрению первичного обращения.</w:t>
      </w:r>
    </w:p>
    <w:p w:rsidR="00360F53" w:rsidRDefault="00360F53" w:rsidP="00FD335C">
      <w:pPr>
        <w:pStyle w:val="a4"/>
        <w:spacing w:line="322" w:lineRule="exact"/>
        <w:ind w:right="141" w:firstLine="709"/>
        <w:jc w:val="both"/>
      </w:pPr>
      <w:r>
        <w:t>3.8</w:t>
      </w:r>
      <w:r w:rsidR="00FD335C">
        <w:t xml:space="preserve"> </w:t>
      </w:r>
      <w:r>
        <w:t>Выдача дубликата документа, выданного</w:t>
      </w:r>
      <w:r w:rsidR="00FD335C">
        <w:t xml:space="preserve">  по результатам    </w:t>
      </w:r>
      <w:r>
        <w:t xml:space="preserve">предоставления муниципальной услуги, в том числе исчерпывающий перечень оснований для отказа в выдаче такого дубликата </w:t>
      </w:r>
    </w:p>
    <w:p w:rsidR="00360F53" w:rsidRDefault="00360F53" w:rsidP="00FD335C">
      <w:pPr>
        <w:pStyle w:val="a4"/>
        <w:spacing w:line="322" w:lineRule="exact"/>
        <w:ind w:right="141" w:firstLine="709"/>
        <w:jc w:val="both"/>
      </w:pPr>
      <w:r>
        <w:t>3.</w:t>
      </w:r>
      <w:r w:rsidR="00FD335C">
        <w:t>8.1</w:t>
      </w:r>
      <w:r>
        <w:t xml:space="preserve">. Предусматривается возможность предоставления заявителю дубликата ранее выданного результата предоставления муниципальной услуги. </w:t>
      </w:r>
    </w:p>
    <w:p w:rsidR="00360F53" w:rsidRDefault="00360F53" w:rsidP="00360F53">
      <w:pPr>
        <w:pStyle w:val="a4"/>
        <w:spacing w:line="322" w:lineRule="exact"/>
        <w:ind w:right="141" w:firstLine="709"/>
        <w:jc w:val="both"/>
      </w:pPr>
      <w:r>
        <w:t>3.</w:t>
      </w:r>
      <w:r w:rsidR="00FD335C">
        <w:t>8.2</w:t>
      </w:r>
      <w:r>
        <w:t xml:space="preserve">. В случае порчи или утраты результата предоставления муниципальной услуги заявитель представляет в Орган, в том числе в электронном виде посредством Портала, запрос о предоставлении дубликата согласно приложению 4 к настоящему административному регламенту. </w:t>
      </w:r>
    </w:p>
    <w:p w:rsidR="00360F53" w:rsidRDefault="00360F53" w:rsidP="00360F53">
      <w:pPr>
        <w:pStyle w:val="a4"/>
        <w:spacing w:line="322" w:lineRule="exact"/>
        <w:ind w:right="141" w:firstLine="709"/>
        <w:jc w:val="both"/>
      </w:pPr>
      <w:r>
        <w:t>3.</w:t>
      </w:r>
      <w:r w:rsidR="00FD335C">
        <w:t>8.3</w:t>
      </w:r>
      <w:r>
        <w:t xml:space="preserve">. Должностное лицо Органа,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 </w:t>
      </w:r>
    </w:p>
    <w:p w:rsidR="00360F53" w:rsidRDefault="00360F53" w:rsidP="00360F53">
      <w:pPr>
        <w:pStyle w:val="a4"/>
        <w:spacing w:line="322" w:lineRule="exact"/>
        <w:ind w:right="141" w:firstLine="709"/>
        <w:jc w:val="both"/>
      </w:pPr>
      <w:r>
        <w:t>3.</w:t>
      </w:r>
      <w:r w:rsidR="00FD335C">
        <w:t>8.4</w:t>
      </w:r>
      <w:r>
        <w:t xml:space="preserve">. Срок предоставления дубликата составляет не более 10 рабочих дней со дня поступления запроса на получение дубликата. </w:t>
      </w:r>
    </w:p>
    <w:p w:rsidR="00360F53" w:rsidRDefault="00360F53" w:rsidP="00360F53">
      <w:pPr>
        <w:pStyle w:val="a4"/>
        <w:spacing w:line="322" w:lineRule="exact"/>
        <w:ind w:right="141" w:firstLine="709"/>
        <w:jc w:val="both"/>
      </w:pPr>
      <w:r>
        <w:t>3.</w:t>
      </w:r>
      <w:r w:rsidR="00FD335C">
        <w:t>8.5</w:t>
      </w:r>
      <w:r>
        <w:t xml:space="preserve">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 </w:t>
      </w:r>
    </w:p>
    <w:p w:rsidR="00360F53" w:rsidRDefault="00360F53" w:rsidP="00360F53">
      <w:pPr>
        <w:pStyle w:val="a4"/>
        <w:spacing w:line="322" w:lineRule="exact"/>
        <w:ind w:right="141" w:firstLine="709"/>
        <w:jc w:val="both"/>
      </w:pPr>
      <w:r>
        <w:t>3.</w:t>
      </w:r>
      <w:r w:rsidR="00FD335C">
        <w:t>8.6</w:t>
      </w:r>
      <w:r>
        <w:t xml:space="preserve">. Выдача дубликата осуществляется в порядке, предусмотренном для выдачи результата предоставления услуги. </w:t>
      </w:r>
    </w:p>
    <w:p w:rsidR="00360F53" w:rsidRDefault="00360F53" w:rsidP="00360F53">
      <w:pPr>
        <w:pStyle w:val="a4"/>
        <w:spacing w:line="322" w:lineRule="exact"/>
        <w:ind w:right="141" w:firstLine="709"/>
        <w:jc w:val="both"/>
      </w:pPr>
      <w:r>
        <w:t>3.</w:t>
      </w:r>
      <w:r w:rsidR="00FD335C">
        <w:t>8.7</w:t>
      </w:r>
      <w:r>
        <w:t xml:space="preserve"> Исчерпывающим перечнем оснований для отказа в выдаче дубликата документа, выданного по результатам предоставления муниципальной услуги, является: </w:t>
      </w:r>
    </w:p>
    <w:p w:rsidR="00360F53" w:rsidRDefault="00360F53" w:rsidP="00360F53">
      <w:pPr>
        <w:pStyle w:val="a4"/>
        <w:spacing w:line="322" w:lineRule="exact"/>
        <w:ind w:right="141" w:firstLine="709"/>
        <w:jc w:val="both"/>
      </w:pPr>
      <w:r>
        <w:t xml:space="preserve">- отсутствие факта получения результата предоставления муниципальной услуги; </w:t>
      </w:r>
    </w:p>
    <w:p w:rsidR="00360F53" w:rsidRDefault="00360F53" w:rsidP="00360F53">
      <w:pPr>
        <w:pStyle w:val="a4"/>
        <w:spacing w:line="322" w:lineRule="exact"/>
        <w:ind w:right="141" w:firstLine="709"/>
        <w:jc w:val="both"/>
      </w:pPr>
      <w:r>
        <w:t xml:space="preserve">- отсутствие в запросе о предоставлении дубликата информации, позволяющей идентифицировать ранее выданный результат предоставления муниципальной услуги; </w:t>
      </w:r>
    </w:p>
    <w:p w:rsidR="00360F53" w:rsidRDefault="00360F53" w:rsidP="00360F53">
      <w:pPr>
        <w:pStyle w:val="a4"/>
        <w:spacing w:line="322" w:lineRule="exact"/>
        <w:ind w:right="141" w:firstLine="709"/>
        <w:jc w:val="both"/>
      </w:pPr>
      <w:r>
        <w:t xml:space="preserve">-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rsidR="00360F53" w:rsidRDefault="00360F53" w:rsidP="00360F53">
      <w:pPr>
        <w:pStyle w:val="a4"/>
        <w:spacing w:line="322" w:lineRule="exact"/>
        <w:ind w:right="141" w:firstLine="709"/>
        <w:jc w:val="both"/>
      </w:pPr>
      <w:r>
        <w:t xml:space="preserve">- представление запроса о предоставлении дубликата неуполномоченным лицом. </w:t>
      </w:r>
    </w:p>
    <w:p w:rsidR="00360F53" w:rsidRDefault="00360F53" w:rsidP="00360F53">
      <w:pPr>
        <w:pStyle w:val="a4"/>
        <w:spacing w:line="322" w:lineRule="exact"/>
        <w:ind w:right="141" w:firstLine="709"/>
        <w:jc w:val="both"/>
      </w:pPr>
      <w:r>
        <w:t>3.</w:t>
      </w:r>
      <w:r w:rsidR="00FD335C">
        <w:t>8.8</w:t>
      </w:r>
      <w:r>
        <w:t xml:space="preserve">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 установленного настоящим административным регламентом.</w:t>
      </w:r>
    </w:p>
    <w:p w:rsidR="00360F53" w:rsidRDefault="00360F53" w:rsidP="00360F53">
      <w:pPr>
        <w:pStyle w:val="a4"/>
        <w:shd w:val="clear" w:color="auto" w:fill="auto"/>
        <w:spacing w:line="322" w:lineRule="exact"/>
        <w:ind w:right="141" w:firstLine="709"/>
        <w:jc w:val="both"/>
      </w:pPr>
      <w:r>
        <w:lastRenderedPageBreak/>
        <w:t>3.</w:t>
      </w:r>
      <w:r w:rsidR="00FD335C">
        <w:t>8.9</w:t>
      </w:r>
      <w:r>
        <w:t>. Заявитель вправе отозвать поданное заявление о предоставлении дубликата ранее выданного результата предоставления муниципальной услуги. В этом случае ответ заявителю не дается.».</w:t>
      </w:r>
    </w:p>
    <w:p w:rsidR="00360F53" w:rsidRPr="00481D8A" w:rsidRDefault="00360F53" w:rsidP="00481D8A">
      <w:pPr>
        <w:pStyle w:val="a4"/>
        <w:shd w:val="clear" w:color="auto" w:fill="auto"/>
        <w:spacing w:line="322" w:lineRule="exact"/>
        <w:ind w:right="141" w:firstLine="709"/>
        <w:jc w:val="both"/>
      </w:pPr>
    </w:p>
    <w:p w:rsidR="00481D8A" w:rsidRDefault="00481D8A" w:rsidP="00E120F1">
      <w:pPr>
        <w:pStyle w:val="a4"/>
        <w:shd w:val="clear" w:color="auto" w:fill="auto"/>
        <w:spacing w:line="322" w:lineRule="exact"/>
        <w:ind w:right="141" w:firstLine="709"/>
        <w:jc w:val="right"/>
      </w:pPr>
    </w:p>
    <w:sectPr w:rsidR="00481D8A" w:rsidSect="00E120F1">
      <w:headerReference w:type="default" r:id="rId31"/>
      <w:type w:val="continuous"/>
      <w:pgSz w:w="11905" w:h="16837"/>
      <w:pgMar w:top="1186" w:right="565" w:bottom="130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F44" w:rsidRDefault="00DC6F44" w:rsidP="00FD39F4">
      <w:r>
        <w:separator/>
      </w:r>
    </w:p>
  </w:endnote>
  <w:endnote w:type="continuationSeparator" w:id="0">
    <w:p w:rsidR="00DC6F44" w:rsidRDefault="00DC6F44" w:rsidP="00FD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F44" w:rsidRDefault="00DC6F44" w:rsidP="00FD39F4">
      <w:r>
        <w:separator/>
      </w:r>
    </w:p>
  </w:footnote>
  <w:footnote w:type="continuationSeparator" w:id="0">
    <w:p w:rsidR="00DC6F44" w:rsidRDefault="00DC6F44" w:rsidP="00FD3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9D" w:rsidRDefault="00E17A9D" w:rsidP="00FA2F24">
    <w:pPr>
      <w:framePr w:wrap="auto" w:vAnchor="text" w:hAnchor="page" w:x="1731" w:y="14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9D" w:rsidRPr="00C54B2E" w:rsidRDefault="00E17A9D" w:rsidP="00C54B2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15:restartNumberingAfterBreak="0">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15:restartNumberingAfterBreak="0">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15:restartNumberingAfterBreak="0">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15:restartNumberingAfterBreak="0">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15:restartNumberingAfterBreak="0">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15:restartNumberingAfterBreak="0">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15:restartNumberingAfterBreak="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15:restartNumberingAfterBreak="0">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3" w15:restartNumberingAfterBreak="0">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2"/>
  </w:num>
  <w:num w:numId="23">
    <w:abstractNumId w:val="24"/>
  </w:num>
  <w:num w:numId="24">
    <w:abstractNumId w:val="27"/>
  </w:num>
  <w:num w:numId="25">
    <w:abstractNumId w:val="20"/>
  </w:num>
  <w:num w:numId="26">
    <w:abstractNumId w:val="21"/>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7D"/>
    <w:rsid w:val="0000081A"/>
    <w:rsid w:val="0000487F"/>
    <w:rsid w:val="00022CBD"/>
    <w:rsid w:val="000240DC"/>
    <w:rsid w:val="000375E9"/>
    <w:rsid w:val="00044E32"/>
    <w:rsid w:val="00046253"/>
    <w:rsid w:val="00046D9C"/>
    <w:rsid w:val="00047044"/>
    <w:rsid w:val="00082A32"/>
    <w:rsid w:val="000B584C"/>
    <w:rsid w:val="000C006C"/>
    <w:rsid w:val="000C713F"/>
    <w:rsid w:val="000D5102"/>
    <w:rsid w:val="000D5D94"/>
    <w:rsid w:val="000E5D35"/>
    <w:rsid w:val="000F3A9A"/>
    <w:rsid w:val="00101576"/>
    <w:rsid w:val="00132CC1"/>
    <w:rsid w:val="00135C3B"/>
    <w:rsid w:val="00136A4C"/>
    <w:rsid w:val="001418AD"/>
    <w:rsid w:val="001451B6"/>
    <w:rsid w:val="00184464"/>
    <w:rsid w:val="001A6E9D"/>
    <w:rsid w:val="001B2E7D"/>
    <w:rsid w:val="001C27B8"/>
    <w:rsid w:val="001C7AA4"/>
    <w:rsid w:val="001D2A61"/>
    <w:rsid w:val="001D46CF"/>
    <w:rsid w:val="001E460D"/>
    <w:rsid w:val="00203A5B"/>
    <w:rsid w:val="002073CE"/>
    <w:rsid w:val="00221BAD"/>
    <w:rsid w:val="00224C6B"/>
    <w:rsid w:val="00225DFC"/>
    <w:rsid w:val="002340FB"/>
    <w:rsid w:val="0024076E"/>
    <w:rsid w:val="0025018D"/>
    <w:rsid w:val="002561FD"/>
    <w:rsid w:val="0026458A"/>
    <w:rsid w:val="00266731"/>
    <w:rsid w:val="0027386E"/>
    <w:rsid w:val="00283C31"/>
    <w:rsid w:val="00285A48"/>
    <w:rsid w:val="00292C6F"/>
    <w:rsid w:val="002941B8"/>
    <w:rsid w:val="00295222"/>
    <w:rsid w:val="002A10B5"/>
    <w:rsid w:val="002A1D4C"/>
    <w:rsid w:val="002A782C"/>
    <w:rsid w:val="002B60F8"/>
    <w:rsid w:val="002B789A"/>
    <w:rsid w:val="002B7CC7"/>
    <w:rsid w:val="002D528F"/>
    <w:rsid w:val="002F6ECA"/>
    <w:rsid w:val="003012C9"/>
    <w:rsid w:val="00327615"/>
    <w:rsid w:val="003352B3"/>
    <w:rsid w:val="00336CC4"/>
    <w:rsid w:val="00337395"/>
    <w:rsid w:val="00340545"/>
    <w:rsid w:val="003414AD"/>
    <w:rsid w:val="00344723"/>
    <w:rsid w:val="0036012C"/>
    <w:rsid w:val="00360A11"/>
    <w:rsid w:val="00360F53"/>
    <w:rsid w:val="00363289"/>
    <w:rsid w:val="00366247"/>
    <w:rsid w:val="003672B5"/>
    <w:rsid w:val="003B0430"/>
    <w:rsid w:val="003B3AB5"/>
    <w:rsid w:val="003C3970"/>
    <w:rsid w:val="003D1E34"/>
    <w:rsid w:val="003E1000"/>
    <w:rsid w:val="003F2A7D"/>
    <w:rsid w:val="00403516"/>
    <w:rsid w:val="0042314D"/>
    <w:rsid w:val="00423267"/>
    <w:rsid w:val="0042616D"/>
    <w:rsid w:val="00427854"/>
    <w:rsid w:val="004306E9"/>
    <w:rsid w:val="004365A0"/>
    <w:rsid w:val="00442E18"/>
    <w:rsid w:val="004643EA"/>
    <w:rsid w:val="00481D8A"/>
    <w:rsid w:val="00487808"/>
    <w:rsid w:val="004A0511"/>
    <w:rsid w:val="004A4A74"/>
    <w:rsid w:val="004A54D5"/>
    <w:rsid w:val="004A7426"/>
    <w:rsid w:val="004B3F9A"/>
    <w:rsid w:val="004B4785"/>
    <w:rsid w:val="004B624A"/>
    <w:rsid w:val="004D2240"/>
    <w:rsid w:val="0050724C"/>
    <w:rsid w:val="00507473"/>
    <w:rsid w:val="0051157F"/>
    <w:rsid w:val="00511A48"/>
    <w:rsid w:val="005207F3"/>
    <w:rsid w:val="0052081F"/>
    <w:rsid w:val="0054270D"/>
    <w:rsid w:val="00547EB5"/>
    <w:rsid w:val="00555795"/>
    <w:rsid w:val="005670D3"/>
    <w:rsid w:val="00574D6C"/>
    <w:rsid w:val="00577CF5"/>
    <w:rsid w:val="00584FC4"/>
    <w:rsid w:val="0059505A"/>
    <w:rsid w:val="005A1D9F"/>
    <w:rsid w:val="005A32BE"/>
    <w:rsid w:val="005D2702"/>
    <w:rsid w:val="005D6324"/>
    <w:rsid w:val="005E1F8A"/>
    <w:rsid w:val="00601B54"/>
    <w:rsid w:val="00604A3F"/>
    <w:rsid w:val="00621931"/>
    <w:rsid w:val="006375FF"/>
    <w:rsid w:val="00644A38"/>
    <w:rsid w:val="00655E1D"/>
    <w:rsid w:val="00665644"/>
    <w:rsid w:val="006661A6"/>
    <w:rsid w:val="0067111E"/>
    <w:rsid w:val="00695946"/>
    <w:rsid w:val="006A767B"/>
    <w:rsid w:val="006B2B36"/>
    <w:rsid w:val="006B60B3"/>
    <w:rsid w:val="006B635F"/>
    <w:rsid w:val="006C54F0"/>
    <w:rsid w:val="006C5ABF"/>
    <w:rsid w:val="006F2408"/>
    <w:rsid w:val="0070396F"/>
    <w:rsid w:val="007138FD"/>
    <w:rsid w:val="007344FD"/>
    <w:rsid w:val="007417C1"/>
    <w:rsid w:val="00744623"/>
    <w:rsid w:val="00750478"/>
    <w:rsid w:val="00751A73"/>
    <w:rsid w:val="007537B5"/>
    <w:rsid w:val="007600DD"/>
    <w:rsid w:val="00784633"/>
    <w:rsid w:val="007B2303"/>
    <w:rsid w:val="007C3CE9"/>
    <w:rsid w:val="008101CF"/>
    <w:rsid w:val="008152D8"/>
    <w:rsid w:val="00827211"/>
    <w:rsid w:val="00835BCF"/>
    <w:rsid w:val="008437D5"/>
    <w:rsid w:val="008A3670"/>
    <w:rsid w:val="008C1535"/>
    <w:rsid w:val="008C189C"/>
    <w:rsid w:val="008C4149"/>
    <w:rsid w:val="008E3AF2"/>
    <w:rsid w:val="008E40A8"/>
    <w:rsid w:val="008E5B90"/>
    <w:rsid w:val="00932130"/>
    <w:rsid w:val="009367C5"/>
    <w:rsid w:val="00940D0C"/>
    <w:rsid w:val="0094159E"/>
    <w:rsid w:val="00943F4A"/>
    <w:rsid w:val="00944A3A"/>
    <w:rsid w:val="00951A30"/>
    <w:rsid w:val="00953729"/>
    <w:rsid w:val="0096778C"/>
    <w:rsid w:val="00972C70"/>
    <w:rsid w:val="009741F6"/>
    <w:rsid w:val="009804EE"/>
    <w:rsid w:val="009A2817"/>
    <w:rsid w:val="009A57E5"/>
    <w:rsid w:val="009B4E47"/>
    <w:rsid w:val="009C1377"/>
    <w:rsid w:val="009C1898"/>
    <w:rsid w:val="009D2B6F"/>
    <w:rsid w:val="009D3445"/>
    <w:rsid w:val="009D652F"/>
    <w:rsid w:val="009F5E1D"/>
    <w:rsid w:val="009F5EFF"/>
    <w:rsid w:val="00A00616"/>
    <w:rsid w:val="00A04579"/>
    <w:rsid w:val="00A1688B"/>
    <w:rsid w:val="00A20052"/>
    <w:rsid w:val="00A2599C"/>
    <w:rsid w:val="00A3099F"/>
    <w:rsid w:val="00A33E3A"/>
    <w:rsid w:val="00A506F7"/>
    <w:rsid w:val="00A5146E"/>
    <w:rsid w:val="00A578C1"/>
    <w:rsid w:val="00A75CC8"/>
    <w:rsid w:val="00A93E07"/>
    <w:rsid w:val="00AB4F88"/>
    <w:rsid w:val="00AC5B7B"/>
    <w:rsid w:val="00AE4B1D"/>
    <w:rsid w:val="00AE7489"/>
    <w:rsid w:val="00AF62EF"/>
    <w:rsid w:val="00B042C3"/>
    <w:rsid w:val="00B07968"/>
    <w:rsid w:val="00B1398D"/>
    <w:rsid w:val="00B13BAD"/>
    <w:rsid w:val="00B14396"/>
    <w:rsid w:val="00B22C0B"/>
    <w:rsid w:val="00B234A4"/>
    <w:rsid w:val="00B511D2"/>
    <w:rsid w:val="00B630F8"/>
    <w:rsid w:val="00B63F33"/>
    <w:rsid w:val="00B70216"/>
    <w:rsid w:val="00B723F8"/>
    <w:rsid w:val="00B744A2"/>
    <w:rsid w:val="00B767CC"/>
    <w:rsid w:val="00B816AF"/>
    <w:rsid w:val="00B94AB9"/>
    <w:rsid w:val="00B96BA5"/>
    <w:rsid w:val="00BA20EA"/>
    <w:rsid w:val="00BB0103"/>
    <w:rsid w:val="00BB0D8A"/>
    <w:rsid w:val="00BB489C"/>
    <w:rsid w:val="00BB495E"/>
    <w:rsid w:val="00BC2D8E"/>
    <w:rsid w:val="00BD0A45"/>
    <w:rsid w:val="00BD1A7A"/>
    <w:rsid w:val="00BE581D"/>
    <w:rsid w:val="00BF6A6D"/>
    <w:rsid w:val="00C01657"/>
    <w:rsid w:val="00C26B90"/>
    <w:rsid w:val="00C338E9"/>
    <w:rsid w:val="00C379A3"/>
    <w:rsid w:val="00C449F1"/>
    <w:rsid w:val="00C50D91"/>
    <w:rsid w:val="00C54B2E"/>
    <w:rsid w:val="00C57CC3"/>
    <w:rsid w:val="00C647D6"/>
    <w:rsid w:val="00C73111"/>
    <w:rsid w:val="00C8180C"/>
    <w:rsid w:val="00C820EE"/>
    <w:rsid w:val="00C929E8"/>
    <w:rsid w:val="00C92DB6"/>
    <w:rsid w:val="00CA30EF"/>
    <w:rsid w:val="00CB0313"/>
    <w:rsid w:val="00CB2775"/>
    <w:rsid w:val="00CB63BD"/>
    <w:rsid w:val="00CC192F"/>
    <w:rsid w:val="00CC799A"/>
    <w:rsid w:val="00CD5F1C"/>
    <w:rsid w:val="00CF2C45"/>
    <w:rsid w:val="00CF2C66"/>
    <w:rsid w:val="00D00022"/>
    <w:rsid w:val="00D107AB"/>
    <w:rsid w:val="00D14A7D"/>
    <w:rsid w:val="00D203C1"/>
    <w:rsid w:val="00D2372F"/>
    <w:rsid w:val="00D41A0F"/>
    <w:rsid w:val="00D46A71"/>
    <w:rsid w:val="00D504C8"/>
    <w:rsid w:val="00D5520B"/>
    <w:rsid w:val="00D6456B"/>
    <w:rsid w:val="00D72F03"/>
    <w:rsid w:val="00D82B75"/>
    <w:rsid w:val="00DA1A54"/>
    <w:rsid w:val="00DA1E99"/>
    <w:rsid w:val="00DB58E7"/>
    <w:rsid w:val="00DC3C3B"/>
    <w:rsid w:val="00DC6F44"/>
    <w:rsid w:val="00DE3617"/>
    <w:rsid w:val="00DF5471"/>
    <w:rsid w:val="00E03480"/>
    <w:rsid w:val="00E104A4"/>
    <w:rsid w:val="00E120F1"/>
    <w:rsid w:val="00E14022"/>
    <w:rsid w:val="00E1403E"/>
    <w:rsid w:val="00E17A9D"/>
    <w:rsid w:val="00E319A2"/>
    <w:rsid w:val="00E3723C"/>
    <w:rsid w:val="00E44A41"/>
    <w:rsid w:val="00E611C8"/>
    <w:rsid w:val="00E7796C"/>
    <w:rsid w:val="00E847AB"/>
    <w:rsid w:val="00E90580"/>
    <w:rsid w:val="00E9190E"/>
    <w:rsid w:val="00E969DA"/>
    <w:rsid w:val="00EA7717"/>
    <w:rsid w:val="00EC1258"/>
    <w:rsid w:val="00EC7423"/>
    <w:rsid w:val="00EC7EFB"/>
    <w:rsid w:val="00ED23C5"/>
    <w:rsid w:val="00ED448D"/>
    <w:rsid w:val="00ED7D17"/>
    <w:rsid w:val="00EF0D49"/>
    <w:rsid w:val="00F02208"/>
    <w:rsid w:val="00F03F65"/>
    <w:rsid w:val="00F060CF"/>
    <w:rsid w:val="00F134F3"/>
    <w:rsid w:val="00F16F7D"/>
    <w:rsid w:val="00F22B57"/>
    <w:rsid w:val="00F25EA3"/>
    <w:rsid w:val="00F34F8D"/>
    <w:rsid w:val="00F461B6"/>
    <w:rsid w:val="00F53D31"/>
    <w:rsid w:val="00F54CC3"/>
    <w:rsid w:val="00F55215"/>
    <w:rsid w:val="00F576B4"/>
    <w:rsid w:val="00F65876"/>
    <w:rsid w:val="00F81393"/>
    <w:rsid w:val="00FA2F24"/>
    <w:rsid w:val="00FB29AC"/>
    <w:rsid w:val="00FB6CE0"/>
    <w:rsid w:val="00FD335C"/>
    <w:rsid w:val="00FD39F4"/>
    <w:rsid w:val="00FD6BA1"/>
    <w:rsid w:val="00FE32EC"/>
    <w:rsid w:val="00FE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13F0D"/>
  <w15:docId w15:val="{F6CF1D60-1972-43DF-AEF9-3EA8798C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rsid w:val="00132CC1"/>
    <w:pPr>
      <w:tabs>
        <w:tab w:val="center" w:pos="4677"/>
        <w:tab w:val="right" w:pos="9355"/>
      </w:tabs>
    </w:pPr>
  </w:style>
  <w:style w:type="character" w:customStyle="1" w:styleId="aa">
    <w:name w:val="Верхний колонтитул Знак"/>
    <w:basedOn w:val="a0"/>
    <w:link w:val="a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 w:type="paragraph" w:styleId="ad">
    <w:name w:val="Balloon Text"/>
    <w:basedOn w:val="a"/>
    <w:link w:val="ae"/>
    <w:semiHidden/>
    <w:unhideWhenUsed/>
    <w:rsid w:val="00136A4C"/>
    <w:rPr>
      <w:rFonts w:ascii="Segoe UI" w:hAnsi="Segoe UI" w:cs="Segoe UI"/>
      <w:sz w:val="18"/>
      <w:szCs w:val="18"/>
    </w:rPr>
  </w:style>
  <w:style w:type="character" w:customStyle="1" w:styleId="ae">
    <w:name w:val="Текст выноски Знак"/>
    <w:basedOn w:val="a0"/>
    <w:link w:val="ad"/>
    <w:semiHidden/>
    <w:rsid w:val="00136A4C"/>
    <w:rPr>
      <w:rFonts w:ascii="Segoe UI" w:eastAsia="Arial Unicode MS"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hyperlink" Target="http://docs.cntd.ru/document/901711591" TargetMode="External"/><Relationship Id="rId18" Type="http://schemas.openxmlformats.org/officeDocument/2006/relationships/hyperlink" Target="http://docs.cntd.ru/document/902354759" TargetMode="External"/><Relationship Id="rId26" Type="http://schemas.openxmlformats.org/officeDocument/2006/relationships/hyperlink" Target="http://docs.cntd.ru/document/902228011" TargetMode="External"/><Relationship Id="rId3" Type="http://schemas.openxmlformats.org/officeDocument/2006/relationships/styles" Target="styles.xml"/><Relationship Id="rId21" Type="http://schemas.openxmlformats.org/officeDocument/2006/relationships/hyperlink" Target="http://docs.cntd.ru/document/420382731"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docs.cntd.ru/document/902288125" TargetMode="External"/><Relationship Id="rId25" Type="http://schemas.openxmlformats.org/officeDocument/2006/relationships/hyperlink" Target="http://docs.cntd.ru/document/90227149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cs.cntd.ru/document/902271495" TargetMode="External"/><Relationship Id="rId20" Type="http://schemas.openxmlformats.org/officeDocument/2006/relationships/hyperlink" Target="http://docs.cntd.ru/document/902394543" TargetMode="External"/><Relationship Id="rId29" Type="http://schemas.openxmlformats.org/officeDocument/2006/relationships/hyperlink" Target="http://docs.cntd.ru/document/9022714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koy75.ru" TargetMode="External"/><Relationship Id="rId24" Type="http://schemas.openxmlformats.org/officeDocument/2006/relationships/hyperlink" Target="http://docs.cntd.ru/document/90191994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cs.cntd.ru/document/902228011" TargetMode="External"/><Relationship Id="rId23" Type="http://schemas.openxmlformats.org/officeDocument/2006/relationships/hyperlink" Target="mailto:pochta@chikoy.e-zab.ru" TargetMode="External"/><Relationship Id="rId28" Type="http://schemas.openxmlformats.org/officeDocument/2006/relationships/hyperlink" Target="http://docs.cntd.ru/document/902271495" TargetMode="External"/><Relationship Id="rId10" Type="http://schemas.openxmlformats.org/officeDocument/2006/relationships/hyperlink" Target="http://docs.cntd.ru/document/551031834" TargetMode="External"/><Relationship Id="rId19" Type="http://schemas.openxmlformats.org/officeDocument/2006/relationships/hyperlink" Target="http://docs.cntd.ru/document/90236636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docs.cntd.ru/document/902228011" TargetMode="External"/><Relationship Id="rId14" Type="http://schemas.openxmlformats.org/officeDocument/2006/relationships/hyperlink" Target="http://docs.cntd.ru/document/901990046" TargetMode="External"/><Relationship Id="rId22" Type="http://schemas.openxmlformats.org/officeDocument/2006/relationships/hyperlink" Target="http://docs.cntd.ru/document/551031834" TargetMode="External"/><Relationship Id="rId27" Type="http://schemas.openxmlformats.org/officeDocument/2006/relationships/hyperlink" Target="http://docs.cntd.ru/document/902228011" TargetMode="External"/><Relationship Id="rId30" Type="http://schemas.openxmlformats.org/officeDocument/2006/relationships/hyperlink" Target="http://docs.cntd.ru/document/902271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AF9B4-5769-48F8-8DF4-D7471C4B6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6485</Words>
  <Characters>36967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NazmeevaEA</dc:creator>
  <cp:keywords/>
  <dc:description/>
  <cp:lastModifiedBy>ПК</cp:lastModifiedBy>
  <cp:revision>13</cp:revision>
  <cp:lastPrinted>2026-07-09T02:28:00Z</cp:lastPrinted>
  <dcterms:created xsi:type="dcterms:W3CDTF">2026-07-01T03:33:00Z</dcterms:created>
  <dcterms:modified xsi:type="dcterms:W3CDTF">2026-07-15T03:21:00Z</dcterms:modified>
</cp:coreProperties>
</file>