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689" w:rsidRPr="00277AD1" w:rsidRDefault="00AD0689" w:rsidP="00AD0689">
      <w:pPr>
        <w:jc w:val="center"/>
        <w:rPr>
          <w:b/>
          <w:sz w:val="28"/>
          <w:szCs w:val="28"/>
        </w:rPr>
      </w:pPr>
      <w:r w:rsidRPr="00277AD1">
        <w:rPr>
          <w:sz w:val="28"/>
          <w:szCs w:val="28"/>
        </w:rPr>
        <w:t>Муниципальный  район  «Красночикойский район</w:t>
      </w:r>
      <w:r w:rsidRPr="00277AD1">
        <w:rPr>
          <w:b/>
          <w:sz w:val="28"/>
          <w:szCs w:val="28"/>
        </w:rPr>
        <w:t>»</w:t>
      </w: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АДМИНИСТРАЦИЯ  МУНИЦИПАЛЬНОГО  РАЙОНА</w:t>
      </w: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«КРАСНОЧИКОЙСКИЙ РАЙОН»</w:t>
      </w: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</w:p>
    <w:p w:rsidR="00AD0689" w:rsidRPr="00277AD1" w:rsidRDefault="00AD0689" w:rsidP="00AD0689">
      <w:pPr>
        <w:jc w:val="center"/>
        <w:rPr>
          <w:b/>
          <w:sz w:val="28"/>
          <w:szCs w:val="28"/>
        </w:rPr>
      </w:pPr>
    </w:p>
    <w:p w:rsidR="00AD0689" w:rsidRPr="00216D31" w:rsidRDefault="00AD0689" w:rsidP="00AD068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D0689" w:rsidRPr="00277AD1" w:rsidRDefault="001A0AC2" w:rsidP="00AD0689">
      <w:pPr>
        <w:rPr>
          <w:sz w:val="28"/>
          <w:szCs w:val="28"/>
        </w:rPr>
      </w:pPr>
      <w:r>
        <w:rPr>
          <w:sz w:val="28"/>
          <w:szCs w:val="28"/>
        </w:rPr>
        <w:t>13 июня</w:t>
      </w:r>
      <w:bookmarkStart w:id="0" w:name="_GoBack"/>
      <w:bookmarkEnd w:id="0"/>
      <w:r w:rsidR="00AD0689">
        <w:rPr>
          <w:sz w:val="28"/>
          <w:szCs w:val="28"/>
        </w:rPr>
        <w:t xml:space="preserve"> 202</w:t>
      </w:r>
      <w:r w:rsidR="001F321D">
        <w:rPr>
          <w:sz w:val="28"/>
          <w:szCs w:val="28"/>
        </w:rPr>
        <w:t>4</w:t>
      </w:r>
      <w:r w:rsidR="00AD0689" w:rsidRPr="00277AD1">
        <w:rPr>
          <w:sz w:val="28"/>
          <w:szCs w:val="28"/>
        </w:rPr>
        <w:t xml:space="preserve"> г.                                                                          № </w:t>
      </w:r>
      <w:r>
        <w:rPr>
          <w:sz w:val="28"/>
          <w:szCs w:val="28"/>
        </w:rPr>
        <w:t>354</w:t>
      </w:r>
    </w:p>
    <w:p w:rsidR="00AD0689" w:rsidRDefault="00AD0689" w:rsidP="00AD0689">
      <w:pPr>
        <w:jc w:val="center"/>
        <w:rPr>
          <w:sz w:val="28"/>
          <w:szCs w:val="28"/>
        </w:rPr>
      </w:pPr>
      <w:r w:rsidRPr="00277AD1">
        <w:rPr>
          <w:sz w:val="28"/>
          <w:szCs w:val="28"/>
        </w:rPr>
        <w:t>с. Красный Чикой</w:t>
      </w:r>
    </w:p>
    <w:p w:rsidR="001F321D" w:rsidRPr="00277AD1" w:rsidRDefault="001F321D" w:rsidP="00AD0689">
      <w:pPr>
        <w:jc w:val="center"/>
        <w:rPr>
          <w:sz w:val="28"/>
          <w:szCs w:val="28"/>
        </w:rPr>
      </w:pPr>
    </w:p>
    <w:p w:rsidR="00AD0689" w:rsidRPr="00277AD1" w:rsidRDefault="00AD0689" w:rsidP="00AD0689">
      <w:pPr>
        <w:jc w:val="center"/>
        <w:rPr>
          <w:sz w:val="28"/>
          <w:szCs w:val="28"/>
        </w:rPr>
      </w:pPr>
    </w:p>
    <w:p w:rsidR="00AD0689" w:rsidRPr="001F321D" w:rsidRDefault="00AD0689" w:rsidP="00C60BB0">
      <w:pPr>
        <w:jc w:val="center"/>
        <w:rPr>
          <w:b/>
          <w:sz w:val="28"/>
        </w:rPr>
      </w:pPr>
      <w:r w:rsidRPr="001F321D">
        <w:rPr>
          <w:b/>
          <w:sz w:val="28"/>
        </w:rPr>
        <w:t xml:space="preserve">«Об </w:t>
      </w:r>
      <w:r w:rsidR="00513051">
        <w:rPr>
          <w:b/>
          <w:sz w:val="28"/>
        </w:rPr>
        <w:t>увеличении</w:t>
      </w:r>
      <w:r w:rsidRPr="001F321D">
        <w:rPr>
          <w:b/>
          <w:sz w:val="28"/>
        </w:rPr>
        <w:t xml:space="preserve"> с 1 </w:t>
      </w:r>
      <w:r w:rsidR="00513051">
        <w:rPr>
          <w:b/>
          <w:sz w:val="28"/>
        </w:rPr>
        <w:t>июня</w:t>
      </w:r>
      <w:r w:rsidRPr="001F321D">
        <w:rPr>
          <w:b/>
          <w:sz w:val="28"/>
        </w:rPr>
        <w:t xml:space="preserve"> 2024 года</w:t>
      </w:r>
      <w:r w:rsidR="00805C80" w:rsidRPr="001F321D">
        <w:rPr>
          <w:b/>
          <w:sz w:val="28"/>
        </w:rPr>
        <w:t xml:space="preserve"> окладов (должностных окладов), ставо</w:t>
      </w:r>
      <w:r w:rsidR="00C60BB0" w:rsidRPr="001F321D">
        <w:rPr>
          <w:b/>
          <w:sz w:val="28"/>
        </w:rPr>
        <w:t>к заработной платы работников муниципальных образовательных учреждений, заработная плата которых финансируется из бюджета Забайкальского края.</w:t>
      </w:r>
    </w:p>
    <w:p w:rsidR="00AD0689" w:rsidRDefault="00AD0689"/>
    <w:p w:rsidR="001F321D" w:rsidRDefault="001F321D"/>
    <w:p w:rsidR="00AD0689" w:rsidRDefault="00AD0689"/>
    <w:p w:rsidR="00C60BB0" w:rsidRPr="001F321D" w:rsidRDefault="00C60BB0" w:rsidP="001F321D">
      <w:pPr>
        <w:ind w:firstLine="360"/>
        <w:jc w:val="both"/>
        <w:rPr>
          <w:sz w:val="28"/>
        </w:rPr>
      </w:pPr>
      <w:r w:rsidRPr="001F321D">
        <w:rPr>
          <w:sz w:val="28"/>
        </w:rPr>
        <w:t>В целях повышения уровня оплаты труда работников муниципальных</w:t>
      </w:r>
      <w:r w:rsidR="001F321D" w:rsidRPr="001F321D">
        <w:rPr>
          <w:sz w:val="28"/>
        </w:rPr>
        <w:t xml:space="preserve"> </w:t>
      </w:r>
      <w:r w:rsidRPr="001F321D">
        <w:rPr>
          <w:sz w:val="28"/>
        </w:rPr>
        <w:t>образовательных учреждений муниципального района «Красночикойский район» в соответствии с постановлением Правительства Забайкальского края от 29 июня 2023 года №2222-ЗЗК</w:t>
      </w:r>
      <w:r w:rsidR="001F321D" w:rsidRPr="001F321D">
        <w:rPr>
          <w:sz w:val="28"/>
        </w:rPr>
        <w:t xml:space="preserve"> «Об обеспечении роста заработной платы в Забайкальском крае и о внесении изменений в отдельные законы Забайкальского края</w:t>
      </w:r>
      <w:r w:rsidR="001F321D">
        <w:rPr>
          <w:sz w:val="28"/>
        </w:rPr>
        <w:t xml:space="preserve"> с 1 января 2024 года</w:t>
      </w:r>
      <w:r w:rsidR="001F321D" w:rsidRPr="001F321D">
        <w:rPr>
          <w:sz w:val="28"/>
        </w:rPr>
        <w:t>», статьей 25 Устава муниципального района «Красночикойский район» постановляет:</w:t>
      </w:r>
    </w:p>
    <w:p w:rsidR="00C60BB0" w:rsidRDefault="00C60BB0">
      <w:r>
        <w:tab/>
      </w:r>
    </w:p>
    <w:p w:rsidR="00C60BB0" w:rsidRDefault="00C60BB0"/>
    <w:p w:rsidR="00C60BB0" w:rsidRPr="00F63E0E" w:rsidRDefault="00C60BB0" w:rsidP="00F63E0E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AD0689" w:rsidRPr="00C60BB0">
        <w:rPr>
          <w:sz w:val="28"/>
          <w:szCs w:val="28"/>
        </w:rPr>
        <w:t>Увеличить с 1 июня 2024 года на 4,5 процента размеры окладо</w:t>
      </w:r>
      <w:r w:rsidR="00D15ECA" w:rsidRPr="00C60BB0">
        <w:rPr>
          <w:sz w:val="28"/>
          <w:szCs w:val="28"/>
        </w:rPr>
        <w:t>в</w:t>
      </w:r>
      <w:r w:rsidR="00AD0689" w:rsidRPr="00C60BB0">
        <w:rPr>
          <w:sz w:val="28"/>
          <w:szCs w:val="28"/>
        </w:rPr>
        <w:t xml:space="preserve"> (должностных окладов), ст</w:t>
      </w:r>
      <w:r w:rsidR="00513051">
        <w:rPr>
          <w:sz w:val="28"/>
          <w:szCs w:val="28"/>
        </w:rPr>
        <w:t>авок заработной платы работникам муниципальных образовательных учреждений муниципального района «Красночикойский район»</w:t>
      </w:r>
      <w:r w:rsidR="001152C6">
        <w:rPr>
          <w:sz w:val="28"/>
          <w:szCs w:val="28"/>
        </w:rPr>
        <w:t>, занимающих должности, к которым в соответствии с трудовым законодательством предъявляются требования к уровню</w:t>
      </w:r>
      <w:r w:rsidR="00AD0689" w:rsidRPr="00C60BB0">
        <w:rPr>
          <w:sz w:val="28"/>
          <w:szCs w:val="28"/>
        </w:rPr>
        <w:t xml:space="preserve"> </w:t>
      </w:r>
      <w:r w:rsidR="001152C6">
        <w:rPr>
          <w:sz w:val="28"/>
          <w:szCs w:val="28"/>
        </w:rPr>
        <w:t xml:space="preserve"> квалификации и наличию профессионального образования.</w:t>
      </w:r>
    </w:p>
    <w:p w:rsidR="00805C80" w:rsidRPr="00805C80" w:rsidRDefault="00C60BB0" w:rsidP="00C60BB0">
      <w:pPr>
        <w:pStyle w:val="a3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05C80" w:rsidRPr="00805C80">
        <w:rPr>
          <w:sz w:val="28"/>
          <w:szCs w:val="28"/>
        </w:rPr>
        <w:t>Настоящее решение распространить на правоотношения, возникшие с 1 января 2024 года.</w:t>
      </w:r>
    </w:p>
    <w:p w:rsidR="00805C80" w:rsidRDefault="00805C80" w:rsidP="00805C80">
      <w:pPr>
        <w:ind w:left="360"/>
        <w:jc w:val="both"/>
        <w:rPr>
          <w:sz w:val="28"/>
          <w:szCs w:val="28"/>
        </w:rPr>
      </w:pPr>
    </w:p>
    <w:p w:rsidR="00805C80" w:rsidRDefault="00805C80" w:rsidP="00805C80">
      <w:pPr>
        <w:ind w:left="360"/>
        <w:jc w:val="both"/>
        <w:rPr>
          <w:sz w:val="28"/>
          <w:szCs w:val="28"/>
        </w:rPr>
      </w:pPr>
    </w:p>
    <w:p w:rsidR="00805C80" w:rsidRPr="00805C80" w:rsidRDefault="00805C80" w:rsidP="00805C80">
      <w:pPr>
        <w:ind w:left="360"/>
        <w:jc w:val="both"/>
        <w:rPr>
          <w:sz w:val="28"/>
          <w:szCs w:val="28"/>
        </w:rPr>
      </w:pPr>
      <w:r w:rsidRPr="00805C80">
        <w:rPr>
          <w:sz w:val="28"/>
          <w:szCs w:val="28"/>
        </w:rPr>
        <w:t xml:space="preserve">Глава муниципального района </w:t>
      </w:r>
    </w:p>
    <w:p w:rsidR="00805C80" w:rsidRPr="00805C80" w:rsidRDefault="00805C80" w:rsidP="00805C8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05C80">
        <w:rPr>
          <w:sz w:val="28"/>
          <w:szCs w:val="28"/>
        </w:rPr>
        <w:t>«Красночикойский район»                                                   Е.А. Гостев</w:t>
      </w:r>
    </w:p>
    <w:p w:rsidR="00805C80" w:rsidRDefault="00805C80" w:rsidP="00805C80">
      <w:pPr>
        <w:pStyle w:val="a3"/>
      </w:pPr>
    </w:p>
    <w:sectPr w:rsidR="0080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98B"/>
    <w:multiLevelType w:val="hybridMultilevel"/>
    <w:tmpl w:val="D87CA5E2"/>
    <w:lvl w:ilvl="0" w:tplc="5BB0F4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689"/>
    <w:rsid w:val="001152C6"/>
    <w:rsid w:val="001A0AC2"/>
    <w:rsid w:val="001F321D"/>
    <w:rsid w:val="00513051"/>
    <w:rsid w:val="00805C80"/>
    <w:rsid w:val="008B34E4"/>
    <w:rsid w:val="00AD0689"/>
    <w:rsid w:val="00C60BB0"/>
    <w:rsid w:val="00D15ECA"/>
    <w:rsid w:val="00F6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83C9"/>
  <w15:docId w15:val="{C6BF8DB7-D45F-4961-A69E-60D883EB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6</cp:revision>
  <cp:lastPrinted>2024-06-11T03:46:00Z</cp:lastPrinted>
  <dcterms:created xsi:type="dcterms:W3CDTF">2024-06-07T00:17:00Z</dcterms:created>
  <dcterms:modified xsi:type="dcterms:W3CDTF">2024-06-27T01:07:00Z</dcterms:modified>
</cp:coreProperties>
</file>