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район «Красночикойский район»</w:t>
      </w:r>
      <w:r w:rsidRPr="00750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МУНИЦИПАЛЬНОГО РАЙОНА</w:t>
      </w: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«КРАСНОЧИКОЙСКИЙ РАЙОН»</w:t>
      </w: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27.04.2024 г.                                                                         № 287</w:t>
      </w: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Красный Чикой</w:t>
      </w: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 отчета об исполнении бюджета муниципального района «Красночикойский район» за 1 квартал 2024 года</w:t>
      </w:r>
    </w:p>
    <w:p w:rsidR="00750A24" w:rsidRPr="00750A24" w:rsidRDefault="00750A24" w:rsidP="00750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соответствие с частью 5 статьи 264.2 Бюджетного кодекса Российской Федерации, с пунктом 1 статьи 34 Положения «О бюджетном процессе муниципального района «Красночикойский район» и статьёй 42 Устава муниципального района «Красночикойский район» администрация муниципального района постановляет: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Утвердить отчет об исполнении бюджета муниципального района «Красночикойский район»  за 1 квартал  2024 года в общем объеме доходов в сумме 280097,5 тыс. руб., в общем объеме расходов в сумме 308151,2 тыс. руб. с дефицитом  в сумме 28053,7 тыс. руб.  (приложения 1-4).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 Направить отчет об исполнении бюджета муниципального района «Красночикойский район»  за 1 квартал  2024 года и пояснительную записку к нему в Совет муниципального района «Красночикойский район» и ревизионную комиссию муниципального района «Красночикойский район».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 Настоящее Постановление опубликовать в уполномоченном органе печати.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района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«Красночикойский район»                                                          Е.А. Гостев</w:t>
      </w: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3827"/>
        <w:gridCol w:w="1418"/>
        <w:gridCol w:w="1417"/>
      </w:tblGrid>
      <w:tr w:rsidR="00750A24" w:rsidRPr="00750A24" w:rsidTr="0004074A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1 </w:t>
            </w: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  постановлению администрации</w:t>
            </w: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района  «Красночикойский район»</w:t>
            </w: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27.04.2024 г. № 287</w:t>
            </w:r>
          </w:p>
        </w:tc>
      </w:tr>
      <w:tr w:rsidR="00750A24" w:rsidRPr="00750A24" w:rsidTr="0004074A">
        <w:trPr>
          <w:trHeight w:val="37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322"/>
        </w:trPr>
        <w:tc>
          <w:tcPr>
            <w:tcW w:w="949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доходов бюджета муниципального района «Красночикойский район» по кодам видов  доходов, подвидов доходов за 1 квартал 2024 года</w:t>
            </w:r>
          </w:p>
        </w:tc>
      </w:tr>
      <w:tr w:rsidR="00750A24" w:rsidRPr="00750A24" w:rsidTr="0004074A">
        <w:trPr>
          <w:trHeight w:val="465"/>
        </w:trPr>
        <w:tc>
          <w:tcPr>
            <w:tcW w:w="949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0A24" w:rsidRPr="00750A24" w:rsidTr="0004074A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руб.</w:t>
            </w:r>
          </w:p>
        </w:tc>
      </w:tr>
      <w:tr w:rsidR="00750A24" w:rsidRPr="00750A24" w:rsidTr="0004074A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бюджетной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</w:tr>
      <w:tr w:rsidR="00750A24" w:rsidRPr="00750A24" w:rsidTr="0004074A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классификации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доходов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0A24" w:rsidRPr="00750A24" w:rsidTr="0004074A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0A24" w:rsidRPr="00750A24" w:rsidTr="0004074A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БЮДЖЕТА -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1091196,3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280097,5</w:t>
            </w:r>
          </w:p>
        </w:tc>
      </w:tr>
      <w:tr w:rsidR="00750A24" w:rsidRPr="00750A24" w:rsidTr="0004074A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363029,9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53410,9</w:t>
            </w:r>
          </w:p>
        </w:tc>
      </w:tr>
      <w:tr w:rsidR="00750A24" w:rsidRPr="00750A24" w:rsidTr="0004074A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242563,9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32577,0</w:t>
            </w:r>
          </w:p>
        </w:tc>
      </w:tr>
      <w:tr w:rsidR="00750A24" w:rsidRPr="00750A24" w:rsidTr="0004074A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242563,9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32577,0</w:t>
            </w:r>
          </w:p>
        </w:tc>
      </w:tr>
      <w:tr w:rsidR="00750A24" w:rsidRPr="00750A24" w:rsidTr="0004074A">
        <w:trPr>
          <w:trHeight w:val="16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000 1 01 02010 01 0000 110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 227,227.1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241078,8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32302,3</w:t>
            </w:r>
          </w:p>
        </w:tc>
      </w:tr>
      <w:tr w:rsidR="00750A24" w:rsidRPr="00750A24" w:rsidTr="0004074A">
        <w:trPr>
          <w:trHeight w:val="17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000 1 01 02010 01 2000 110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43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000 1 01 02010 01 3000 110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24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000 1 01 02020 01 0000 110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61,3</w:t>
            </w:r>
          </w:p>
        </w:tc>
      </w:tr>
      <w:tr w:rsidR="00750A24" w:rsidRPr="00750A24" w:rsidTr="0004074A">
        <w:trPr>
          <w:trHeight w:val="11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000 1 01 02030 01 0000 110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 физическими лицами практикой в соответствии со статьей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34,0</w:t>
            </w:r>
          </w:p>
        </w:tc>
      </w:tr>
      <w:tr w:rsidR="00750A24" w:rsidRPr="00750A24" w:rsidTr="0004074A">
        <w:trPr>
          <w:trHeight w:val="21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000 1 01 02040 01 0000 110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31,1</w:t>
            </w:r>
          </w:p>
        </w:tc>
      </w:tr>
      <w:tr w:rsidR="00750A24" w:rsidRPr="00750A24" w:rsidTr="0004074A">
        <w:trPr>
          <w:trHeight w:val="225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000 1 01 02080 01 0000 110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148,3</w:t>
            </w:r>
          </w:p>
        </w:tc>
      </w:tr>
      <w:tr w:rsidR="00750A24" w:rsidRPr="00750A24" w:rsidTr="0004074A">
        <w:trPr>
          <w:trHeight w:val="13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000 101 0213 0 01 0000110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9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НАЛОГИ НА ТОВАРЫ  ( РАБОТЫ, УСЛУГИ),РЕАЛИЗУЕМЫЕ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44253,0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11253,8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000 1 03 02000 01 0000 110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44253,0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11253,8</w:t>
            </w:r>
          </w:p>
        </w:tc>
      </w:tr>
      <w:tr w:rsidR="00750A24" w:rsidRPr="00750A24" w:rsidTr="0004074A">
        <w:trPr>
          <w:trHeight w:val="165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000 1 03 02230 01 0000 110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23079,8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5517,5</w:t>
            </w:r>
          </w:p>
        </w:tc>
      </w:tr>
      <w:tr w:rsidR="00750A24" w:rsidRPr="00750A24" w:rsidTr="0004074A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000 1 03 02240 01 0000 110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750A24" w:rsidRPr="00750A24" w:rsidTr="0004074A">
        <w:trPr>
          <w:trHeight w:val="165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000 1 03 02250 01 0000 110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23931,1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6293,0</w:t>
            </w:r>
          </w:p>
        </w:tc>
      </w:tr>
      <w:tr w:rsidR="00750A24" w:rsidRPr="00750A24" w:rsidTr="0004074A">
        <w:trPr>
          <w:trHeight w:val="165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000 1 03 02260 01 0000 110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-2867,9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-585,7</w:t>
            </w:r>
          </w:p>
        </w:tc>
      </w:tr>
      <w:tr w:rsidR="00750A24" w:rsidRPr="00750A24" w:rsidTr="0004074A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000 1 05 00000 00 0000 000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14674,0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3311,4</w:t>
            </w:r>
          </w:p>
        </w:tc>
      </w:tr>
      <w:tr w:rsidR="00750A24" w:rsidRPr="00750A24" w:rsidTr="0004074A">
        <w:trPr>
          <w:trHeight w:val="7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000 105 01000 00 0000 110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1416,1</w:t>
            </w:r>
          </w:p>
        </w:tc>
      </w:tr>
      <w:tr w:rsidR="00750A24" w:rsidRPr="00750A24" w:rsidTr="0004074A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000 105 01010 01 0000 110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838,0</w:t>
            </w:r>
          </w:p>
        </w:tc>
      </w:tr>
      <w:tr w:rsidR="00750A24" w:rsidRPr="00750A24" w:rsidTr="0004074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000 105 01020 01 0000 110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578,1</w:t>
            </w:r>
          </w:p>
        </w:tc>
      </w:tr>
      <w:tr w:rsidR="00750A24" w:rsidRPr="00750A24" w:rsidTr="0004074A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000 105 01050 01 0000 110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000 1 05 02000 02 0000 110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</w:tr>
      <w:tr w:rsidR="00750A24" w:rsidRPr="00750A24" w:rsidTr="0004074A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000 1 05 02010 02 0000 110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</w:tr>
      <w:tr w:rsidR="00750A24" w:rsidRPr="00750A24" w:rsidTr="0004074A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000 1 05 03000 01 0000 110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89,7</w:t>
            </w:r>
          </w:p>
        </w:tc>
      </w:tr>
      <w:tr w:rsidR="00750A24" w:rsidRPr="00750A24" w:rsidTr="0004074A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000 1 05 03010 01 0000 110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89,7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000 1 05 04000 02 0000 110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1795,3</w:t>
            </w:r>
          </w:p>
        </w:tc>
      </w:tr>
      <w:tr w:rsidR="00750A24" w:rsidRPr="00750A24" w:rsidTr="0004074A">
        <w:trPr>
          <w:trHeight w:val="9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000 1 05 04020 02 0000 110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1795,3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000 1 07 00000 00 0000 000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33,5</w:t>
            </w:r>
          </w:p>
        </w:tc>
      </w:tr>
      <w:tr w:rsidR="00750A24" w:rsidRPr="00750A24" w:rsidTr="0004074A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000 1 07 01000 01 0000 110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добычу полезных ископаемых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33,5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000 1 07 01030 01 0000 110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40517,3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000 1 07 01060 01 0000 110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добычу прочих полезных ископаемых в виде угля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33,5</w:t>
            </w:r>
          </w:p>
        </w:tc>
      </w:tr>
      <w:tr w:rsidR="00750A24" w:rsidRPr="00750A24" w:rsidTr="0004074A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302,6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000 1 08 03000 01 0000 110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 пошлина по делам, рассматриваемым в судах общей юрисдикции, мировыми судьями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302,6</w:t>
            </w:r>
          </w:p>
        </w:tc>
      </w:tr>
      <w:tr w:rsidR="00750A24" w:rsidRPr="00750A24" w:rsidTr="0004074A">
        <w:trPr>
          <w:trHeight w:val="11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000 1 08 03010 01 0000 110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302,6</w:t>
            </w:r>
          </w:p>
        </w:tc>
      </w:tr>
      <w:tr w:rsidR="00750A24" w:rsidRPr="00750A24" w:rsidTr="0004074A">
        <w:trPr>
          <w:trHeight w:val="11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1225,5</w:t>
            </w:r>
          </w:p>
        </w:tc>
      </w:tr>
      <w:tr w:rsidR="00750A24" w:rsidRPr="00750A24" w:rsidTr="0004074A">
        <w:trPr>
          <w:trHeight w:val="13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0001 11 01050 05 0000 120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21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000 1 11 05000 00 0000 120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в виде арендной или иной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957,5</w:t>
            </w:r>
          </w:p>
        </w:tc>
      </w:tr>
      <w:tr w:rsidR="00750A24" w:rsidRPr="00750A24" w:rsidTr="0004074A">
        <w:trPr>
          <w:trHeight w:val="21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000 1 11 05010 00 0000 120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в виде арендной или иной платы за передачу в возмездное пользование государственного и муниципального имущества</w:t>
            </w: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собственность на которые не разграничена</w:t>
            </w: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</w:t>
            </w: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957,5</w:t>
            </w:r>
          </w:p>
        </w:tc>
      </w:tr>
      <w:tr w:rsidR="00750A24" w:rsidRPr="00750A24" w:rsidTr="0004074A">
        <w:trPr>
          <w:trHeight w:val="1656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0001 11 05013 05 0000 120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2017,7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957,5</w:t>
            </w:r>
          </w:p>
        </w:tc>
      </w:tr>
      <w:tr w:rsidR="00750A24" w:rsidRPr="00750A24" w:rsidTr="0004074A">
        <w:trPr>
          <w:trHeight w:val="315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земельных участков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000 1 11 07000 00 0000 120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Платежи от государственных  и  муниципальных унитарных предприятий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000 1 11 07010 00 0000 120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перечисления части прибыли, остающейся после уплаты налогов и иных обязательных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13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000 1 11 07015 05 0000 120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193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000 1 11 09000 00 0000 120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доходы от использования имущества и прав, находящегося в государственной и муниципальной собственности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268,0</w:t>
            </w:r>
          </w:p>
        </w:tc>
      </w:tr>
      <w:tr w:rsidR="00750A24" w:rsidRPr="00750A24" w:rsidTr="0004074A">
        <w:trPr>
          <w:trHeight w:val="193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000 1 11 09040 00 0000 120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268,0</w:t>
            </w:r>
          </w:p>
        </w:tc>
      </w:tr>
      <w:tr w:rsidR="00750A24" w:rsidRPr="00750A24" w:rsidTr="0004074A">
        <w:trPr>
          <w:trHeight w:val="1785"/>
        </w:trPr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000 1 11 09045 05 0000 120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1350,5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</w:t>
            </w:r>
          </w:p>
        </w:tc>
      </w:tr>
      <w:tr w:rsidR="00750A24" w:rsidRPr="00750A24" w:rsidTr="0004074A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1172,2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000 1 12 01000 01 0000 120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1172,2</w:t>
            </w:r>
          </w:p>
        </w:tc>
      </w:tr>
      <w:tr w:rsidR="00750A24" w:rsidRPr="00750A24" w:rsidTr="0004074A">
        <w:trPr>
          <w:trHeight w:val="6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000 1 12 01010 01 0000 120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88,2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000 1 12 01030 01 0000 120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1827,7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391,1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000 1 12 01040 01 0000 120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692,9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</w:tr>
      <w:tr w:rsidR="00750A24" w:rsidRPr="00750A24" w:rsidTr="0004074A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000 1 13 02000 00 0000 130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000 1 13 02990 00 0000 130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000 1 13 02995 05 0000 130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</w:tr>
      <w:tr w:rsidR="00750A24" w:rsidRPr="00750A24" w:rsidTr="0004074A">
        <w:trPr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000 1 14 00000 00 0000 000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222,0</w:t>
            </w:r>
          </w:p>
        </w:tc>
      </w:tr>
      <w:tr w:rsidR="00750A24" w:rsidRPr="00750A24" w:rsidTr="0004074A">
        <w:trPr>
          <w:trHeight w:val="21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000 114 02000 00 0000 000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 от реализации имущества,находящегося в государственной и муниципальной собственности(за исключением движимого имущества бюджетных и автономных учреждений,а так же имущества государственных и муниципальных унитарных предприятий,в т.ч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24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000 114 02050 00 0000 000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 от реализации имущества,находящегося в государственной и муниципальной собственности(за исключением движимого имущества бюджетных и автономных учреждений, а так же имущества государственных и муниципальных унитарных предприятий, в т.ч казенных),в части реализации основных средств по указанному имуществу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24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000 114 02053 05 0000 000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 от реализации имущества, находящегося в государственной и муниципальной собственности(за исключением движимого имущества бюджетных и автономных учреждений, а так же имущества государственных и муниципальных унитарных предприятий, в т.ч казенных),в части реализации основных средств по указанному имуществу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000 1 14 06000 00 0000 430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земельных участков, находящихся в 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222,0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000 1 14 06010 05 0000 430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продажи земельных участков,  государственная собственность на которые не разграничена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222,0</w:t>
            </w:r>
          </w:p>
        </w:tc>
      </w:tr>
      <w:tr w:rsidR="00750A24" w:rsidRPr="00750A24" w:rsidTr="0004074A">
        <w:trPr>
          <w:trHeight w:val="11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000 1 14 06013 05 0000 430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земельных участков, 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222,0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3294,2</w:t>
            </w:r>
          </w:p>
        </w:tc>
      </w:tr>
      <w:tr w:rsidR="00750A24" w:rsidRPr="00750A24" w:rsidTr="0004074A">
        <w:trPr>
          <w:trHeight w:val="9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000 1 16 01000  01 0000 140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843,7</w:t>
            </w:r>
          </w:p>
        </w:tc>
      </w:tr>
      <w:tr w:rsidR="00750A24" w:rsidRPr="00750A24" w:rsidTr="0004074A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000 1 16 01050  01 0000 140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</w:t>
            </w:r>
          </w:p>
        </w:tc>
      </w:tr>
      <w:tr w:rsidR="00750A24" w:rsidRPr="00750A24" w:rsidTr="0004074A">
        <w:trPr>
          <w:trHeight w:val="21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000 1 16 01060 01 0000  140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18,8</w:t>
            </w:r>
          </w:p>
        </w:tc>
      </w:tr>
      <w:tr w:rsidR="00750A24" w:rsidRPr="00750A24" w:rsidTr="0004074A">
        <w:trPr>
          <w:trHeight w:val="15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000 1 16 01070 01 0000 140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750A24" w:rsidRPr="00750A24" w:rsidTr="0004074A">
        <w:trPr>
          <w:trHeight w:val="18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000 1 16 01080 01 0000 140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750A24" w:rsidRPr="00750A24" w:rsidTr="0004074A">
        <w:trPr>
          <w:trHeight w:val="165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000 1 16 01140 01 0000 140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750A24" w:rsidRPr="00750A24" w:rsidTr="0004074A">
        <w:trPr>
          <w:trHeight w:val="165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000 1 16 01150 01 0000 140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734,5</w:t>
            </w:r>
          </w:p>
        </w:tc>
      </w:tr>
      <w:tr w:rsidR="00750A24" w:rsidRPr="00750A24" w:rsidTr="0004074A">
        <w:trPr>
          <w:trHeight w:val="165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000 1 16 01170 01 0000 140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750A24" w:rsidRPr="00750A24" w:rsidTr="0004074A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000 1 16 01190 01 0000 140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</w:tr>
      <w:tr w:rsidR="00750A24" w:rsidRPr="00750A24" w:rsidTr="0004074A">
        <w:trPr>
          <w:trHeight w:val="19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000 1 16 01200 01 0000 140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</w:tr>
      <w:tr w:rsidR="00750A24" w:rsidRPr="00750A24" w:rsidTr="0004074A">
        <w:trPr>
          <w:trHeight w:val="28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000 1 16 01330 01 0000 140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750A24" w:rsidRPr="00750A24" w:rsidTr="0004074A">
        <w:trPr>
          <w:trHeight w:val="11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000 116 10100 01 0000 140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85,9</w:t>
            </w:r>
          </w:p>
        </w:tc>
      </w:tr>
      <w:tr w:rsidR="00750A24" w:rsidRPr="00750A24" w:rsidTr="0004074A">
        <w:trPr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000 1 16 10100 01 0000 140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85,9</w:t>
            </w:r>
          </w:p>
        </w:tc>
      </w:tr>
      <w:tr w:rsidR="00750A24" w:rsidRPr="00750A24" w:rsidTr="0004074A">
        <w:trPr>
          <w:trHeight w:val="220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000 1 16 11050 01 0000 140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9555,0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2364,6</w:t>
            </w:r>
          </w:p>
        </w:tc>
      </w:tr>
      <w:tr w:rsidR="00750A24" w:rsidRPr="00750A24" w:rsidTr="0004074A">
        <w:trPr>
          <w:trHeight w:val="3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728166,4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226686,6</w:t>
            </w:r>
          </w:p>
        </w:tc>
      </w:tr>
      <w:tr w:rsidR="00750A24" w:rsidRPr="00750A24" w:rsidTr="0004074A">
        <w:trPr>
          <w:trHeight w:val="5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728039,8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226577,9</w:t>
            </w:r>
          </w:p>
        </w:tc>
      </w:tr>
      <w:tr w:rsidR="00750A24" w:rsidRPr="00750A24" w:rsidTr="0004074A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000 2 02 10000 00 0000 000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170157,0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47121,6</w:t>
            </w:r>
          </w:p>
        </w:tc>
      </w:tr>
      <w:tr w:rsidR="00750A24" w:rsidRPr="00750A24" w:rsidTr="0004074A">
        <w:trPr>
          <w:trHeight w:val="9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000 2 02 15001 05 0000 150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муниципальных районов на выравнивание уровня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47071,6</w:t>
            </w:r>
          </w:p>
        </w:tc>
      </w:tr>
      <w:tr w:rsidR="00750A24" w:rsidRPr="00750A24" w:rsidTr="0004074A">
        <w:trPr>
          <w:trHeight w:val="88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000 202 15002 05 0000 150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750A24" w:rsidRPr="00750A24" w:rsidTr="0004074A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000 2 02 20000 00 0000 150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107991,3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75633,2</w:t>
            </w:r>
          </w:p>
        </w:tc>
      </w:tr>
      <w:tr w:rsidR="00750A24" w:rsidRPr="00750A24" w:rsidTr="0004074A">
        <w:trPr>
          <w:trHeight w:val="21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000 2 02 25179 05 0000 150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4161,6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933,2</w:t>
            </w:r>
          </w:p>
        </w:tc>
      </w:tr>
      <w:tr w:rsidR="00750A24" w:rsidRPr="00750A24" w:rsidTr="0004074A">
        <w:trPr>
          <w:trHeight w:val="139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000 2 02 25304 05 0000 150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3990,6</w:t>
            </w:r>
          </w:p>
        </w:tc>
      </w:tr>
      <w:tr w:rsidR="00750A24" w:rsidRPr="00750A24" w:rsidTr="0004074A">
        <w:trPr>
          <w:trHeight w:val="17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000 2 02 254242 05 0000 150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59000,0</w:t>
            </w:r>
          </w:p>
        </w:tc>
      </w:tr>
      <w:tr w:rsidR="00750A24" w:rsidRPr="00750A24" w:rsidTr="0004074A">
        <w:trPr>
          <w:trHeight w:val="15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000 2 02 25505 05 0000 150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10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000 202 25513 05 0000 150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муниципальных районов на развитие сети учреждений культурно-досугового типа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14697,8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750A24" w:rsidRPr="00750A24" w:rsidTr="0004074A">
        <w:trPr>
          <w:trHeight w:val="7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000 202 25519 05 0000 150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102,0</w:t>
            </w:r>
          </w:p>
        </w:tc>
      </w:tr>
      <w:tr w:rsidR="00750A24" w:rsidRPr="00750A24" w:rsidTr="0004074A">
        <w:trPr>
          <w:trHeight w:val="9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000 2 02 25576 05 0000 150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1482,9</w:t>
            </w:r>
          </w:p>
        </w:tc>
      </w:tr>
      <w:tr w:rsidR="00750A24" w:rsidRPr="00750A24" w:rsidTr="0004074A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000 2 02 29999 05 0000 150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3624,5</w:t>
            </w:r>
          </w:p>
        </w:tc>
      </w:tr>
      <w:tr w:rsidR="00750A24" w:rsidRPr="00750A24" w:rsidTr="0004074A">
        <w:trPr>
          <w:trHeight w:val="6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418406,4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95942,8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000 2 02 30024 05 0000 150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407038,1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93276,6</w:t>
            </w:r>
          </w:p>
        </w:tc>
      </w:tr>
      <w:tr w:rsidR="00750A24" w:rsidRPr="00750A24" w:rsidTr="0004074A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000 2 02 30027 05 0000 150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муниципальных районов на содержание ребенка в семье опекуна и приемной семье,а также вознаграждение, причитающееся приемному родителю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11362,0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2666,2</w:t>
            </w:r>
          </w:p>
        </w:tc>
      </w:tr>
      <w:tr w:rsidR="00750A24" w:rsidRPr="00750A24" w:rsidTr="0004074A">
        <w:trPr>
          <w:trHeight w:val="15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000 2 02 35120 05 0000 150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trHeight w:val="3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000 2 02 40000 00 0000 150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31485,1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7880,3</w:t>
            </w:r>
          </w:p>
        </w:tc>
      </w:tr>
      <w:tr w:rsidR="00750A24" w:rsidRPr="00750A24" w:rsidTr="0004074A">
        <w:trPr>
          <w:trHeight w:val="15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000 2 02 40014 05 0000 150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муниципальных районов их бюджетов поселений на осуществление частичных полномочий по решению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50,1</w:t>
            </w:r>
          </w:p>
        </w:tc>
      </w:tr>
      <w:tr w:rsidR="00750A24" w:rsidRPr="00750A24" w:rsidTr="0004074A">
        <w:trPr>
          <w:trHeight w:val="17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000 2 02 45303 05 0000 150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23904,7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5733,1</w:t>
            </w:r>
          </w:p>
        </w:tc>
      </w:tr>
      <w:tr w:rsidR="00750A24" w:rsidRPr="00750A24" w:rsidTr="0004074A">
        <w:trPr>
          <w:trHeight w:val="10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000 2 02 49999 05 0000 150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 xml:space="preserve">Прочие межбюджетные трансферты, передаваемые бюджетам муниципальных районов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2097,1</w:t>
            </w:r>
          </w:p>
        </w:tc>
      </w:tr>
      <w:tr w:rsidR="00750A24" w:rsidRPr="00750A24" w:rsidTr="0004074A">
        <w:trPr>
          <w:trHeight w:val="19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000 208 05000 05 0000 150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-17,9</w:t>
            </w:r>
          </w:p>
        </w:tc>
      </w:tr>
      <w:tr w:rsidR="00750A24" w:rsidRPr="00750A24" w:rsidTr="0004074A">
        <w:trPr>
          <w:trHeight w:val="15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000 2 18 00000 00 0000 000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625,10</w:t>
            </w:r>
          </w:p>
        </w:tc>
      </w:tr>
      <w:tr w:rsidR="00750A24" w:rsidRPr="00750A24" w:rsidTr="0004074A">
        <w:trPr>
          <w:trHeight w:val="11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000 2180 5010 05 0000150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92,50</w:t>
            </w:r>
          </w:p>
        </w:tc>
      </w:tr>
      <w:tr w:rsidR="00750A24" w:rsidRPr="00750A24" w:rsidTr="0004074A">
        <w:trPr>
          <w:trHeight w:val="16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000 218 60010 05 0000 150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532,60</w:t>
            </w:r>
          </w:p>
        </w:tc>
      </w:tr>
      <w:tr w:rsidR="00750A24" w:rsidRPr="00750A24" w:rsidTr="0004074A">
        <w:trPr>
          <w:trHeight w:val="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000 2 02 49999 05 0000 151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50A24" w:rsidRPr="00750A24" w:rsidTr="0004074A">
        <w:trPr>
          <w:trHeight w:val="8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000 2 19 00000 00 0000 000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-498,5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-498,50</w:t>
            </w:r>
          </w:p>
        </w:tc>
      </w:tr>
      <w:tr w:rsidR="00750A24" w:rsidRPr="00750A24" w:rsidTr="0004074A">
        <w:trPr>
          <w:trHeight w:val="30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lang w:eastAsia="ru-RU"/>
              </w:rPr>
              <w:t>000 219 45303 05 0000 150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-92,60</w:t>
            </w:r>
          </w:p>
        </w:tc>
      </w:tr>
      <w:tr w:rsidR="00750A24" w:rsidRPr="00750A24" w:rsidTr="0004074A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000 219 60010 05 0000 150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-498,5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-405,9</w:t>
            </w:r>
          </w:p>
        </w:tc>
      </w:tr>
    </w:tbl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76" w:type="dxa"/>
        <w:tblLook w:val="04A0" w:firstRow="1" w:lastRow="0" w:firstColumn="1" w:lastColumn="0" w:noHBand="0" w:noVBand="1"/>
      </w:tblPr>
      <w:tblGrid>
        <w:gridCol w:w="4045"/>
        <w:gridCol w:w="486"/>
        <w:gridCol w:w="518"/>
        <w:gridCol w:w="1462"/>
        <w:gridCol w:w="570"/>
        <w:gridCol w:w="1337"/>
        <w:gridCol w:w="1329"/>
      </w:tblGrid>
      <w:tr w:rsidR="00750A24" w:rsidRPr="00750A24" w:rsidTr="0004074A">
        <w:trPr>
          <w:trHeight w:val="33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Приложение № 2</w:t>
            </w:r>
          </w:p>
        </w:tc>
      </w:tr>
      <w:tr w:rsidR="00750A24" w:rsidRPr="00750A24" w:rsidTr="0004074A">
        <w:trPr>
          <w:trHeight w:val="33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</w:t>
            </w: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"Красночикойский район"</w:t>
            </w: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27.04.2024 г.  № 287</w:t>
            </w:r>
          </w:p>
        </w:tc>
      </w:tr>
      <w:tr w:rsidR="00750A24" w:rsidRPr="00750A24" w:rsidTr="0004074A">
        <w:trPr>
          <w:trHeight w:val="312"/>
        </w:trPr>
        <w:tc>
          <w:tcPr>
            <w:tcW w:w="8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бюджетных ассигнований по  разделам, подразделам,</w:t>
            </w: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целевым статьям, группам и подгруппам видов </w:t>
            </w:r>
          </w:p>
        </w:tc>
      </w:tr>
      <w:tr w:rsidR="00750A24" w:rsidRPr="00750A24" w:rsidTr="0004074A">
        <w:trPr>
          <w:trHeight w:val="36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классификации расходов бюджета за 1 квартал 2024 года</w:t>
            </w:r>
          </w:p>
        </w:tc>
      </w:tr>
      <w:tr w:rsidR="00750A24" w:rsidRPr="00750A24" w:rsidTr="0004074A">
        <w:trPr>
          <w:trHeight w:val="288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Назначено (тыс. рублей)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(тыс. рублей)</w:t>
            </w:r>
          </w:p>
        </w:tc>
      </w:tr>
      <w:tr w:rsidR="00750A24" w:rsidRPr="00750A24" w:rsidTr="0004074A">
        <w:trPr>
          <w:trHeight w:val="30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3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 вопросы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82862,00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11888,50</w:t>
            </w:r>
          </w:p>
        </w:tc>
      </w:tr>
      <w:tr w:rsidR="00750A24" w:rsidRPr="00750A24" w:rsidTr="0004074A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359,00</w:t>
            </w:r>
          </w:p>
        </w:tc>
      </w:tr>
      <w:tr w:rsidR="00750A24" w:rsidRPr="00750A24" w:rsidTr="0004074A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359,00</w:t>
            </w:r>
          </w:p>
        </w:tc>
      </w:tr>
      <w:tr w:rsidR="00750A24" w:rsidRPr="00750A24" w:rsidTr="0004074A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359,00</w:t>
            </w:r>
          </w:p>
        </w:tc>
      </w:tr>
      <w:tr w:rsidR="00750A24" w:rsidRPr="00750A24" w:rsidTr="0004074A">
        <w:trPr>
          <w:trHeight w:val="10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359,00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359,00</w:t>
            </w:r>
          </w:p>
        </w:tc>
      </w:tr>
      <w:tr w:rsidR="00750A24" w:rsidRPr="00750A24" w:rsidTr="0004074A">
        <w:trPr>
          <w:trHeight w:val="10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2443,10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502,50</w:t>
            </w:r>
          </w:p>
        </w:tc>
      </w:tr>
      <w:tr w:rsidR="00750A24" w:rsidRPr="00750A24" w:rsidTr="0004074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</w:tr>
      <w:tr w:rsidR="00750A24" w:rsidRPr="00750A24" w:rsidTr="0004074A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205,40</w:t>
            </w:r>
          </w:p>
        </w:tc>
      </w:tr>
      <w:tr w:rsidR="00750A24" w:rsidRPr="00750A24" w:rsidTr="0004074A">
        <w:trPr>
          <w:trHeight w:val="11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205,10</w:t>
            </w:r>
          </w:p>
        </w:tc>
      </w:tr>
      <w:tr w:rsidR="00750A24" w:rsidRPr="00750A24" w:rsidTr="0004074A">
        <w:trPr>
          <w:trHeight w:val="5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205,10</w:t>
            </w:r>
          </w:p>
        </w:tc>
      </w:tr>
      <w:tr w:rsidR="00750A24" w:rsidRPr="00750A24" w:rsidTr="0004074A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</w:tr>
      <w:tr w:rsidR="00750A24" w:rsidRPr="00750A24" w:rsidTr="0004074A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50A24" w:rsidRPr="00750A24" w:rsidTr="0004074A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297,10</w:t>
            </w:r>
          </w:p>
        </w:tc>
      </w:tr>
      <w:tr w:rsidR="00750A24" w:rsidRPr="00750A24" w:rsidTr="0004074A">
        <w:trPr>
          <w:trHeight w:val="11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297,10</w:t>
            </w:r>
          </w:p>
        </w:tc>
      </w:tr>
      <w:tr w:rsidR="00750A24" w:rsidRPr="00750A24" w:rsidTr="0004074A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297,10</w:t>
            </w:r>
          </w:p>
        </w:tc>
      </w:tr>
      <w:tr w:rsidR="00750A24" w:rsidRPr="00750A24" w:rsidTr="0004074A">
        <w:trPr>
          <w:trHeight w:val="10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27026,50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5337,90</w:t>
            </w:r>
          </w:p>
        </w:tc>
      </w:tr>
      <w:tr w:rsidR="00750A24" w:rsidRPr="00750A24" w:rsidTr="0004074A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25429,30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4978,60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25429,30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4978,60</w:t>
            </w:r>
          </w:p>
        </w:tc>
      </w:tr>
      <w:tr w:rsidR="00750A24" w:rsidRPr="00750A24" w:rsidTr="0004074A">
        <w:trPr>
          <w:trHeight w:val="11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25429,30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4978,60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25429,30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4978,60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субвенция местным бюджетам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152,00</w:t>
            </w:r>
          </w:p>
        </w:tc>
      </w:tr>
      <w:tr w:rsidR="00750A24" w:rsidRPr="00750A24" w:rsidTr="0004074A">
        <w:trPr>
          <w:trHeight w:val="115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148,00</w:t>
            </w:r>
          </w:p>
        </w:tc>
      </w:tr>
      <w:tr w:rsidR="00750A24" w:rsidRPr="00750A24" w:rsidTr="0004074A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148,00</w:t>
            </w:r>
          </w:p>
        </w:tc>
      </w:tr>
      <w:tr w:rsidR="00750A24" w:rsidRPr="00750A24" w:rsidTr="0004074A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4,00</w:t>
            </w:r>
          </w:p>
        </w:tc>
      </w:tr>
      <w:tr w:rsidR="00750A24" w:rsidRPr="00750A24" w:rsidTr="0004074A">
        <w:trPr>
          <w:trHeight w:val="6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207,30</w:t>
            </w:r>
          </w:p>
        </w:tc>
      </w:tr>
      <w:tr w:rsidR="00750A24" w:rsidRPr="00750A24" w:rsidTr="0004074A">
        <w:trPr>
          <w:trHeight w:val="11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207,30</w:t>
            </w:r>
          </w:p>
        </w:tc>
      </w:tr>
      <w:tr w:rsidR="00750A24" w:rsidRPr="00750A24" w:rsidTr="0004074A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207,30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10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10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8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10957,90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2223,70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10550,90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2152,20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1748,40</w:t>
            </w:r>
          </w:p>
        </w:tc>
      </w:tr>
      <w:tr w:rsidR="00750A24" w:rsidRPr="00750A24" w:rsidTr="0004074A">
        <w:trPr>
          <w:trHeight w:val="10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1683,30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1683,30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65,10</w:t>
            </w:r>
          </w:p>
        </w:tc>
      </w:tr>
      <w:tr w:rsidR="00750A24" w:rsidRPr="00750A24" w:rsidTr="0004074A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65,10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221,10</w:t>
            </w:r>
          </w:p>
        </w:tc>
      </w:tr>
      <w:tr w:rsidR="00750A24" w:rsidRPr="00750A24" w:rsidTr="0004074A">
        <w:trPr>
          <w:trHeight w:val="12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182,70</w:t>
            </w:r>
          </w:p>
        </w:tc>
      </w:tr>
      <w:tr w:rsidR="00750A24" w:rsidRPr="00750A24" w:rsidTr="0004074A">
        <w:trPr>
          <w:trHeight w:val="10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182,70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182,70</w:t>
            </w:r>
          </w:p>
        </w:tc>
      </w:tr>
      <w:tr w:rsidR="00750A24" w:rsidRPr="00750A24" w:rsidTr="0004074A">
        <w:trPr>
          <w:trHeight w:val="17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10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88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Единая субвенция местным бюджетам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71,50</w:t>
            </w:r>
          </w:p>
        </w:tc>
      </w:tr>
      <w:tr w:rsidR="00750A24" w:rsidRPr="00750A24" w:rsidTr="0004074A">
        <w:trPr>
          <w:trHeight w:val="60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71,50</w:t>
            </w:r>
          </w:p>
        </w:tc>
      </w:tr>
      <w:tr w:rsidR="00750A24" w:rsidRPr="00750A24" w:rsidTr="0004074A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71,50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местной администрации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39675,00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3465,40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20,40</w:t>
            </w:r>
          </w:p>
        </w:tc>
      </w:tr>
      <w:tr w:rsidR="00750A24" w:rsidRPr="00750A24" w:rsidTr="0004074A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местной администрации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20,40</w:t>
            </w:r>
          </w:p>
        </w:tc>
      </w:tr>
      <w:tr w:rsidR="00750A24" w:rsidRPr="00750A24" w:rsidTr="0004074A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20,40</w:t>
            </w:r>
          </w:p>
        </w:tc>
      </w:tr>
      <w:tr w:rsidR="00750A24" w:rsidRPr="00750A24" w:rsidTr="0004074A">
        <w:trPr>
          <w:trHeight w:val="6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0000009300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19342,20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3445,00</w:t>
            </w:r>
          </w:p>
        </w:tc>
      </w:tr>
      <w:tr w:rsidR="00750A24" w:rsidRPr="00750A24" w:rsidTr="0004074A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19342,20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3445,00</w:t>
            </w:r>
          </w:p>
        </w:tc>
      </w:tr>
      <w:tr w:rsidR="00750A24" w:rsidRPr="00750A24" w:rsidTr="0004074A">
        <w:trPr>
          <w:trHeight w:val="9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9410,20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1928,40</w:t>
            </w:r>
          </w:p>
        </w:tc>
      </w:tr>
      <w:tr w:rsidR="00750A24" w:rsidRPr="00750A24" w:rsidTr="0004074A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 казенных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9410,20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1928,40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1459,70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1459,70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56,90</w:t>
            </w:r>
          </w:p>
        </w:tc>
      </w:tr>
      <w:tr w:rsidR="00750A24" w:rsidRPr="00750A24" w:rsidTr="0004074A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56,90</w:t>
            </w:r>
          </w:p>
        </w:tc>
      </w:tr>
      <w:tr w:rsidR="00750A24" w:rsidRPr="00750A24" w:rsidTr="0004074A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отдельных мероприятий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8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укреплению общественного здоровья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72"/>
        </w:trPr>
        <w:tc>
          <w:tcPr>
            <w:tcW w:w="4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00000П8050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00000П8050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750A24" w:rsidRPr="00750A24" w:rsidTr="0004074A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00000П8050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750A24" w:rsidRPr="00750A24" w:rsidTr="0004074A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00000П8050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00000П8050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5517,10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1587,40</w:t>
            </w:r>
          </w:p>
        </w:tc>
      </w:tr>
      <w:tr w:rsidR="00750A24" w:rsidRPr="00750A24" w:rsidTr="0004074A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5017,10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1587,40</w:t>
            </w:r>
          </w:p>
        </w:tc>
      </w:tr>
      <w:tr w:rsidR="00750A24" w:rsidRPr="00750A24" w:rsidTr="0004074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497,50</w:t>
            </w:r>
          </w:p>
        </w:tc>
      </w:tr>
      <w:tr w:rsidR="00750A24" w:rsidRPr="00750A24" w:rsidTr="0004074A">
        <w:trPr>
          <w:trHeight w:val="8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497,50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497,50</w:t>
            </w:r>
          </w:p>
        </w:tc>
      </w:tr>
      <w:tr w:rsidR="00750A24" w:rsidRPr="00750A24" w:rsidTr="0004074A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497,50</w:t>
            </w:r>
          </w:p>
        </w:tc>
      </w:tr>
      <w:tr w:rsidR="00750A24" w:rsidRPr="00750A24" w:rsidTr="0004074A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1089,90</w:t>
            </w:r>
          </w:p>
        </w:tc>
      </w:tr>
      <w:tr w:rsidR="00750A24" w:rsidRPr="00750A24" w:rsidTr="0004074A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1089,90</w:t>
            </w:r>
          </w:p>
        </w:tc>
      </w:tr>
      <w:tr w:rsidR="00750A24" w:rsidRPr="00750A24" w:rsidTr="0004074A">
        <w:trPr>
          <w:trHeight w:val="10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1089,90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 казенных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1089,90</w:t>
            </w:r>
          </w:p>
        </w:tc>
      </w:tr>
      <w:tr w:rsidR="00750A24" w:rsidRPr="00750A24" w:rsidTr="0004074A">
        <w:trPr>
          <w:trHeight w:val="6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отдельных мероприятий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54725,40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6881,00</w:t>
            </w:r>
          </w:p>
        </w:tc>
      </w:tr>
      <w:tr w:rsidR="00750A24" w:rsidRPr="00750A24" w:rsidTr="0004074A">
        <w:trPr>
          <w:trHeight w:val="3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11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53504,10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6881,00</w:t>
            </w:r>
          </w:p>
        </w:tc>
      </w:tr>
      <w:tr w:rsidR="00750A24" w:rsidRPr="00750A24" w:rsidTr="0004074A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Дорожное хозяйство         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6881,00</w:t>
            </w:r>
          </w:p>
        </w:tc>
      </w:tr>
      <w:tr w:rsidR="00750A24" w:rsidRPr="00750A24" w:rsidTr="0004074A">
        <w:trPr>
          <w:trHeight w:val="13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</w:t>
            </w: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экспертиз)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6881,00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21822,80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2822,30</w:t>
            </w:r>
          </w:p>
        </w:tc>
      </w:tr>
      <w:tr w:rsidR="00750A24" w:rsidRPr="00750A24" w:rsidTr="0004074A">
        <w:trPr>
          <w:trHeight w:val="7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21822,80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2822,30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4058,70</w:t>
            </w:r>
          </w:p>
        </w:tc>
      </w:tr>
      <w:tr w:rsidR="00750A24" w:rsidRPr="00750A24" w:rsidTr="0004074A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4058,70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11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924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отдельных мероприятий муниципального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59000,00</w:t>
            </w:r>
          </w:p>
        </w:tc>
      </w:tr>
      <w:tr w:rsidR="00750A24" w:rsidRPr="00750A24" w:rsidTr="0004074A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государственных (муниципальных) 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59000,00</w:t>
            </w:r>
          </w:p>
        </w:tc>
      </w:tr>
      <w:tr w:rsidR="00750A24" w:rsidRPr="00750A24" w:rsidTr="0004074A">
        <w:trPr>
          <w:trHeight w:val="10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000F254240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59000,00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000F254240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59000,00</w:t>
            </w:r>
          </w:p>
        </w:tc>
      </w:tr>
      <w:tr w:rsidR="00750A24" w:rsidRPr="00750A24" w:rsidTr="0004074A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000F254240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59000,00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окружающей среды и природопользования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0000041000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Природоохранные мероприятия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750357,70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177509,80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Дошкольное образование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124862,90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25940,00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Детские дошкольные учреждения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7581,40</w:t>
            </w:r>
          </w:p>
        </w:tc>
      </w:tr>
      <w:tr w:rsidR="00750A24" w:rsidRPr="00750A24" w:rsidTr="0004074A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7581,40</w:t>
            </w:r>
          </w:p>
        </w:tc>
      </w:tr>
      <w:tr w:rsidR="00750A24" w:rsidRPr="00750A24" w:rsidTr="0004074A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7581,40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7581,40</w:t>
            </w:r>
          </w:p>
        </w:tc>
      </w:tr>
      <w:tr w:rsidR="00750A24" w:rsidRPr="00750A24" w:rsidTr="0004074A">
        <w:trPr>
          <w:trHeight w:val="19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осуществления органам местного самоуправления в установленном порядке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17985,80</w:t>
            </w:r>
          </w:p>
        </w:tc>
      </w:tr>
      <w:tr w:rsidR="00750A24" w:rsidRPr="00750A24" w:rsidTr="0004074A">
        <w:trPr>
          <w:trHeight w:val="24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17985,80</w:t>
            </w:r>
          </w:p>
        </w:tc>
      </w:tr>
      <w:tr w:rsidR="00750A24" w:rsidRPr="00750A24" w:rsidTr="0004074A">
        <w:trPr>
          <w:trHeight w:val="6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17985,80</w:t>
            </w:r>
          </w:p>
        </w:tc>
      </w:tr>
      <w:tr w:rsidR="00750A24" w:rsidRPr="00750A24" w:rsidTr="0004074A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17985,80</w:t>
            </w:r>
          </w:p>
        </w:tc>
      </w:tr>
      <w:tr w:rsidR="00750A24" w:rsidRPr="00750A24" w:rsidTr="0004074A">
        <w:trPr>
          <w:trHeight w:val="15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111,40</w:t>
            </w:r>
          </w:p>
        </w:tc>
      </w:tr>
      <w:tr w:rsidR="00750A24" w:rsidRPr="00750A24" w:rsidTr="0004074A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111,40</w:t>
            </w:r>
          </w:p>
        </w:tc>
      </w:tr>
      <w:tr w:rsidR="00750A24" w:rsidRPr="00750A24" w:rsidTr="0004074A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111,40</w:t>
            </w:r>
          </w:p>
        </w:tc>
      </w:tr>
      <w:tr w:rsidR="00750A24" w:rsidRPr="00750A24" w:rsidTr="0004074A">
        <w:trPr>
          <w:trHeight w:val="8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237,60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237,60</w:t>
            </w:r>
          </w:p>
        </w:tc>
      </w:tr>
      <w:tr w:rsidR="00750A24" w:rsidRPr="00750A24" w:rsidTr="0004074A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237,60</w:t>
            </w:r>
          </w:p>
        </w:tc>
      </w:tr>
      <w:tr w:rsidR="00750A24" w:rsidRPr="00750A24" w:rsidTr="0004074A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Общее образование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580065,90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143280,60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Школы-детские сады, шеолы начальные, неполные средние и средние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234409,80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54879,30</w:t>
            </w:r>
          </w:p>
        </w:tc>
      </w:tr>
      <w:tr w:rsidR="00750A24" w:rsidRPr="00750A24" w:rsidTr="0004074A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234409,80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54879,30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234409,80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54879,30</w:t>
            </w:r>
          </w:p>
        </w:tc>
      </w:tr>
      <w:tr w:rsidR="00750A24" w:rsidRPr="00750A24" w:rsidTr="0004074A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234409,80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54879,30</w:t>
            </w:r>
          </w:p>
        </w:tc>
      </w:tr>
      <w:tr w:rsidR="00750A24" w:rsidRPr="00750A24" w:rsidTr="0004074A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23904,70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5733,10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23904,70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5733,10</w:t>
            </w:r>
          </w:p>
        </w:tc>
      </w:tr>
      <w:tr w:rsidR="00750A24" w:rsidRPr="00750A24" w:rsidTr="0004074A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23904,70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5733,10</w:t>
            </w:r>
          </w:p>
        </w:tc>
      </w:tr>
      <w:tr w:rsidR="00750A24" w:rsidRPr="00750A24" w:rsidTr="0004074A">
        <w:trPr>
          <w:trHeight w:val="9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0000071031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764,50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0000071031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764,50</w:t>
            </w:r>
          </w:p>
        </w:tc>
      </w:tr>
      <w:tr w:rsidR="00750A24" w:rsidRPr="00750A24" w:rsidTr="0004074A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0000071031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764,50</w:t>
            </w:r>
          </w:p>
        </w:tc>
      </w:tr>
      <w:tr w:rsidR="00750A24" w:rsidRPr="00750A24" w:rsidTr="0004074A">
        <w:trPr>
          <w:trHeight w:val="16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285333,90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71936,60</w:t>
            </w:r>
          </w:p>
        </w:tc>
      </w:tr>
      <w:tr w:rsidR="00750A24" w:rsidRPr="00750A24" w:rsidTr="0004074A">
        <w:trPr>
          <w:trHeight w:val="6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285333,90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71936,60</w:t>
            </w:r>
          </w:p>
        </w:tc>
      </w:tr>
      <w:tr w:rsidR="00750A24" w:rsidRPr="00750A24" w:rsidTr="0004074A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285333,90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71936,60</w:t>
            </w:r>
          </w:p>
        </w:tc>
      </w:tr>
      <w:tr w:rsidR="00750A24" w:rsidRPr="00750A24" w:rsidTr="0004074A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1213,50</w:t>
            </w:r>
          </w:p>
        </w:tc>
      </w:tr>
      <w:tr w:rsidR="00750A24" w:rsidRPr="00750A24" w:rsidTr="0004074A">
        <w:trPr>
          <w:trHeight w:val="6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1213,50</w:t>
            </w:r>
          </w:p>
        </w:tc>
      </w:tr>
      <w:tr w:rsidR="00750A24" w:rsidRPr="00750A24" w:rsidTr="0004074A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1213,50</w:t>
            </w:r>
          </w:p>
        </w:tc>
      </w:tr>
      <w:tr w:rsidR="00750A24" w:rsidRPr="00750A24" w:rsidTr="0004074A">
        <w:trPr>
          <w:trHeight w:val="13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203,60</w:t>
            </w:r>
          </w:p>
        </w:tc>
      </w:tr>
      <w:tr w:rsidR="00750A24" w:rsidRPr="00750A24" w:rsidTr="0004074A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203,60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203,60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780,00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780,00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780,00</w:t>
            </w:r>
          </w:p>
        </w:tc>
      </w:tr>
      <w:tr w:rsidR="00750A24" w:rsidRPr="00750A24" w:rsidTr="0004074A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00000S1448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78,00</w:t>
            </w:r>
          </w:p>
        </w:tc>
      </w:tr>
      <w:tr w:rsidR="00750A24" w:rsidRPr="00750A24" w:rsidTr="0004074A">
        <w:trPr>
          <w:trHeight w:val="10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4030,90</w:t>
            </w:r>
          </w:p>
        </w:tc>
      </w:tr>
      <w:tr w:rsidR="00750A24" w:rsidRPr="00750A24" w:rsidTr="0004074A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4030,90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4030,90</w:t>
            </w:r>
          </w:p>
        </w:tc>
      </w:tr>
      <w:tr w:rsidR="00750A24" w:rsidRPr="00750A24" w:rsidTr="0004074A">
        <w:trPr>
          <w:trHeight w:val="8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00000А7500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3661,10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00000А7500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3661,10</w:t>
            </w:r>
          </w:p>
        </w:tc>
      </w:tr>
      <w:tr w:rsidR="00750A24" w:rsidRPr="00750A24" w:rsidTr="0004074A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00000А7500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3661,10</w:t>
            </w:r>
          </w:p>
        </w:tc>
      </w:tr>
      <w:tr w:rsidR="00750A24" w:rsidRPr="00750A24" w:rsidTr="0004074A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24676,00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5560,20</w:t>
            </w:r>
          </w:p>
        </w:tc>
      </w:tr>
      <w:tr w:rsidR="00750A24" w:rsidRPr="00750A24" w:rsidTr="0004074A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 по внешкольной работе с детьми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5560,20</w:t>
            </w:r>
          </w:p>
        </w:tc>
      </w:tr>
      <w:tr w:rsidR="00750A24" w:rsidRPr="00750A24" w:rsidTr="0004074A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5560,20</w:t>
            </w:r>
          </w:p>
        </w:tc>
      </w:tr>
      <w:tr w:rsidR="00750A24" w:rsidRPr="00750A24" w:rsidTr="0004074A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5560,20</w:t>
            </w:r>
          </w:p>
        </w:tc>
      </w:tr>
      <w:tr w:rsidR="00750A24" w:rsidRPr="00750A24" w:rsidTr="0004074A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5560,20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0000042499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0000042499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0000042499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888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13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000А155190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000А155190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000А155190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2773,90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779,60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проведению оздоровительной кампании детей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0000043200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779,60</w:t>
            </w:r>
          </w:p>
        </w:tc>
      </w:tr>
      <w:tr w:rsidR="00750A24" w:rsidRPr="00750A24" w:rsidTr="0004074A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779,60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779,60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779,60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17979,00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1949,40</w:t>
            </w:r>
          </w:p>
        </w:tc>
      </w:tr>
      <w:tr w:rsidR="00750A24" w:rsidRPr="00750A24" w:rsidTr="0004074A">
        <w:trPr>
          <w:trHeight w:val="11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производственные комбинаты, логопедические пункты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574,60</w:t>
            </w:r>
          </w:p>
        </w:tc>
      </w:tr>
      <w:tr w:rsidR="00750A24" w:rsidRPr="00750A24" w:rsidTr="0004074A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574,60</w:t>
            </w:r>
          </w:p>
        </w:tc>
      </w:tr>
      <w:tr w:rsidR="00750A24" w:rsidRPr="00750A24" w:rsidTr="0004074A">
        <w:trPr>
          <w:trHeight w:val="10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552,40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 казенных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552,40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22,20</w:t>
            </w:r>
          </w:p>
        </w:tc>
      </w:tr>
      <w:tr w:rsidR="00750A24" w:rsidRPr="00750A24" w:rsidTr="0004074A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22,20</w:t>
            </w:r>
          </w:p>
        </w:tc>
      </w:tr>
      <w:tr w:rsidR="00750A24" w:rsidRPr="00750A24" w:rsidTr="0004074A">
        <w:trPr>
          <w:trHeight w:val="8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9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428,30</w:t>
            </w:r>
          </w:p>
        </w:tc>
      </w:tr>
      <w:tr w:rsidR="00750A24" w:rsidRPr="00750A24" w:rsidTr="0004074A">
        <w:trPr>
          <w:trHeight w:val="12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420,10</w:t>
            </w:r>
          </w:p>
        </w:tc>
      </w:tr>
      <w:tr w:rsidR="00750A24" w:rsidRPr="00750A24" w:rsidTr="0004074A">
        <w:trPr>
          <w:trHeight w:val="5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420,10</w:t>
            </w:r>
          </w:p>
        </w:tc>
      </w:tr>
      <w:tr w:rsidR="00750A24" w:rsidRPr="00750A24" w:rsidTr="0004074A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8,20</w:t>
            </w:r>
          </w:p>
        </w:tc>
      </w:tr>
      <w:tr w:rsidR="00750A24" w:rsidRPr="00750A24" w:rsidTr="0004074A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8,20</w:t>
            </w:r>
          </w:p>
        </w:tc>
      </w:tr>
      <w:tr w:rsidR="00750A24" w:rsidRPr="00750A24" w:rsidTr="0004074A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местным бюджетам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3,90</w:t>
            </w:r>
          </w:p>
        </w:tc>
      </w:tr>
      <w:tr w:rsidR="00750A24" w:rsidRPr="00750A24" w:rsidTr="0004074A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2,60</w:t>
            </w:r>
          </w:p>
        </w:tc>
      </w:tr>
      <w:tr w:rsidR="00750A24" w:rsidRPr="00750A24" w:rsidTr="0004074A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0000079202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10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000ЕВ51790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942,60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000ЕВ51790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942,60</w:t>
            </w:r>
          </w:p>
        </w:tc>
      </w:tr>
      <w:tr w:rsidR="00750A24" w:rsidRPr="00750A24" w:rsidTr="0004074A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000ЕВ51790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942,60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71804,20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22550,80</w:t>
            </w:r>
          </w:p>
        </w:tc>
      </w:tr>
      <w:tr w:rsidR="00750A24" w:rsidRPr="00750A24" w:rsidTr="0004074A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 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71804,20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22550,80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0000044000                    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10543,60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10543,60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10543,60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10543,60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Музеи и постоянные выставки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500,20</w:t>
            </w:r>
          </w:p>
        </w:tc>
      </w:tr>
      <w:tr w:rsidR="00750A24" w:rsidRPr="00750A24" w:rsidTr="0004074A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500,20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500,20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500,20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16182,40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4562,90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16182,40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4562,90</w:t>
            </w:r>
          </w:p>
        </w:tc>
      </w:tr>
      <w:tr w:rsidR="00750A24" w:rsidRPr="00750A24" w:rsidTr="0004074A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16182,40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4562,90</w:t>
            </w:r>
          </w:p>
        </w:tc>
      </w:tr>
      <w:tr w:rsidR="00750A24" w:rsidRPr="00750A24" w:rsidTr="0004074A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16182,40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4562,90</w:t>
            </w:r>
          </w:p>
        </w:tc>
      </w:tr>
      <w:tr w:rsidR="00750A24" w:rsidRPr="00750A24" w:rsidTr="0004074A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000А155130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6842,10</w:t>
            </w:r>
          </w:p>
        </w:tc>
      </w:tr>
      <w:tr w:rsidR="00750A24" w:rsidRPr="00750A24" w:rsidTr="0004074A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000А155130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6842,10</w:t>
            </w:r>
          </w:p>
        </w:tc>
      </w:tr>
      <w:tr w:rsidR="00750A24" w:rsidRPr="00750A24" w:rsidTr="0004074A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000А155130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6842,10</w:t>
            </w:r>
          </w:p>
        </w:tc>
      </w:tr>
      <w:tr w:rsidR="00750A24" w:rsidRPr="00750A24" w:rsidTr="0004074A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отрасли культуры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102,00</w:t>
            </w:r>
          </w:p>
        </w:tc>
      </w:tr>
      <w:tr w:rsidR="00750A24" w:rsidRPr="00750A24" w:rsidTr="0004074A">
        <w:trPr>
          <w:trHeight w:val="6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21105,90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4836,50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6193,80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586,70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586,70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586,70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Социальное обеспечение и иные 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выплаты населению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6141,30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583,70</w:t>
            </w:r>
          </w:p>
        </w:tc>
      </w:tr>
      <w:tr w:rsidR="00750A24" w:rsidRPr="00750A24" w:rsidTr="0004074A">
        <w:trPr>
          <w:trHeight w:val="6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583,70</w:t>
            </w:r>
          </w:p>
        </w:tc>
      </w:tr>
      <w:tr w:rsidR="00750A24" w:rsidRPr="00750A24" w:rsidTr="0004074A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1549,60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1499,60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4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8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00000L5764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1499,60</w:t>
            </w:r>
          </w:p>
        </w:tc>
      </w:tr>
      <w:tr w:rsidR="00750A24" w:rsidRPr="00750A24" w:rsidTr="0004074A">
        <w:trPr>
          <w:trHeight w:val="2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00000L5764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00000L5764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2750,20</w:t>
            </w:r>
          </w:p>
        </w:tc>
      </w:tr>
      <w:tr w:rsidR="00750A24" w:rsidRPr="00750A24" w:rsidTr="0004074A">
        <w:trPr>
          <w:trHeight w:val="8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компенсации затрат родителей (за-конных представителей) детей-инвалидов на обуче-ние по основным общеобразовательным программам на дому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39,10</w:t>
            </w:r>
          </w:p>
        </w:tc>
      </w:tr>
      <w:tr w:rsidR="00750A24" w:rsidRPr="00750A24" w:rsidTr="0004074A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39,10</w:t>
            </w:r>
          </w:p>
        </w:tc>
      </w:tr>
      <w:tr w:rsidR="00750A24" w:rsidRPr="00750A24" w:rsidTr="0004074A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39,10</w:t>
            </w:r>
          </w:p>
        </w:tc>
      </w:tr>
      <w:tr w:rsidR="00750A24" w:rsidRPr="00750A24" w:rsidTr="0004074A">
        <w:trPr>
          <w:trHeight w:val="10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56,90</w:t>
            </w:r>
          </w:p>
        </w:tc>
      </w:tr>
      <w:tr w:rsidR="00750A24" w:rsidRPr="00750A24" w:rsidTr="0004074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</w:tr>
      <w:tr w:rsidR="00750A24" w:rsidRPr="00750A24" w:rsidTr="0004074A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</w:tr>
      <w:tr w:rsidR="00750A24" w:rsidRPr="00750A24" w:rsidTr="0004074A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56,50</w:t>
            </w:r>
          </w:p>
        </w:tc>
      </w:tr>
      <w:tr w:rsidR="00750A24" w:rsidRPr="00750A24" w:rsidTr="0004074A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56,50</w:t>
            </w:r>
          </w:p>
        </w:tc>
      </w:tr>
      <w:tr w:rsidR="00750A24" w:rsidRPr="00750A24" w:rsidTr="0004074A">
        <w:trPr>
          <w:trHeight w:val="7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11576,80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2654,20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2644,30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2054,60</w:t>
            </w:r>
          </w:p>
        </w:tc>
      </w:tr>
      <w:tr w:rsidR="00750A24" w:rsidRPr="00750A24" w:rsidTr="0004074A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589,70</w:t>
            </w:r>
          </w:p>
        </w:tc>
      </w:tr>
      <w:tr w:rsidR="00750A24" w:rsidRPr="00750A24" w:rsidTr="0004074A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0000095119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18,00</w:t>
            </w:r>
          </w:p>
        </w:tc>
      </w:tr>
      <w:tr w:rsidR="00750A24" w:rsidRPr="00750A24" w:rsidTr="0004074A">
        <w:trPr>
          <w:trHeight w:val="2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18,00</w:t>
            </w:r>
          </w:p>
        </w:tc>
      </w:tr>
      <w:tr w:rsidR="00750A24" w:rsidRPr="00750A24" w:rsidTr="0004074A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18,00</w:t>
            </w:r>
          </w:p>
        </w:tc>
      </w:tr>
      <w:tr w:rsidR="00750A24" w:rsidRPr="00750A24" w:rsidTr="0004074A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18,00</w:t>
            </w:r>
          </w:p>
        </w:tc>
      </w:tr>
      <w:tr w:rsidR="00750A24" w:rsidRPr="00750A24" w:rsidTr="0004074A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Процентые платежи по долговым обязательствам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Процентные  платежи по муниципальному долгу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Обслуживание муниципального  долга 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  муниципального района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73195,40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23829,20</w:t>
            </w:r>
          </w:p>
        </w:tc>
      </w:tr>
      <w:tr w:rsidR="00750A24" w:rsidRPr="00750A24" w:rsidTr="0004074A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55286,80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22068,50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бюджетной обеспеченности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21477,00</w:t>
            </w:r>
          </w:p>
        </w:tc>
      </w:tr>
      <w:tr w:rsidR="00750A24" w:rsidRPr="00750A24" w:rsidTr="0004074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21477,00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52920,80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21477,00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52920,80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21477,00</w:t>
            </w:r>
          </w:p>
        </w:tc>
      </w:tr>
      <w:tr w:rsidR="00750A24" w:rsidRPr="00750A24" w:rsidTr="0004074A">
        <w:trPr>
          <w:trHeight w:val="15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591,50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591,50</w:t>
            </w:r>
          </w:p>
        </w:tc>
      </w:tr>
      <w:tr w:rsidR="00750A24" w:rsidRPr="00750A24" w:rsidTr="0004074A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591,50</w:t>
            </w:r>
          </w:p>
        </w:tc>
      </w:tr>
      <w:tr w:rsidR="00750A24" w:rsidRPr="00750A24" w:rsidTr="0004074A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17908,60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1760,70</w:t>
            </w:r>
          </w:p>
        </w:tc>
      </w:tr>
      <w:tr w:rsidR="00750A24" w:rsidRPr="00750A24" w:rsidTr="0004074A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1760,70</w:t>
            </w:r>
          </w:p>
        </w:tc>
      </w:tr>
      <w:tr w:rsidR="00750A24" w:rsidRPr="00750A24" w:rsidTr="0004074A">
        <w:trPr>
          <w:trHeight w:val="10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1760,70</w:t>
            </w:r>
          </w:p>
        </w:tc>
      </w:tr>
      <w:tr w:rsidR="00750A24" w:rsidRPr="00750A24" w:rsidTr="0004074A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1760,70</w:t>
            </w:r>
          </w:p>
        </w:tc>
      </w:tr>
      <w:tr w:rsidR="00750A24" w:rsidRPr="00750A24" w:rsidTr="0004074A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1760,70</w:t>
            </w:r>
          </w:p>
        </w:tc>
      </w:tr>
      <w:tr w:rsidR="00750A24" w:rsidRPr="00750A24" w:rsidTr="0004074A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1760,70</w:t>
            </w:r>
          </w:p>
        </w:tc>
      </w:tr>
      <w:tr w:rsidR="00750A24" w:rsidRPr="00750A24" w:rsidTr="0004074A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50A24" w:rsidRPr="00750A24" w:rsidTr="0004074A">
        <w:trPr>
          <w:trHeight w:val="4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 Е Г О      Р А С Х О Д О В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50A2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50A2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50A2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50A2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1122978,10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308151,20</w:t>
            </w:r>
          </w:p>
        </w:tc>
      </w:tr>
    </w:tbl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tabs>
          <w:tab w:val="left" w:pos="93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3 </w:t>
      </w:r>
    </w:p>
    <w:p w:rsidR="00750A24" w:rsidRPr="00750A24" w:rsidRDefault="00750A24" w:rsidP="00750A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  постановлению администрации</w:t>
      </w:r>
    </w:p>
    <w:p w:rsidR="00750A24" w:rsidRPr="00750A24" w:rsidRDefault="00750A24" w:rsidP="00750A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750A24" w:rsidRPr="00750A24" w:rsidRDefault="00750A24" w:rsidP="00750A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750A24" w:rsidRPr="00750A24" w:rsidRDefault="00750A24" w:rsidP="00750A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27.04.2024 г.  №</w:t>
      </w: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287 </w:t>
      </w:r>
    </w:p>
    <w:p w:rsidR="00750A24" w:rsidRPr="00750A24" w:rsidRDefault="00750A24" w:rsidP="00750A2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750A24" w:rsidRPr="00750A24" w:rsidRDefault="00750A24" w:rsidP="00750A2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источников финансирования дефицита бюджета муниципального района «Красночикойский район» за  1 квартал  2024 года</w:t>
      </w:r>
    </w:p>
    <w:p w:rsidR="00750A24" w:rsidRPr="00750A24" w:rsidRDefault="00750A24" w:rsidP="00750A24">
      <w:pPr>
        <w:spacing w:before="24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A2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руб.)</w:t>
      </w:r>
    </w:p>
    <w:tbl>
      <w:tblPr>
        <w:tblW w:w="9941" w:type="dxa"/>
        <w:jc w:val="center"/>
        <w:tblInd w:w="18" w:type="dxa"/>
        <w:tblLook w:val="0000" w:firstRow="0" w:lastRow="0" w:firstColumn="0" w:lastColumn="0" w:noHBand="0" w:noVBand="0"/>
      </w:tblPr>
      <w:tblGrid>
        <w:gridCol w:w="1926"/>
        <w:gridCol w:w="2120"/>
        <w:gridCol w:w="3181"/>
        <w:gridCol w:w="1411"/>
        <w:gridCol w:w="1303"/>
      </w:tblGrid>
      <w:tr w:rsidR="00750A24" w:rsidRPr="00750A24" w:rsidTr="0004074A">
        <w:trPr>
          <w:cantSplit/>
          <w:trHeight w:val="315"/>
          <w:tblHeader/>
          <w:jc w:val="center"/>
        </w:trPr>
        <w:tc>
          <w:tcPr>
            <w:tcW w:w="4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классификации источников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финансирования дефицитов бюджетов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3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кода группы,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подгруппы, статьи и вида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источника финансирования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дефицитов бюджетов,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кода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классификации операций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сектора государственного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управления, относящихся</w:t>
            </w: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источникам финансирования дефицитов бюджетов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назначено</w:t>
            </w:r>
          </w:p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cantSplit/>
          <w:trHeight w:val="315"/>
          <w:tblHeader/>
          <w:jc w:val="center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 главного администратора источников финансирования дефицитов бюджетов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0A24" w:rsidRPr="00750A24" w:rsidRDefault="00750A24" w:rsidP="00750A24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16" w:type="dxa"/>
        <w:jc w:val="center"/>
        <w:tblLook w:val="0000" w:firstRow="0" w:lastRow="0" w:firstColumn="0" w:lastColumn="0" w:noHBand="0" w:noVBand="0"/>
      </w:tblPr>
      <w:tblGrid>
        <w:gridCol w:w="1841"/>
        <w:gridCol w:w="2157"/>
        <w:gridCol w:w="3229"/>
        <w:gridCol w:w="1418"/>
        <w:gridCol w:w="1271"/>
      </w:tblGrid>
      <w:tr w:rsidR="00750A24" w:rsidRPr="00750A24" w:rsidTr="0004074A">
        <w:trPr>
          <w:cantSplit/>
          <w:trHeight w:val="315"/>
          <w:tblHeader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750A24" w:rsidRPr="00750A24" w:rsidTr="0004074A">
        <w:trPr>
          <w:cantSplit/>
          <w:trHeight w:val="315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внутреннего финансирования дефицита бюджета, всего,</w:t>
            </w:r>
          </w:p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31781,8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28053,7</w:t>
            </w:r>
          </w:p>
        </w:tc>
      </w:tr>
      <w:tr w:rsidR="00750A24" w:rsidRPr="00750A24" w:rsidTr="0004074A">
        <w:trPr>
          <w:cantSplit/>
          <w:trHeight w:val="315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-2256,0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50A24" w:rsidRPr="00750A24" w:rsidTr="0004074A">
        <w:trPr>
          <w:cantSplit/>
          <w:trHeight w:val="1086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01 03 01 00 00 0000 000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-2256,0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cantSplit/>
          <w:trHeight w:val="1180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34037,8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-28053,7</w:t>
            </w:r>
          </w:p>
        </w:tc>
      </w:tr>
    </w:tbl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7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1701"/>
        <w:gridCol w:w="1843"/>
      </w:tblGrid>
      <w:tr w:rsidR="00750A24" w:rsidRPr="00750A24" w:rsidTr="0004074A">
        <w:trPr>
          <w:trHeight w:val="360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2:D13"/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4</w:t>
            </w:r>
            <w:bookmarkEnd w:id="0"/>
          </w:p>
        </w:tc>
      </w:tr>
      <w:tr w:rsidR="00750A24" w:rsidRPr="00750A24" w:rsidTr="0004074A">
        <w:trPr>
          <w:trHeight w:val="360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</w:t>
            </w:r>
          </w:p>
        </w:tc>
      </w:tr>
      <w:tr w:rsidR="00750A24" w:rsidRPr="00750A24" w:rsidTr="0004074A">
        <w:trPr>
          <w:trHeight w:val="360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</w:p>
        </w:tc>
      </w:tr>
      <w:tr w:rsidR="00750A24" w:rsidRPr="00750A24" w:rsidTr="0004074A">
        <w:trPr>
          <w:trHeight w:val="360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"Красночикойский район"</w:t>
            </w:r>
          </w:p>
        </w:tc>
      </w:tr>
      <w:tr w:rsidR="00750A24" w:rsidRPr="00750A24" w:rsidTr="0004074A">
        <w:trPr>
          <w:trHeight w:val="360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27.04.2024 г. № 287</w:t>
            </w:r>
          </w:p>
        </w:tc>
      </w:tr>
      <w:tr w:rsidR="00750A24" w:rsidRPr="00750A24" w:rsidTr="0004074A">
        <w:trPr>
          <w:trHeight w:val="26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1155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Отчет об исполнении распределенных бюджетных ассигнований в ведомственной структуре расходов бюджета муниципального района "Красночикойский район" за 1 квартал 2024 года</w:t>
            </w:r>
          </w:p>
        </w:tc>
      </w:tr>
      <w:tr w:rsidR="00750A24" w:rsidRPr="00750A24" w:rsidTr="0004074A">
        <w:trPr>
          <w:trHeight w:val="264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750A24" w:rsidRPr="00750A24" w:rsidTr="0004074A">
        <w:trPr>
          <w:trHeight w:val="26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(тыс.руб.)</w:t>
            </w:r>
          </w:p>
        </w:tc>
      </w:tr>
      <w:tr w:rsidR="00750A24" w:rsidRPr="00750A24" w:rsidTr="0004074A">
        <w:trPr>
          <w:trHeight w:val="108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ведомственной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750A24" w:rsidRPr="00750A24" w:rsidTr="0004074A">
        <w:trPr>
          <w:trHeight w:val="10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A24" w:rsidRPr="00750A24" w:rsidRDefault="00750A24" w:rsidP="0075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па финансам администрации муниципального района "Красночикойский район"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1122978,10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308151,20</w:t>
            </w:r>
          </w:p>
        </w:tc>
      </w:tr>
      <w:tr w:rsidR="00750A24" w:rsidRPr="00750A24" w:rsidTr="0004074A">
        <w:trPr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1122978,10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A24" w:rsidRPr="00750A24" w:rsidRDefault="00750A24" w:rsidP="00750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308151,20</w:t>
            </w:r>
          </w:p>
        </w:tc>
      </w:tr>
    </w:tbl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24" w:rsidRPr="00750A24" w:rsidRDefault="00750A24" w:rsidP="00750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29D" w:rsidRDefault="0050229D">
      <w:bookmarkStart w:id="1" w:name="_GoBack"/>
      <w:bookmarkEnd w:id="1"/>
    </w:p>
    <w:sectPr w:rsidR="00502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E30"/>
    <w:rsid w:val="0050229D"/>
    <w:rsid w:val="006A5E30"/>
    <w:rsid w:val="0075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rsid w:val="00750A24"/>
  </w:style>
  <w:style w:type="character" w:styleId="a3">
    <w:name w:val="Hyperlink"/>
    <w:uiPriority w:val="99"/>
    <w:unhideWhenUsed/>
    <w:rsid w:val="00750A24"/>
    <w:rPr>
      <w:color w:val="0000FF"/>
      <w:u w:val="single"/>
    </w:rPr>
  </w:style>
  <w:style w:type="character" w:styleId="a4">
    <w:name w:val="FollowedHyperlink"/>
    <w:uiPriority w:val="99"/>
    <w:unhideWhenUsed/>
    <w:rsid w:val="00750A2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rsid w:val="00750A24"/>
  </w:style>
  <w:style w:type="character" w:styleId="a3">
    <w:name w:val="Hyperlink"/>
    <w:uiPriority w:val="99"/>
    <w:unhideWhenUsed/>
    <w:rsid w:val="00750A24"/>
    <w:rPr>
      <w:color w:val="0000FF"/>
      <w:u w:val="single"/>
    </w:rPr>
  </w:style>
  <w:style w:type="character" w:styleId="a4">
    <w:name w:val="FollowedHyperlink"/>
    <w:uiPriority w:val="99"/>
    <w:unhideWhenUsed/>
    <w:rsid w:val="00750A2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9495</Words>
  <Characters>54127</Characters>
  <Application>Microsoft Office Word</Application>
  <DocSecurity>0</DocSecurity>
  <Lines>451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2</cp:revision>
  <dcterms:created xsi:type="dcterms:W3CDTF">2024-05-03T07:27:00Z</dcterms:created>
  <dcterms:modified xsi:type="dcterms:W3CDTF">2024-05-03T07:28:00Z</dcterms:modified>
</cp:coreProperties>
</file>