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«_» _</w:t>
      </w:r>
      <w:r w:rsidR="00357730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</w:t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___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47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E62" w:rsidRPr="004C347B" w:rsidRDefault="00381E62" w:rsidP="00381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E62" w:rsidRDefault="00381E62" w:rsidP="00381E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«Красночикойский район</w:t>
      </w:r>
      <w:r w:rsidR="00474E5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от 14.09.2023 года № 489 </w:t>
      </w:r>
      <w:r w:rsidRPr="00381E62">
        <w:rPr>
          <w:rFonts w:ascii="Times New Roman" w:hAnsi="Times New Roman" w:cs="Times New Roman"/>
          <w:sz w:val="28"/>
          <w:szCs w:val="28"/>
        </w:rPr>
        <w:t>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</w:t>
      </w:r>
    </w:p>
    <w:p w:rsidR="00381E62" w:rsidRPr="004C347B" w:rsidRDefault="00381E62" w:rsidP="00381E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81E62" w:rsidRDefault="00381E62" w:rsidP="00381E62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1E62">
        <w:rPr>
          <w:rFonts w:ascii="Times New Roman" w:hAnsi="Times New Roman" w:cs="Times New Roman"/>
          <w:b w:val="0"/>
          <w:sz w:val="28"/>
          <w:szCs w:val="28"/>
        </w:rPr>
        <w:t>В целях приведения в соответствие с Федеральным законом от 26.12.2024 № 476-ФЗ «О внесении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изменений в Федеральный закон «</w:t>
      </w:r>
      <w:r w:rsidRPr="00381E62">
        <w:rPr>
          <w:rFonts w:ascii="Times New Roman" w:hAnsi="Times New Roman" w:cs="Times New Roman"/>
          <w:b w:val="0"/>
          <w:sz w:val="28"/>
          <w:szCs w:val="28"/>
        </w:rPr>
        <w:t>О государственном (муниципальном) социальном заказе на оказание государственных (муниципа</w:t>
      </w:r>
      <w:r>
        <w:rPr>
          <w:rFonts w:ascii="Times New Roman" w:hAnsi="Times New Roman" w:cs="Times New Roman"/>
          <w:b w:val="0"/>
          <w:sz w:val="28"/>
          <w:szCs w:val="28"/>
        </w:rPr>
        <w:t>льных) услуг в социальной сфере»</w:t>
      </w:r>
      <w:r w:rsidRPr="00381E62">
        <w:rPr>
          <w:rFonts w:ascii="Times New Roman" w:hAnsi="Times New Roman" w:cs="Times New Roman"/>
          <w:b w:val="0"/>
          <w:sz w:val="28"/>
          <w:szCs w:val="28"/>
        </w:rPr>
        <w:t xml:space="preserve"> и отдельные законодательные акты Российской Федерации» </w:t>
      </w:r>
      <w:r w:rsidRPr="007D6D26">
        <w:rPr>
          <w:rFonts w:ascii="Times New Roman" w:hAnsi="Times New Roman" w:cs="Times New Roman"/>
          <w:b w:val="0"/>
          <w:sz w:val="28"/>
          <w:szCs w:val="28"/>
        </w:rPr>
        <w:t>и</w:t>
      </w:r>
      <w:r w:rsidRPr="007D6D26">
        <w:t xml:space="preserve"> </w:t>
      </w:r>
      <w:r w:rsidRPr="007D6D26">
        <w:rPr>
          <w:rFonts w:ascii="Times New Roman" w:hAnsi="Times New Roman" w:cs="Times New Roman"/>
          <w:b w:val="0"/>
          <w:sz w:val="28"/>
          <w:szCs w:val="28"/>
        </w:rPr>
        <w:t>статьи 25 Устава муниципального района «Красночикойский район» администрация муниципального района «Красночикойский район» постановляет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81E62" w:rsidRDefault="00381E62" w:rsidP="00381E62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561D" w:rsidRDefault="00D7615F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муниципального района «Красночикойский район» </w:t>
      </w:r>
      <w:r w:rsidR="003E561D"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14.09.2023 года № 489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</w:t>
      </w:r>
      <w:r w:rsidR="003E561D" w:rsidRPr="003E561D">
        <w:t xml:space="preserve"> </w:t>
      </w:r>
      <w:r w:rsidR="003E561D"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изложить в следующей редакции: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2839" w:rsidRPr="008428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(приложение № 1).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формирования муниципальных социальных заказов на оказание муниципальных услуг в социальной сфере, отнесенных к полномочиям</w:t>
      </w:r>
      <w:r w:rsidRPr="003E561D">
        <w:t xml:space="preserve"> </w:t>
      </w:r>
      <w:r w:rsidR="00842839" w:rsidRPr="008428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(приложение № 2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отчета об исполнении муниципального социального заказа на оказание муниципальных услуг в социальной сфере, отнесенных к полномочиям</w:t>
      </w:r>
      <w:r w:rsidRPr="003E561D">
        <w:t xml:space="preserve"> </w:t>
      </w:r>
      <w:r w:rsidR="00842839" w:rsidRPr="008428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(приложение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приложениями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1-3 следующего содержания (прилагается).</w:t>
      </w:r>
    </w:p>
    <w:p w:rsidR="003E561D" w:rsidRDefault="003E561D" w:rsidP="003E561D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подписания и распространяет свое действие на правоотношения, возникшие с 1 января 2025 года.</w:t>
      </w:r>
    </w:p>
    <w:p w:rsidR="00381E62" w:rsidRPr="0067454D" w:rsidRDefault="003E561D" w:rsidP="003E561D">
      <w:pPr>
        <w:pStyle w:val="a3"/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381E62">
        <w:rPr>
          <w:rFonts w:ascii="Times New Roman" w:hAnsi="Times New Roman" w:cs="Times New Roman"/>
          <w:sz w:val="28"/>
          <w:szCs w:val="28"/>
        </w:rPr>
        <w:t>постановлен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ия возложить на </w:t>
      </w:r>
      <w:r w:rsidR="00381E62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</w:t>
      </w:r>
      <w:r w:rsidR="00381E62">
        <w:rPr>
          <w:rFonts w:ascii="Times New Roman" w:hAnsi="Times New Roman" w:cs="Times New Roman"/>
          <w:sz w:val="28"/>
          <w:szCs w:val="28"/>
        </w:rPr>
        <w:t>Д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. </w:t>
      </w:r>
      <w:r w:rsidR="00381E62">
        <w:rPr>
          <w:rFonts w:ascii="Times New Roman" w:hAnsi="Times New Roman" w:cs="Times New Roman"/>
          <w:sz w:val="28"/>
          <w:szCs w:val="28"/>
        </w:rPr>
        <w:t>В</w:t>
      </w:r>
      <w:r w:rsidR="00381E62" w:rsidRPr="006745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81E62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="00381E62" w:rsidRPr="0067454D">
        <w:rPr>
          <w:rFonts w:ascii="Times New Roman" w:hAnsi="Times New Roman" w:cs="Times New Roman"/>
          <w:sz w:val="28"/>
          <w:szCs w:val="28"/>
        </w:rPr>
        <w:t>.</w:t>
      </w:r>
    </w:p>
    <w:p w:rsidR="00381E62" w:rsidRDefault="00381E62" w:rsidP="00381E62">
      <w:pPr>
        <w:pStyle w:val="a3"/>
        <w:spacing w:after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1E62" w:rsidRDefault="00381E62" w:rsidP="00381E62">
      <w:pPr>
        <w:pStyle w:val="a3"/>
        <w:spacing w:after="1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1E62" w:rsidRPr="007D6D26" w:rsidRDefault="003E561D" w:rsidP="003E561D">
      <w:pPr>
        <w:pStyle w:val="a3"/>
        <w:spacing w:after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81E62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81E62"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190EF5" w:rsidRDefault="00381E62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</w:t>
      </w:r>
      <w:r w:rsid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A10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E5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Е. А. Гостев</w:t>
      </w: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9E" w:rsidRDefault="00184D9E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Default="00A10884" w:rsidP="003E56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A10884" w:rsidRPr="007D6D26" w:rsidRDefault="00A10884" w:rsidP="00A1088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7F1BE5" w:rsidRPr="007D6D26" w:rsidRDefault="00EA7C57" w:rsidP="00EA7C57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bookmarkStart w:id="0" w:name="_GoBack"/>
      <w:bookmarkEnd w:id="0"/>
    </w:p>
    <w:p w:rsidR="007F1BE5" w:rsidRDefault="007F1BE5" w:rsidP="007F1BE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7F1BE5" w:rsidRDefault="007F1BE5" w:rsidP="00A1088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AE7C03" w:rsidRPr="00A73934" w:rsidRDefault="00AE7C03" w:rsidP="00AE7C0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93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A10884" w:rsidRDefault="00AE7C03" w:rsidP="00AE7C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709">
        <w:rPr>
          <w:rFonts w:ascii="Times New Roman" w:hAnsi="Times New Roman" w:cs="Times New Roman"/>
          <w:b/>
          <w:bCs/>
          <w:sz w:val="28"/>
          <w:szCs w:val="28"/>
        </w:rPr>
        <w:t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</w:t>
      </w:r>
      <w:r w:rsidRPr="00AE7C03">
        <w:t xml:space="preserve"> </w:t>
      </w:r>
      <w:r w:rsidR="00842839" w:rsidRPr="00842839">
        <w:rPr>
          <w:rFonts w:ascii="Times New Roman" w:hAnsi="Times New Roman" w:cs="Times New Roman"/>
          <w:b/>
          <w:bCs/>
          <w:sz w:val="28"/>
          <w:szCs w:val="28"/>
        </w:rPr>
        <w:t>органов местного самоуправления</w:t>
      </w:r>
      <w:r w:rsidRPr="00AE7C0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«Красночикойский район»</w:t>
      </w:r>
    </w:p>
    <w:p w:rsidR="00AE7C03" w:rsidRDefault="00AE7C03" w:rsidP="00AE7C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03" w:rsidRDefault="00AE7C03" w:rsidP="00AE7C0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AE7C0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дополнительных общеразвивающих программ:</w:t>
      </w:r>
    </w:p>
    <w:p w:rsidR="00AE7C03" w:rsidRDefault="00AE7C03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03" w:rsidRDefault="00AE7C03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C03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804200О.99.0.ББ52АЖ72000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7C03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(технической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AE7C03" w:rsidRDefault="00AE7C03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804200О.99.0.ББ52АЖ96000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(естественнонаучной направленности,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947F42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854100О.99.0.ББ52БР20000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(Социально-гуманитарной направленности, форма обучения:</w:t>
      </w:r>
      <w:r w:rsidRPr="00947F42">
        <w:t xml:space="preserve">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очная, обучающиеся за исключением обучающихся с ограниченными возможностями здоровья (ОВЗ) и детей-инвалидов);</w:t>
      </w:r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804200О.99.0.ББ52АЗ44000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(художественной направленности,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804200О.99.0.ББ52АЗ20000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(физкультурно-спортивной</w:t>
      </w:r>
      <w:r w:rsidRPr="00947F42">
        <w:t xml:space="preserve">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Default="00947F42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804200О.99.0.ББ52АЗ68000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туристско-краеведческой</w:t>
      </w:r>
      <w:r w:rsidRPr="00947F42">
        <w:t xml:space="preserve"> </w:t>
      </w:r>
      <w:r w:rsidRPr="00947F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направленности, форма обучения: очная, обучающиеся за исключением обучающихся с ограниченными возможностями зд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оровья (ОВЗ) и детей-инвалидов).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№2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FC5926" w:rsidRPr="007D6D26" w:rsidRDefault="00FC5926" w:rsidP="00FC592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489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FC5926" w:rsidRDefault="00FC5926" w:rsidP="00FC592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Pr="00480115" w:rsidRDefault="00FC5926" w:rsidP="00FC5926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480115">
        <w:rPr>
          <w:rFonts w:ascii="Times New Roman" w:hAnsi="Times New Roman" w:cs="Times New Roman"/>
          <w:b/>
          <w:caps/>
          <w:sz w:val="28"/>
        </w:rPr>
        <w:t xml:space="preserve">Порядок </w:t>
      </w:r>
    </w:p>
    <w:p w:rsidR="00FC5926" w:rsidRDefault="00FC5926" w:rsidP="00FC592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формирования</w:t>
      </w:r>
      <w:r w:rsidRPr="00480115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муниципальных</w:t>
      </w:r>
      <w:r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социальных заказов на оказание </w:t>
      </w:r>
      <w:r>
        <w:rPr>
          <w:rFonts w:ascii="Times New Roman" w:hAnsi="Times New Roman" w:cs="Times New Roman"/>
          <w:b/>
          <w:sz w:val="28"/>
        </w:rPr>
        <w:t>муниципальных</w:t>
      </w:r>
      <w:r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 в социальной сфере, отнесенных к полномочиям</w:t>
      </w:r>
      <w:r w:rsidRPr="00FC5926">
        <w:t xml:space="preserve"> </w:t>
      </w:r>
      <w:r w:rsidR="00842839" w:rsidRPr="008428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 местного самоуправления</w:t>
      </w:r>
      <w:r w:rsidRPr="00FC59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«Красночикойский район»</w:t>
      </w:r>
    </w:p>
    <w:p w:rsidR="00FC5926" w:rsidRDefault="00FC5926" w:rsidP="00AE7C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926" w:rsidRP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определяет:</w:t>
      </w:r>
    </w:p>
    <w:p w:rsid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формирования и утверждения муниципальных социальных заказов на оказание муниципальных услуг в социальной сфере, отнесенных к полномочиям</w:t>
      </w:r>
      <w:r w:rsidRPr="00FC5926">
        <w:t xml:space="preserve"> </w:t>
      </w:r>
      <w:r w:rsidR="00842839" w:rsidRPr="0084283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FC5926">
        <w:t xml:space="preserve">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соответственно – муниципальный социальный заказ, муниципальная услуга в социальной сфере);</w:t>
      </w:r>
    </w:p>
    <w:p w:rsid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органы, уполномоченные на формирование муниципальных социальных заказов;</w:t>
      </w:r>
    </w:p>
    <w:p w:rsid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C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FC5926" w:rsidRDefault="00FC5926" w:rsidP="00FC5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6914"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и структуру муниципального социального заказа;</w:t>
      </w:r>
    </w:p>
    <w:p w:rsidR="00C76914" w:rsidRPr="00C76914" w:rsidRDefault="00C76914" w:rsidP="00C769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выбора способа (способов) определения исполнителя услуг из числа способов, установленных частью 3 статьи 7 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закон);</w:t>
      </w:r>
    </w:p>
    <w:p w:rsidR="00C76914" w:rsidRPr="00C76914" w:rsidRDefault="00C76914" w:rsidP="00C769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внесения изменений в муниципальные социальные заказы;</w:t>
      </w:r>
    </w:p>
    <w:p w:rsidR="00C76914" w:rsidRDefault="00C76914" w:rsidP="00C769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осуществления уполномоченным органом контроля за оказанием муниципальных услуг в социальной сфере.</w:t>
      </w:r>
    </w:p>
    <w:p w:rsidR="00C76914" w:rsidRDefault="00C76914" w:rsidP="00C769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уполномоченным органом в целях настоящего Порядка понимается</w:t>
      </w:r>
      <w:r w:rsidRPr="00C76914">
        <w:t xml:space="preserve"> </w:t>
      </w:r>
      <w:r w:rsidR="00842839" w:rsidRPr="00842839">
        <w:rPr>
          <w:rFonts w:ascii="Times New Roman" w:hAnsi="Times New Roman" w:cs="Times New Roman"/>
          <w:sz w:val="28"/>
          <w:szCs w:val="28"/>
        </w:rPr>
        <w:t>орган местного самоуправления</w:t>
      </w:r>
      <w:r w:rsidR="00842839" w:rsidRPr="00842839">
        <w:t xml:space="preserve">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8E5FD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8E5F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691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- потребители услуг) в 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4C5D92" w:rsidRPr="00480115" w:rsidRDefault="004C5D92" w:rsidP="004C5D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561">
        <w:rPr>
          <w:rFonts w:ascii="Times New Roman" w:hAnsi="Times New Roman" w:cs="Times New Roman"/>
          <w:sz w:val="28"/>
          <w:szCs w:val="28"/>
        </w:rPr>
        <w:t xml:space="preserve">Под органами, уполномоченными на формирование муниципального социального заказа, в целях настоящего Порядка понимаются органы </w:t>
      </w:r>
      <w:r w:rsidR="00842839" w:rsidRPr="00842839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865561" w:rsidRPr="0086556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865561">
        <w:rPr>
          <w:rFonts w:ascii="Times New Roman" w:hAnsi="Times New Roman" w:cs="Times New Roman"/>
          <w:sz w:val="28"/>
          <w:szCs w:val="28"/>
        </w:rPr>
        <w:t>,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</w:t>
      </w:r>
      <w:r w:rsidRPr="005F47DF">
        <w:rPr>
          <w:rFonts w:ascii="Times New Roman" w:hAnsi="Times New Roman" w:cs="Times New Roman"/>
          <w:sz w:val="28"/>
          <w:szCs w:val="28"/>
        </w:rPr>
        <w:t xml:space="preserve"> и главные распорядители средств </w:t>
      </w:r>
      <w:r w:rsidRPr="006A33C3">
        <w:rPr>
          <w:rFonts w:ascii="Times New Roman" w:hAnsi="Times New Roman" w:cs="Times New Roman"/>
          <w:sz w:val="28"/>
          <w:szCs w:val="28"/>
        </w:rPr>
        <w:t>бюджета</w:t>
      </w:r>
      <w:r w:rsidR="00865561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Pr="005F47DF">
        <w:rPr>
          <w:rFonts w:ascii="Times New Roman" w:hAnsi="Times New Roman" w:cs="Times New Roman"/>
          <w:sz w:val="28"/>
          <w:szCs w:val="28"/>
        </w:rPr>
        <w:t xml:space="preserve">, в ведении которых находятся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5F47DF">
        <w:rPr>
          <w:rFonts w:ascii="Times New Roman" w:hAnsi="Times New Roman" w:cs="Times New Roman"/>
          <w:sz w:val="28"/>
          <w:szCs w:val="28"/>
        </w:rPr>
        <w:t xml:space="preserve"> казенные учреждения, </w:t>
      </w:r>
      <w:r w:rsidRPr="00865561">
        <w:rPr>
          <w:rFonts w:ascii="Times New Roman" w:hAnsi="Times New Roman" w:cs="Times New Roman"/>
          <w:sz w:val="28"/>
          <w:szCs w:val="28"/>
        </w:rPr>
        <w:t>оказывающие муниципальные услуги в социальной сфере, включенные в муниципальный социальный заказ.</w:t>
      </w:r>
    </w:p>
    <w:p w:rsidR="00A1714C" w:rsidRDefault="00FE3128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Иные понятия, применяемые в настоящем Порядке, используются в значениях, указанных в Федеральном законе.</w:t>
      </w:r>
    </w:p>
    <w:p w:rsidR="00FE3128" w:rsidRPr="00FE3128" w:rsidRDefault="00FE3128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FE31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сфере, включенным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</w:t>
      </w:r>
    </w:p>
    <w:p w:rsidR="00FE3128" w:rsidRDefault="00FE3128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12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государственных услуг в социальной сфере, в отношении которых формируется муниципальный социальный заказ, в порядке, установленном Министерством финансов Российской Федерации в соответствии со статьей 165 Бюджетного кодекса Российской Федерации.</w:t>
      </w:r>
    </w:p>
    <w:p w:rsidR="00FE3128" w:rsidRDefault="00A60D6A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D6A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678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2201E4" w:rsidRPr="0085678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56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район».</w:t>
      </w:r>
    </w:p>
    <w:p w:rsidR="00865561" w:rsidRDefault="0060706B" w:rsidP="00FE3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</w:t>
      </w:r>
    </w:p>
    <w:p w:rsidR="0060706B" w:rsidRPr="0060706B" w:rsidRDefault="0060706B" w:rsidP="0060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60706B" w:rsidRDefault="0060706B" w:rsidP="0060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предусмотренных частью 7 статьи 9 Федерального закона, уполномоченный орган передает полномочие по заключению предусмотренных указанной частью соглашений с исполнителями услуг, органам, уполномоченным на формирование муниципальных социальных заказов.</w:t>
      </w:r>
    </w:p>
    <w:p w:rsidR="0060706B" w:rsidRDefault="0060706B" w:rsidP="0060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6B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 формировании муниципального социального заказа органам, уполномоченным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60706B" w:rsidRDefault="002201E4" w:rsidP="0060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E53D2A" w:rsidRPr="00E53D2A">
        <w:t xml:space="preserve"> </w:t>
      </w:r>
      <w:r w:rsidR="00E53D2A" w:rsidRPr="00E53D2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методикой планирования бюджетных ассигнований бюджета</w:t>
      </w:r>
      <w:r w:rsidR="00E53D2A" w:rsidRPr="00E53D2A">
        <w:t xml:space="preserve"> </w:t>
      </w:r>
      <w:r w:rsidR="00E53D2A" w:rsidRPr="00E53D2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E5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53D2A" w:rsidRPr="00E53D2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определенными финансовым органом</w:t>
      </w:r>
      <w:r w:rsidR="000419A0" w:rsidRPr="000419A0">
        <w:t xml:space="preserve"> </w:t>
      </w:r>
      <w:r w:rsidR="000419A0" w:rsidRPr="000419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41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0419A0" w:rsidRPr="000419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законодательством Российской Федерации.</w:t>
      </w:r>
    </w:p>
    <w:p w:rsidR="00B0228A" w:rsidRPr="00B0228A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муниципального района «Красночикойский район» 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0419A0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B0228A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6. Муниципальный социальный заказ может быть сформирован в отношении укрупненной муниципальной услуги в социальной сфере (далее - укрупненная муниципальная услуга), под которой для целей настоящего Порядка понимается несколько муниципальных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муниципального социального заказа в отношении укрупненных муниципальной услуг.</w:t>
      </w:r>
    </w:p>
    <w:p w:rsidR="00B0228A" w:rsidRPr="00B0228A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Муниципальный социальный заказ формируется в форме электронного документа в государственной интегрированной информационной системе управления общественными финансами </w:t>
      </w: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«Электронный бюджет», в том числе посредством информационного взаимодействия с иными информационными системами органов, указанных в пункте 3 настоящего Порядка.</w:t>
      </w:r>
    </w:p>
    <w:p w:rsidR="00B0228A" w:rsidRDefault="00B0228A" w:rsidP="00B022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социальный заказ формируется по форме согласно приложению к настоящему порядку в процессе формирования бюджета</w:t>
      </w:r>
      <w:r w:rsidRPr="00B0228A">
        <w:t xml:space="preserve"> </w:t>
      </w: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Pr="00B022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муниципальной услуги в социальной сфере, в соответствии со следующей структурой: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разделе I приложения к настоящему Порядку, который содержит следующие подразделы: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муниципальном социальном заказе на очередной финансовый год, приведенные в подразделе 1 раздела 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муниципальном социальном заказе на первый год планового периода, приведенные в подразделе 2 раздела 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муниципальном социальном заказе на второй год планового периода, приведенные в подразделе 3 раздела 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подразделе 4 раздела 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об объеме оказания муниципальной услуги в социальной сфере (укрупненной муниципальной услуги) в очередном финансовом году и плановом периоде, а также за пределами планового периода, приведенные в разделе II приложения к настоящему Порядку, который содержит следующие подразделы: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подразделе 1 раздела II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подразделе 2 раздела II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подразделе 3 раздела II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объеме оказания муниципальной услуги в социальной сфере (муниципальных услуг в социальной сфере, составляющих </w:t>
      </w: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укрупненную муниципальную услугу) на срок оказания муниципальной услуги за пределами планового периода, приведенные в подразделе 4 раздела II приложения к настоящему Порядку;</w:t>
      </w:r>
    </w:p>
    <w:p w:rsidR="001C334B" w:rsidRP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разделе III приложения к настоящему Порядку.</w:t>
      </w:r>
    </w:p>
    <w:p w:rsidR="001C334B" w:rsidRDefault="001C334B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3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Подразделы 2-4 раздела I и подразделы 1-4 раздела II приложения 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:rsidR="00FE7425" w:rsidRDefault="00FE7425" w:rsidP="001C3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8. Муниципальный социальный заказ утверждается уполномоченным органом до начала очередного финансового года,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Показатели, характеризующие объем оказания муниципальной услуги в социальной сфере, определяются органами, указанными в пункте 3 настоящего Порядка, на основании: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прогнозируемой динамики количества потребителей услуг;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уровня удовлетворенности существующим объемом оказания муниципальных услуг в социальной сфере;</w:t>
      </w:r>
    </w:p>
    <w:p w:rsid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отчета об исполнении муниципального социального заказа, формируемого уполномоченным органом в соответствии с частью 5 статьи 7 Федерального закона в отчетном финансовом году.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Основаниями для внесения изменений в утвержденный муниципальный социальный заказ являются: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значений показателей, характеризующих объем оказания муниципальной услуги в социальной сфере;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статьей 9 Федерального закона;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сведений, включенных в форму муниципального социального заказа (приложение к настоящему Порядку).</w:t>
      </w:r>
    </w:p>
    <w:p w:rsid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15 рабочих дней со дня возникновения перечисленных в настоящем пункте оснований формируется новый муниципальный социальный заказ (с учетом внесенных изменений) в соответствии с настоящим Порядком.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Уполномоченным органом осуществляется выбор способа определения исполнителей услуг из числа способов, установленных частью 3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статьи 7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оценки значений следующих показателей, проводимой в порядке, установленном уполномоченным органом (с учетом критериев оценки, содержащихся в указанном порядке):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доступность муниципальных услуг в социальной сфере, оказываемых муниципальными учреждениями, для потребителей услуг;</w:t>
      </w:r>
    </w:p>
    <w:p w:rsid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в социальной сфере.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По результатам оценки уполномоченным органом значений показателей, указанных в пункте 11 настоящего Порядка: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показателя, указанного в подпункте «а» пункта 11 настоящего Порядка, относится к категории «низкая» либо к категории «высокая»;</w:t>
      </w:r>
    </w:p>
    <w:p w:rsidR="00FE7425" w:rsidRP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показателя, указанного в подпункте «б» пункта 11 настоящего Порядка, относится к категории «значительное» либо к категории «незначительное».</w:t>
      </w:r>
    </w:p>
    <w:p w:rsidR="00FE7425" w:rsidRDefault="00FE7425" w:rsidP="00FE74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уполномоченном органе, в соответствии с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F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общественный совет).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значение показателя, указанного в подпункте «б» пункта 11 настоящего Порядка, относится к категории «значительное», </w:t>
      </w: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421150" w:rsidRP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421150" w:rsidRDefault="00421150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750EBB" w:rsidRDefault="00750EBB" w:rsidP="004211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</w:t>
      </w: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Интернет в порядке, установленном Министерством финансов Российской Федерации.</w:t>
      </w:r>
    </w:p>
    <w:p w:rsidR="00750EBB" w:rsidRDefault="00750EBB" w:rsidP="00750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Уполномоченный орган в соответствии с формой отчета об исполнении муниципального социального заказа на оказание муниципальных услуг в социальной сфере, отнесенных к полномочиям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утвержденной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формирует отчет об исполнении муниципального социального заказа по итогам исполнения муниципального социального заказа за 9 месяцев текущего финансового года, а также отчет об исполнении муниципального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частью 6 статьи 9 Федерального закона (далее - соглашение), и сведений о достижении показателей, характеризующих качество и (или) объем оказания муниципальной услуги в социальной сфере, включенных в отчеты о выполнении муниципального задания муниципальных учреждений, функции и полномочия учредителя которых осуществляет уполномоченный орган.</w:t>
      </w:r>
    </w:p>
    <w:p w:rsidR="00750EBB" w:rsidRDefault="00750EBB" w:rsidP="00750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16. Отчет об исполнении муниципального 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:rsidR="00750EBB" w:rsidRPr="00750EBB" w:rsidRDefault="00750EBB" w:rsidP="00750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17.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750EBB" w:rsidRDefault="00750EBB" w:rsidP="00750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утвержденного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Pr="00750E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2CC7" w:rsidRDefault="009F2CC7" w:rsidP="009F2C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</w:t>
      </w:r>
      <w:r w:rsidRPr="009F2C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порядку оказания муниципальной услуги в социальной сфере, установленных уполномоченным органом.</w:t>
      </w:r>
    </w:p>
    <w:p w:rsidR="005852CF" w:rsidRDefault="005852CF" w:rsidP="009F2C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19. 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20. Уполномоченным органом проводятся плановые проверки в соответствии с утвержденным им планом проведения плановых проверок 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21. Внеплановые проверки проводятся на основании муниципального правового акта уполномоченного органа, утверждаемого им в срок, не превышающий три рабочих дня со дня возникновения как минимум одного из следующих оснований: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поступление обращений и требований контрольно-надзорных и правоохранительных органов Российской Федерации;</w:t>
      </w:r>
    </w:p>
    <w:p w:rsid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сфере.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Проверки подразделяются на: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(заместителя </w:t>
      </w: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руководителя) уполномоченного органа может быть продлен не более чем на 10 рабочих дней в следующих случаях: </w:t>
      </w:r>
    </w:p>
    <w:p w:rsidR="005852CF" w:rsidRP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5852CF" w:rsidRDefault="005852CF" w:rsidP="005852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2CF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уведомляет исполнителя услуг о проведении внеплановой проверки в день подписания приказа уполномоченного органа 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25. Результаты проведения проверки отражаются в акте проверки 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документы (копии) и материалы прилагаются к акту проверки.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формы проведения проверки в акте проверки указывается место проведения проверки.</w:t>
      </w:r>
    </w:p>
    <w:p w:rsid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</w:t>
      </w: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26. Акт проверки должен содержать в себе описание нарушений, выявленных в ходе ее проведения.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описании каждого нарушения, выявленного в ходе проведения проверки, указываются в том числе: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положения нормативных правовых актов, которые были нарушены;</w:t>
      </w:r>
    </w:p>
    <w:p w:rsid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период, к которому относится выявленное нарушение.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27. Результатами осуществления контроля за оказанием муниципальных услуг в социальной сфере исполнителями услуг, не являющимися муниципальными учреждениями, являются: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определение соответствия фактических значений, характеризующих качество и (или) объем оказания муниципальной услуги, плановым значениям, установленным соглашением;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анализ причин отклонения фактических значений, характеризующих качество и (или) объем оказания муниципальной услуги, от плановых значений, установленных соглашением;</w:t>
      </w:r>
    </w:p>
    <w:p w:rsidR="007868C9" w:rsidRP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определение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7868C9" w:rsidRDefault="007868C9" w:rsidP="007868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8C9">
        <w:rPr>
          <w:rFonts w:ascii="Times New Roman" w:eastAsia="Times New Roman" w:hAnsi="Times New Roman" w:cs="Times New Roman"/>
          <w:sz w:val="28"/>
          <w:szCs w:val="28"/>
          <w:lang w:eastAsia="ru-RU"/>
        </w:rPr>
        <w:t>4) анализ причин несоблюдения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:rsid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29. Материалы по результатам проверки, а также иные документы и информация, полученные (разработанные) в ходе ее осуществления, хранятся уполномоченным органом не менее 5 лет.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30. На основании акта проверки уполномоченный орган: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принимает меры по обеспечению достижения плановых значений, характеризующих качество и (или) объем оказания муниципальной услуги в социальной сфере, установленных соглашением;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принимает меры по обеспечению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органом;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принимает решение о возврате средств субсидии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законодательством Российской Федерации в случаях, установленных соглашением;</w:t>
      </w:r>
    </w:p>
    <w:p w:rsidR="00F83922" w:rsidRP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по результатам проверки был установлен факт неоказания муниципальной 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 и (или) нарушении стандарта (порядка) оказания муниципальной 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F83922" w:rsidRDefault="00F83922" w:rsidP="00F839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922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расторгает соглашение в случае выявления более 3 фактов превышения исполнителем услуг отклонений от показателей, характеризующих качество и (или) объем оказания муниципальной услуги в социальной сфере, установленных соглашением.</w:t>
      </w:r>
    </w:p>
    <w:p w:rsidR="00945101" w:rsidRPr="00945101" w:rsidRDefault="00945101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>31. 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Министерством финансов Российской Федерации в соответствии с пунктом 7 статьи 5 Федерального закона.</w:t>
      </w:r>
    </w:p>
    <w:p w:rsidR="00F83922" w:rsidRDefault="00945101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для размещения информации о государственных и муниципальных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945101" w:rsidRDefault="00945101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33.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</w:t>
      </w:r>
      <w:r w:rsidR="00D70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особенностей, установленных частью 8 статьи 6 Федерального закона, в случае, если они не определены </w:t>
      </w:r>
      <w:r w:rsidR="00F74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ОИВ Забайкальского края</w:t>
      </w:r>
      <w:r w:rsidRPr="009451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933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33C0" w:rsidRDefault="002933C0" w:rsidP="002933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2933C0" w:rsidRDefault="002933C0" w:rsidP="002933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</w:t>
      </w: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13700" w:type="dxa"/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406F52" w:rsidRPr="000C7531" w:rsidTr="003B1DD7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ФОРМА </w:t>
            </w:r>
          </w:p>
          <w:p w:rsidR="00406F52" w:rsidRDefault="00406F52" w:rsidP="003B1D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Муниципального  социального заказа на оказание муниципальных услуг в социальной сфере </w:t>
            </w:r>
          </w:p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20__ год и на плановый период 20__ - 20__ годов</w:t>
            </w:r>
          </w:p>
        </w:tc>
      </w:tr>
      <w:tr w:rsidR="00406F52" w:rsidRPr="000C7531" w:rsidTr="003B1DD7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социальный заказ на оказание муниципальных </w:t>
            </w:r>
          </w:p>
        </w:tc>
      </w:tr>
      <w:tr w:rsidR="00406F52" w:rsidRPr="000C7531" w:rsidTr="003B1DD7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406F52" w:rsidRPr="000C7531" w:rsidTr="003B1DD7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hideMark/>
          </w:tcPr>
          <w:p w:rsidR="00406F52" w:rsidRPr="000C7531" w:rsidRDefault="00406F52" w:rsidP="003B1DD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1 _______________ 20___ г.</w:t>
            </w:r>
          </w:p>
        </w:tc>
      </w:tr>
      <w:tr w:rsidR="00406F52" w:rsidRPr="000C7531" w:rsidTr="003B1DD7">
        <w:trPr>
          <w:trHeight w:val="288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</w:t>
            </w:r>
          </w:p>
        </w:tc>
      </w:tr>
      <w:tr w:rsidR="00406F52" w:rsidRPr="000C7531" w:rsidTr="003B1DD7">
        <w:trPr>
          <w:trHeight w:val="288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406F52" w:rsidRPr="000C7531" w:rsidTr="003B1DD7">
        <w:trPr>
          <w:trHeight w:val="288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ОКПО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406F52" w:rsidRPr="000C7531" w:rsidTr="003B1DD7">
        <w:trPr>
          <w:trHeight w:val="765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БК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406F52" w:rsidRPr="000C7531" w:rsidTr="003A722B">
        <w:trPr>
          <w:trHeight w:val="353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ОКТМО</w:t>
            </w: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406F52" w:rsidRPr="000C7531" w:rsidTr="003A722B">
        <w:trPr>
          <w:trHeight w:val="273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5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</w:t>
            </w:r>
          </w:p>
        </w:tc>
        <w:tc>
          <w:tcPr>
            <w:tcW w:w="7960" w:type="dxa"/>
            <w:gridSpan w:val="8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6F52" w:rsidRPr="000C7531" w:rsidTr="003A722B">
        <w:trPr>
          <w:trHeight w:val="263"/>
        </w:trPr>
        <w:tc>
          <w:tcPr>
            <w:tcW w:w="33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Отрасль социальной сферы</w:t>
            </w:r>
          </w:p>
        </w:tc>
        <w:tc>
          <w:tcPr>
            <w:tcW w:w="7960" w:type="dxa"/>
            <w:gridSpan w:val="8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hideMark/>
          </w:tcPr>
          <w:p w:rsidR="00406F52" w:rsidRPr="000C7531" w:rsidRDefault="00406F52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F52" w:rsidRPr="00FE5BD6" w:rsidRDefault="00406F52" w:rsidP="00406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FE5BD6">
        <w:rPr>
          <w:rFonts w:ascii="Times New Roman" w:eastAsia="Times New Roman" w:hAnsi="Times New Roman" w:cs="Times New Roman"/>
          <w:b/>
          <w:sz w:val="24"/>
          <w:lang w:eastAsia="ru-RU"/>
        </w:rPr>
        <w:t>I. Общие сведения о муниципальном социальном заказе на оказание муниципальных услуг в социальной сфере (далее - муниципальный  социальный заказ) в очередном финансовом году и плановом периоде, а также за пределами планового периода</w:t>
      </w:r>
    </w:p>
    <w:p w:rsidR="00406F52" w:rsidRPr="00FE5BD6" w:rsidRDefault="00406F52" w:rsidP="00406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2933C0" w:rsidRDefault="00406F52" w:rsidP="00406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06F52">
        <w:rPr>
          <w:rFonts w:ascii="Times New Roman" w:eastAsia="Times New Roman" w:hAnsi="Times New Roman" w:cs="Times New Roman"/>
          <w:b/>
          <w:lang w:eastAsia="ru-RU"/>
        </w:rPr>
        <w:t>1. Общие сведения о муниципальном социальном заказе на 20__ год (на очередной финансовый год)</w:t>
      </w:r>
    </w:p>
    <w:p w:rsidR="00406F52" w:rsidRPr="00406F52" w:rsidRDefault="00406F52" w:rsidP="00406F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214" w:type="pct"/>
        <w:tblLayout w:type="fixed"/>
        <w:tblLook w:val="04A0" w:firstRow="1" w:lastRow="0" w:firstColumn="1" w:lastColumn="0" w:noHBand="0" w:noVBand="1"/>
      </w:tblPr>
      <w:tblGrid>
        <w:gridCol w:w="1709"/>
        <w:gridCol w:w="1743"/>
        <w:gridCol w:w="1708"/>
        <w:gridCol w:w="1548"/>
        <w:gridCol w:w="1548"/>
        <w:gridCol w:w="783"/>
        <w:gridCol w:w="712"/>
        <w:gridCol w:w="1887"/>
        <w:gridCol w:w="1887"/>
        <w:gridCol w:w="904"/>
        <w:gridCol w:w="990"/>
      </w:tblGrid>
      <w:tr w:rsidR="00C81249" w:rsidRPr="00406F52" w:rsidTr="007F700A">
        <w:trPr>
          <w:trHeight w:val="1086"/>
        </w:trPr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2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0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C81249" w:rsidRPr="00406F52" w:rsidTr="007F700A">
        <w:trPr>
          <w:trHeight w:val="348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18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 них</w:t>
            </w:r>
          </w:p>
        </w:tc>
      </w:tr>
      <w:tr w:rsidR="00C81249" w:rsidRPr="00406F52" w:rsidTr="007F700A">
        <w:trPr>
          <w:trHeight w:val="418"/>
        </w:trPr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</w:t>
            </w: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задания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</w:tr>
      <w:tr w:rsidR="00C81249" w:rsidRPr="00406F52" w:rsidTr="007F700A">
        <w:trPr>
          <w:trHeight w:val="288"/>
        </w:trPr>
        <w:tc>
          <w:tcPr>
            <w:tcW w:w="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F52" w:rsidRPr="00406F52" w:rsidRDefault="00406F52" w:rsidP="00406F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6F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C81249" w:rsidRPr="00406F52" w:rsidTr="007F700A">
        <w:trPr>
          <w:trHeight w:val="245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F52" w:rsidRPr="00406F52" w:rsidRDefault="00406F52" w:rsidP="00C81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DD342B" w:rsidRDefault="00DD34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DD342B">
        <w:rPr>
          <w:rFonts w:ascii="Times New Roman" w:eastAsia="Times New Roman" w:hAnsi="Times New Roman" w:cs="Times New Roman"/>
          <w:b/>
          <w:szCs w:val="28"/>
          <w:lang w:eastAsia="ru-RU"/>
        </w:rPr>
        <w:t>2. Общие сведения о муниципальном социальном заказе на 20__ год (на 1-ый год планового периода)</w:t>
      </w:r>
    </w:p>
    <w:p w:rsidR="002933C0" w:rsidRPr="00DD342B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W w:w="5196" w:type="pct"/>
        <w:tblLook w:val="04A0" w:firstRow="1" w:lastRow="0" w:firstColumn="1" w:lastColumn="0" w:noHBand="0" w:noVBand="1"/>
      </w:tblPr>
      <w:tblGrid>
        <w:gridCol w:w="1572"/>
        <w:gridCol w:w="1599"/>
        <w:gridCol w:w="1572"/>
        <w:gridCol w:w="1428"/>
        <w:gridCol w:w="1428"/>
        <w:gridCol w:w="761"/>
        <w:gridCol w:w="671"/>
        <w:gridCol w:w="1733"/>
        <w:gridCol w:w="1733"/>
        <w:gridCol w:w="1348"/>
        <w:gridCol w:w="1521"/>
      </w:tblGrid>
      <w:tr w:rsidR="00DD342B" w:rsidRPr="00DD342B" w:rsidTr="00BC74CD">
        <w:trPr>
          <w:trHeight w:val="1011"/>
        </w:trPr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D735AC" w:rsidRPr="00DD342B" w:rsidTr="00BC74CD">
        <w:trPr>
          <w:trHeight w:val="402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20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 них</w:t>
            </w:r>
          </w:p>
        </w:tc>
      </w:tr>
      <w:tr w:rsidR="00DD342B" w:rsidRPr="00DD342B" w:rsidTr="00D735AC">
        <w:trPr>
          <w:trHeight w:val="1820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</w:tr>
      <w:tr w:rsidR="00DD342B" w:rsidRPr="00DD342B" w:rsidTr="00D735AC">
        <w:trPr>
          <w:trHeight w:val="288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34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DD342B" w:rsidRPr="00DD342B" w:rsidTr="00BC74CD">
        <w:trPr>
          <w:trHeight w:val="255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342B" w:rsidRPr="00DD342B" w:rsidRDefault="00DD342B" w:rsidP="00DD34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933C0" w:rsidRPr="00DD342B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2933C0" w:rsidRDefault="00202F8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202F8B">
        <w:rPr>
          <w:rFonts w:ascii="Times New Roman" w:eastAsia="Times New Roman" w:hAnsi="Times New Roman" w:cs="Times New Roman"/>
          <w:b/>
          <w:szCs w:val="28"/>
          <w:lang w:eastAsia="ru-RU"/>
        </w:rPr>
        <w:t>3. Общие сведения о муниципальном социальном заказе на 20__ год (на 2-ой год планового периода)</w:t>
      </w:r>
    </w:p>
    <w:p w:rsidR="00202F8B" w:rsidRPr="00202F8B" w:rsidRDefault="00202F8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W w:w="5260" w:type="pct"/>
        <w:tblLayout w:type="fixed"/>
        <w:tblLook w:val="04A0" w:firstRow="1" w:lastRow="0" w:firstColumn="1" w:lastColumn="0" w:noHBand="0" w:noVBand="1"/>
      </w:tblPr>
      <w:tblGrid>
        <w:gridCol w:w="1530"/>
        <w:gridCol w:w="1515"/>
        <w:gridCol w:w="1487"/>
        <w:gridCol w:w="1391"/>
        <w:gridCol w:w="1117"/>
        <w:gridCol w:w="828"/>
        <w:gridCol w:w="716"/>
        <w:gridCol w:w="1891"/>
        <w:gridCol w:w="2532"/>
        <w:gridCol w:w="1269"/>
        <w:gridCol w:w="1279"/>
      </w:tblGrid>
      <w:tr w:rsidR="00BC74CD" w:rsidRPr="00202F8B" w:rsidTr="00BC74CD">
        <w:trPr>
          <w:trHeight w:val="922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47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BC74CD" w:rsidRPr="00202F8B" w:rsidTr="00BC74CD">
        <w:trPr>
          <w:trHeight w:val="271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22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 них</w:t>
            </w:r>
          </w:p>
        </w:tc>
      </w:tr>
      <w:tr w:rsidR="00BC74CD" w:rsidRPr="00202F8B" w:rsidTr="00BC74CD">
        <w:trPr>
          <w:trHeight w:val="1552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</w:tr>
      <w:tr w:rsidR="00BC74CD" w:rsidRPr="00202F8B" w:rsidTr="00BC74C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BC74CD" w:rsidRPr="00202F8B" w:rsidTr="00BC74CD">
        <w:trPr>
          <w:trHeight w:val="408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02F8B" w:rsidRPr="00202F8B" w:rsidTr="00BC74CD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C74CD" w:rsidRPr="00202F8B" w:rsidTr="00BC74CD">
        <w:trPr>
          <w:trHeight w:val="1043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47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BC74CD" w:rsidRPr="00202F8B" w:rsidTr="00BC74CD">
        <w:trPr>
          <w:trHeight w:val="285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всего</w:t>
            </w:r>
          </w:p>
        </w:tc>
        <w:tc>
          <w:tcPr>
            <w:tcW w:w="224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из них</w:t>
            </w:r>
          </w:p>
        </w:tc>
      </w:tr>
      <w:tr w:rsidR="00BC74CD" w:rsidRPr="00202F8B" w:rsidTr="00BC74CD">
        <w:trPr>
          <w:trHeight w:val="1831"/>
        </w:trPr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</w:tr>
      <w:tr w:rsidR="00BC74CD" w:rsidRPr="00202F8B" w:rsidTr="00BC74C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2F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BC74CD" w:rsidRPr="00202F8B" w:rsidTr="00BC74CD">
        <w:trPr>
          <w:trHeight w:val="288"/>
        </w:trPr>
        <w:tc>
          <w:tcPr>
            <w:tcW w:w="4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2F8B" w:rsidRPr="00202F8B" w:rsidRDefault="00202F8B" w:rsidP="00202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BD6" w:rsidRPr="00FE5BD6" w:rsidRDefault="00FE5BD6" w:rsidP="00FE5BD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FE5BD6">
        <w:rPr>
          <w:rFonts w:ascii="Times New Roman" w:eastAsia="Times New Roman" w:hAnsi="Times New Roman" w:cs="Times New Roman"/>
          <w:b/>
          <w:sz w:val="24"/>
          <w:lang w:eastAsia="ru-RU"/>
        </w:rPr>
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</w:r>
    </w:p>
    <w:p w:rsidR="00FE5BD6" w:rsidRDefault="00FE5BD6" w:rsidP="00FE5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E5BD6" w:rsidRDefault="00FE5BD6" w:rsidP="00FE5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E5BD6">
        <w:rPr>
          <w:rFonts w:ascii="Times New Roman" w:eastAsia="Times New Roman" w:hAnsi="Times New Roman" w:cs="Times New Roman"/>
          <w:b/>
          <w:lang w:eastAsia="ru-RU"/>
        </w:rPr>
        <w:t>Наименование ук</w:t>
      </w:r>
      <w:r>
        <w:rPr>
          <w:rFonts w:ascii="Times New Roman" w:eastAsia="Times New Roman" w:hAnsi="Times New Roman" w:cs="Times New Roman"/>
          <w:b/>
          <w:lang w:eastAsia="ru-RU"/>
        </w:rPr>
        <w:t>рупненной муниципальной услуги «</w:t>
      </w:r>
      <w:r w:rsidRPr="00FE5BD6">
        <w:rPr>
          <w:rFonts w:ascii="Times New Roman" w:eastAsia="Times New Roman" w:hAnsi="Times New Roman" w:cs="Times New Roman"/>
          <w:b/>
          <w:lang w:eastAsia="ru-RU"/>
        </w:rPr>
        <w:t>Реализация дополнит</w:t>
      </w:r>
      <w:r>
        <w:rPr>
          <w:rFonts w:ascii="Times New Roman" w:eastAsia="Times New Roman" w:hAnsi="Times New Roman" w:cs="Times New Roman"/>
          <w:b/>
          <w:lang w:eastAsia="ru-RU"/>
        </w:rPr>
        <w:t>ельных общеразвивающих программ»</w:t>
      </w:r>
    </w:p>
    <w:p w:rsidR="002933C0" w:rsidRPr="00FE5BD6" w:rsidRDefault="00FE5BD6" w:rsidP="00FE5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E5BD6">
        <w:rPr>
          <w:rFonts w:ascii="Times New Roman" w:eastAsia="Times New Roman" w:hAnsi="Times New Roman" w:cs="Times New Roman"/>
          <w:b/>
          <w:lang w:eastAsia="ru-RU"/>
        </w:rPr>
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</w:r>
    </w:p>
    <w:p w:rsidR="002933C0" w:rsidRPr="00FE5BD6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"/>
        <w:tblW w:w="5166" w:type="pct"/>
        <w:tblLayout w:type="fixed"/>
        <w:tblLook w:val="04A0" w:firstRow="1" w:lastRow="0" w:firstColumn="1" w:lastColumn="0" w:noHBand="0" w:noVBand="1"/>
      </w:tblPr>
      <w:tblGrid>
        <w:gridCol w:w="919"/>
        <w:gridCol w:w="741"/>
        <w:gridCol w:w="956"/>
        <w:gridCol w:w="923"/>
        <w:gridCol w:w="923"/>
        <w:gridCol w:w="962"/>
        <w:gridCol w:w="923"/>
        <w:gridCol w:w="923"/>
        <w:gridCol w:w="923"/>
        <w:gridCol w:w="807"/>
        <w:gridCol w:w="807"/>
        <w:gridCol w:w="654"/>
        <w:gridCol w:w="984"/>
        <w:gridCol w:w="1134"/>
        <w:gridCol w:w="709"/>
        <w:gridCol w:w="712"/>
        <w:gridCol w:w="1277"/>
      </w:tblGrid>
      <w:tr w:rsidR="00E73761" w:rsidRPr="00E73761" w:rsidTr="00E73761">
        <w:trPr>
          <w:trHeight w:val="2280"/>
        </w:trPr>
        <w:tc>
          <w:tcPr>
            <w:tcW w:w="301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(муниципальных услуг, составляющих укрупне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нную муниципальную услугу)</w:t>
            </w:r>
          </w:p>
        </w:tc>
        <w:tc>
          <w:tcPr>
            <w:tcW w:w="243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13" w:type="pct"/>
            <w:vMerge w:val="restar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hAnsi="Times New Roman" w:cs="Times New Roman"/>
                <w:sz w:val="20"/>
              </w:rPr>
              <w:t>Содержание муниципальной услуги (муниципальных) услуг в социальной сфере, составля</w:t>
            </w:r>
            <w:r w:rsidRPr="00E73761">
              <w:rPr>
                <w:rFonts w:ascii="Times New Roman" w:hAnsi="Times New Roman" w:cs="Times New Roman"/>
                <w:sz w:val="20"/>
              </w:rPr>
              <w:lastRenderedPageBreak/>
              <w:t>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Условия (формы) оказания муниципальной услуги (муниципальных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Категории потребителей муниципальных услуг (муниципальных услуг, составл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яющих укрупненную муниципальную услугу)</w:t>
            </w:r>
          </w:p>
        </w:tc>
        <w:tc>
          <w:tcPr>
            <w:tcW w:w="315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Уполномоченный орган (орган, уполномоченный на формирование муниципальног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Срок оказания муниципальной услуги (муниципальных услуг, составляющих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Год определения исполнителей муниципальных услуг (муниципальных услуг,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Место оказания муниципальной услуги (муниципальных услуг, составляющих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8" w:type="pct"/>
            <w:gridSpan w:val="4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8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ной услуги (муниципальных услуг, составляющих укрупненную муниципальную услугу), %</w:t>
            </w:r>
          </w:p>
        </w:tc>
      </w:tr>
      <w:tr w:rsidR="00E73761" w:rsidRPr="00E73761" w:rsidTr="00E73761">
        <w:trPr>
          <w:trHeight w:val="555"/>
        </w:trPr>
        <w:tc>
          <w:tcPr>
            <w:tcW w:w="301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3" w:type="pct"/>
            <w:vMerge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ие показателя</w:t>
            </w:r>
          </w:p>
        </w:tc>
        <w:tc>
          <w:tcPr>
            <w:tcW w:w="478" w:type="pct"/>
            <w:gridSpan w:val="2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оказываемого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371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оказываемого 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2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в соотв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етствии с конкурсом</w:t>
            </w:r>
          </w:p>
        </w:tc>
        <w:tc>
          <w:tcPr>
            <w:tcW w:w="233" w:type="pct"/>
            <w:vMerge w:val="restar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в соотв</w:t>
            </w: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етствии с социальными сертификатами</w:t>
            </w:r>
          </w:p>
        </w:tc>
        <w:tc>
          <w:tcPr>
            <w:tcW w:w="418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3761" w:rsidRPr="00E73761" w:rsidTr="00E73761">
        <w:trPr>
          <w:trHeight w:val="2550"/>
        </w:trPr>
        <w:tc>
          <w:tcPr>
            <w:tcW w:w="301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3" w:type="pct"/>
            <w:vMerge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" w:type="pct"/>
            <w:vMerge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3761" w:rsidRPr="00E73761" w:rsidTr="00E73761">
        <w:trPr>
          <w:trHeight w:val="288"/>
        </w:trPr>
        <w:tc>
          <w:tcPr>
            <w:tcW w:w="301" w:type="pc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3" w:type="pct"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5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71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3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3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18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E73761" w:rsidRPr="00E73761" w:rsidTr="003A722B">
        <w:trPr>
          <w:trHeight w:val="273"/>
        </w:trPr>
        <w:tc>
          <w:tcPr>
            <w:tcW w:w="301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5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</w:tcPr>
          <w:p w:rsidR="00E73761" w:rsidRPr="00E73761" w:rsidRDefault="00E73761" w:rsidP="00E737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</w:tcPr>
          <w:p w:rsidR="00E73761" w:rsidRPr="00E73761" w:rsidRDefault="00E73761" w:rsidP="00E737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2" w:type="pct"/>
          </w:tcPr>
          <w:p w:rsidR="00E73761" w:rsidRPr="00E73761" w:rsidRDefault="00E73761" w:rsidP="00E737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" w:type="pct"/>
          </w:tcPr>
          <w:p w:rsidR="00E73761" w:rsidRPr="00E73761" w:rsidRDefault="00E73761" w:rsidP="00E73761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" w:type="pct"/>
            <w:noWrap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3761" w:rsidRPr="00E73761" w:rsidTr="00E73761">
        <w:trPr>
          <w:trHeight w:val="288"/>
        </w:trPr>
        <w:tc>
          <w:tcPr>
            <w:tcW w:w="301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3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8" w:type="pct"/>
            <w:noWrap/>
            <w:hideMark/>
          </w:tcPr>
          <w:p w:rsidR="00E73761" w:rsidRPr="00E73761" w:rsidRDefault="00E73761" w:rsidP="00E7376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3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7C7431" w:rsidRDefault="007C7431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C7431">
        <w:rPr>
          <w:rFonts w:ascii="Times New Roman" w:eastAsia="Times New Roman" w:hAnsi="Times New Roman" w:cs="Times New Roman"/>
          <w:b/>
          <w:szCs w:val="28"/>
          <w:lang w:eastAsia="ru-RU"/>
        </w:rPr>
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</w:r>
    </w:p>
    <w:p w:rsidR="002933C0" w:rsidRPr="007C7431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Style w:val="2"/>
        <w:tblW w:w="5166" w:type="pct"/>
        <w:tblLayout w:type="fixed"/>
        <w:tblLook w:val="04A0" w:firstRow="1" w:lastRow="0" w:firstColumn="1" w:lastColumn="0" w:noHBand="0" w:noVBand="1"/>
      </w:tblPr>
      <w:tblGrid>
        <w:gridCol w:w="922"/>
        <w:gridCol w:w="745"/>
        <w:gridCol w:w="952"/>
        <w:gridCol w:w="923"/>
        <w:gridCol w:w="923"/>
        <w:gridCol w:w="959"/>
        <w:gridCol w:w="923"/>
        <w:gridCol w:w="923"/>
        <w:gridCol w:w="923"/>
        <w:gridCol w:w="807"/>
        <w:gridCol w:w="807"/>
        <w:gridCol w:w="654"/>
        <w:gridCol w:w="984"/>
        <w:gridCol w:w="1137"/>
        <w:gridCol w:w="709"/>
        <w:gridCol w:w="712"/>
        <w:gridCol w:w="1274"/>
      </w:tblGrid>
      <w:tr w:rsidR="00B47029" w:rsidRPr="00B47029" w:rsidTr="00B47029">
        <w:trPr>
          <w:trHeight w:val="2280"/>
        </w:trPr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4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12" w:type="pct"/>
            <w:vMerge w:val="restar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hAnsi="Times New Roman" w:cs="Times New Roman"/>
                <w:sz w:val="20"/>
                <w:szCs w:val="20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4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9" w:type="pct"/>
            <w:gridSpan w:val="4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7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B47029" w:rsidRPr="00B47029" w:rsidTr="00B47029">
        <w:trPr>
          <w:trHeight w:val="555"/>
        </w:trPr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78" w:type="pct"/>
            <w:gridSpan w:val="2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7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2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конкурсом</w:t>
            </w:r>
          </w:p>
        </w:tc>
        <w:tc>
          <w:tcPr>
            <w:tcW w:w="233" w:type="pct"/>
            <w:vMerge w:val="restar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17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47029" w:rsidRPr="00B47029" w:rsidTr="00B47029">
        <w:trPr>
          <w:trHeight w:val="2550"/>
        </w:trPr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vMerge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47029" w:rsidRPr="00B47029" w:rsidTr="00B47029">
        <w:trPr>
          <w:trHeight w:val="288"/>
        </w:trPr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4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2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3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17" w:type="pct"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B47029" w:rsidRPr="00B47029" w:rsidTr="003A722B">
        <w:trPr>
          <w:trHeight w:val="255"/>
        </w:trPr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47029" w:rsidRPr="00B47029" w:rsidTr="00B47029">
        <w:trPr>
          <w:trHeight w:val="288"/>
        </w:trPr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B47029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noWrap/>
            <w:hideMark/>
          </w:tcPr>
          <w:p w:rsidR="00B47029" w:rsidRPr="00B47029" w:rsidRDefault="00B47029" w:rsidP="00B4702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8D06F6" w:rsidRDefault="008D06F6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8D06F6">
        <w:rPr>
          <w:rFonts w:ascii="Times New Roman" w:eastAsia="Times New Roman" w:hAnsi="Times New Roman" w:cs="Times New Roman"/>
          <w:b/>
          <w:szCs w:val="28"/>
          <w:lang w:eastAsia="ru-RU"/>
        </w:rPr>
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</w:r>
    </w:p>
    <w:p w:rsidR="002933C0" w:rsidRPr="008D06F6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tbl>
      <w:tblPr>
        <w:tblStyle w:val="3"/>
        <w:tblW w:w="5166" w:type="pct"/>
        <w:tblLayout w:type="fixed"/>
        <w:tblLook w:val="04A0" w:firstRow="1" w:lastRow="0" w:firstColumn="1" w:lastColumn="0" w:noHBand="0" w:noVBand="1"/>
      </w:tblPr>
      <w:tblGrid>
        <w:gridCol w:w="922"/>
        <w:gridCol w:w="745"/>
        <w:gridCol w:w="952"/>
        <w:gridCol w:w="923"/>
        <w:gridCol w:w="923"/>
        <w:gridCol w:w="959"/>
        <w:gridCol w:w="923"/>
        <w:gridCol w:w="923"/>
        <w:gridCol w:w="923"/>
        <w:gridCol w:w="807"/>
        <w:gridCol w:w="807"/>
        <w:gridCol w:w="654"/>
        <w:gridCol w:w="984"/>
        <w:gridCol w:w="1137"/>
        <w:gridCol w:w="706"/>
        <w:gridCol w:w="715"/>
        <w:gridCol w:w="1274"/>
      </w:tblGrid>
      <w:tr w:rsidR="008D06F6" w:rsidRPr="008D06F6" w:rsidTr="008D06F6">
        <w:trPr>
          <w:trHeight w:val="414"/>
        </w:trPr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4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12" w:type="pct"/>
            <w:vMerge w:val="restar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hAnsi="Times New Roman" w:cs="Times New Roman"/>
                <w:sz w:val="20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4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0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42" w:type="pct"/>
            <w:gridSpan w:val="3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59" w:type="pct"/>
            <w:gridSpan w:val="4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17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8D06F6" w:rsidRPr="008D06F6" w:rsidTr="008D06F6">
        <w:trPr>
          <w:trHeight w:val="555"/>
        </w:trPr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478" w:type="pct"/>
            <w:gridSpan w:val="2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32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72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31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234" w:type="pct"/>
            <w:vMerge w:val="restar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17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06F6" w:rsidRPr="008D06F6" w:rsidTr="008D06F6">
        <w:trPr>
          <w:trHeight w:val="2550"/>
        </w:trPr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1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32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7" w:type="pct"/>
            <w:vMerge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06F6" w:rsidRPr="008D06F6" w:rsidTr="008D06F6">
        <w:trPr>
          <w:trHeight w:val="288"/>
        </w:trPr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1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0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72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31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34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17" w:type="pct"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8D06F6" w:rsidRPr="008D06F6" w:rsidTr="008D06F6">
        <w:trPr>
          <w:trHeight w:val="324"/>
        </w:trPr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4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4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7" w:type="pct"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D06F6" w:rsidRPr="008D06F6" w:rsidTr="008D06F6">
        <w:trPr>
          <w:trHeight w:val="288"/>
        </w:trPr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8D06F6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noWrap/>
            <w:hideMark/>
          </w:tcPr>
          <w:p w:rsidR="008D06F6" w:rsidRPr="008D06F6" w:rsidRDefault="008D06F6" w:rsidP="008D06F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3B1DD7" w:rsidRDefault="003B1DD7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3B1DD7">
        <w:rPr>
          <w:rFonts w:ascii="Times New Roman" w:eastAsia="Times New Roman" w:hAnsi="Times New Roman" w:cs="Times New Roman"/>
          <w:b/>
          <w:szCs w:val="28"/>
          <w:lang w:eastAsia="ru-RU"/>
        </w:rPr>
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</w:r>
    </w:p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4"/>
        <w:tblW w:w="5213" w:type="pct"/>
        <w:tblLayout w:type="fixed"/>
        <w:tblLook w:val="04A0" w:firstRow="1" w:lastRow="0" w:firstColumn="1" w:lastColumn="0" w:noHBand="0" w:noVBand="1"/>
      </w:tblPr>
      <w:tblGrid>
        <w:gridCol w:w="924"/>
        <w:gridCol w:w="746"/>
        <w:gridCol w:w="953"/>
        <w:gridCol w:w="922"/>
        <w:gridCol w:w="922"/>
        <w:gridCol w:w="959"/>
        <w:gridCol w:w="922"/>
        <w:gridCol w:w="922"/>
        <w:gridCol w:w="922"/>
        <w:gridCol w:w="808"/>
        <w:gridCol w:w="808"/>
        <w:gridCol w:w="654"/>
        <w:gridCol w:w="1128"/>
        <w:gridCol w:w="1135"/>
        <w:gridCol w:w="564"/>
        <w:gridCol w:w="712"/>
        <w:gridCol w:w="1415"/>
      </w:tblGrid>
      <w:tr w:rsidR="003B1DD7" w:rsidRPr="003B1DD7" w:rsidTr="003A722B">
        <w:trPr>
          <w:trHeight w:val="2189"/>
        </w:trPr>
        <w:tc>
          <w:tcPr>
            <w:tcW w:w="300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42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09" w:type="pct"/>
            <w:vMerge w:val="restart"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hAnsi="Times New Roman" w:cs="Times New Roman"/>
                <w:sz w:val="20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1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29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36" w:type="pct"/>
            <w:gridSpan w:val="3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47" w:type="pct"/>
            <w:gridSpan w:val="4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459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CE0292" w:rsidRPr="003B1DD7" w:rsidTr="00CE0292">
        <w:trPr>
          <w:trHeight w:val="630"/>
        </w:trPr>
        <w:tc>
          <w:tcPr>
            <w:tcW w:w="300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42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09" w:type="pct"/>
            <w:vMerge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311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262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показателя</w:t>
            </w:r>
          </w:p>
        </w:tc>
        <w:tc>
          <w:tcPr>
            <w:tcW w:w="474" w:type="pct"/>
            <w:gridSpan w:val="2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единица измерения</w:t>
            </w:r>
          </w:p>
        </w:tc>
        <w:tc>
          <w:tcPr>
            <w:tcW w:w="366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68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183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конкурсом</w:t>
            </w:r>
          </w:p>
        </w:tc>
        <w:tc>
          <w:tcPr>
            <w:tcW w:w="231" w:type="pct"/>
            <w:vMerge w:val="restart"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459" w:type="pct"/>
            <w:vMerge/>
            <w:hideMark/>
          </w:tcPr>
          <w:p w:rsidR="003B1DD7" w:rsidRPr="003B1DD7" w:rsidRDefault="003B1DD7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</w:tr>
      <w:tr w:rsidR="00CE0292" w:rsidRPr="003B1DD7" w:rsidTr="00235E43">
        <w:trPr>
          <w:trHeight w:val="2683"/>
        </w:trPr>
        <w:tc>
          <w:tcPr>
            <w:tcW w:w="300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  <w:vMerge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</w:t>
            </w:r>
          </w:p>
        </w:tc>
        <w:tc>
          <w:tcPr>
            <w:tcW w:w="21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код по ОКЕИ</w:t>
            </w:r>
          </w:p>
        </w:tc>
        <w:tc>
          <w:tcPr>
            <w:tcW w:w="366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9" w:type="pct"/>
            <w:vMerge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0292" w:rsidRPr="003B1DD7" w:rsidTr="00CE0292">
        <w:trPr>
          <w:trHeight w:val="329"/>
        </w:trPr>
        <w:tc>
          <w:tcPr>
            <w:tcW w:w="300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4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11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9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12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66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68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83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31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59" w:type="pct"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CE0292" w:rsidRPr="003B1DD7" w:rsidTr="00CE0292">
        <w:trPr>
          <w:trHeight w:val="289"/>
        </w:trPr>
        <w:tc>
          <w:tcPr>
            <w:tcW w:w="300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2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59" w:type="pct"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0292" w:rsidRPr="003B1DD7" w:rsidTr="00CE0292">
        <w:trPr>
          <w:trHeight w:val="267"/>
        </w:trPr>
        <w:tc>
          <w:tcPr>
            <w:tcW w:w="300" w:type="pct"/>
            <w:noWrap/>
            <w:hideMark/>
          </w:tcPr>
          <w:p w:rsidR="003B1DD7" w:rsidRPr="003B1DD7" w:rsidRDefault="003B1DD7" w:rsidP="003B1DD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2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" w:type="pct"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</w:pPr>
            <w:r w:rsidRPr="003B1DD7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eastAsia="ru-RU"/>
              </w:rPr>
              <w:t>Итого</w:t>
            </w:r>
          </w:p>
        </w:tc>
        <w:tc>
          <w:tcPr>
            <w:tcW w:w="212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6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pct"/>
            <w:noWrap/>
            <w:hideMark/>
          </w:tcPr>
          <w:p w:rsidR="003B1DD7" w:rsidRPr="003B1DD7" w:rsidRDefault="003B1DD7" w:rsidP="003B1D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3C0" w:rsidRPr="003A722B" w:rsidRDefault="003A72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3A722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</w:r>
    </w:p>
    <w:p w:rsidR="003A722B" w:rsidRDefault="003A72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5"/>
        <w:tblW w:w="5166" w:type="pct"/>
        <w:tblLayout w:type="fixed"/>
        <w:tblLook w:val="04A0" w:firstRow="1" w:lastRow="0" w:firstColumn="1" w:lastColumn="0" w:noHBand="0" w:noVBand="1"/>
      </w:tblPr>
      <w:tblGrid>
        <w:gridCol w:w="1316"/>
        <w:gridCol w:w="1036"/>
        <w:gridCol w:w="1369"/>
        <w:gridCol w:w="1317"/>
        <w:gridCol w:w="1317"/>
        <w:gridCol w:w="1317"/>
        <w:gridCol w:w="1317"/>
        <w:gridCol w:w="1137"/>
        <w:gridCol w:w="1164"/>
        <w:gridCol w:w="736"/>
        <w:gridCol w:w="1561"/>
        <w:gridCol w:w="1690"/>
      </w:tblGrid>
      <w:tr w:rsidR="003A722B" w:rsidRPr="003A722B" w:rsidTr="003A722B">
        <w:trPr>
          <w:trHeight w:val="1690"/>
        </w:trPr>
        <w:tc>
          <w:tcPr>
            <w:tcW w:w="431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Наименование муниципальной услуги (муниципальных услуг, составляющих укрупненну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ю муниципальную услугу), на срок оказания муниципальной </w:t>
            </w:r>
          </w:p>
        </w:tc>
        <w:tc>
          <w:tcPr>
            <w:tcW w:w="339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448" w:type="pct"/>
            <w:vMerge w:val="restar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hAnsi="Times New Roman" w:cs="Times New Roman"/>
                <w:sz w:val="20"/>
              </w:rPr>
              <w:t xml:space="preserve">Содержание муниципальной услуги (муниципальных) услуг в социальной сфере, составляющих </w:t>
            </w: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>укрупненную муниципальную услугу</w:t>
            </w:r>
          </w:p>
        </w:tc>
        <w:tc>
          <w:tcPr>
            <w:tcW w:w="431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Условия (формы) оказания муниципальной услуги (муниципальных услуг, составляющих 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укрупненную муниципальную услугу), на срок оказания муниципальной </w:t>
            </w:r>
          </w:p>
        </w:tc>
        <w:tc>
          <w:tcPr>
            <w:tcW w:w="431" w:type="pct"/>
            <w:vMerge w:val="restar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Категории потребителей муниципальных услуг (муниципальных услуг, составляющих 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укрупненную муниципальную услугу), на срок оказания муниципальной</w:t>
            </w:r>
          </w:p>
        </w:tc>
        <w:tc>
          <w:tcPr>
            <w:tcW w:w="431" w:type="pct"/>
            <w:vMerge w:val="restar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>Год определения исполнителей муниципальных услуг в социальной сфере (муниципал</w:t>
            </w: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>ьных услуг в социальной сфере, составляющих укрупненную муниципальную услугу)</w:t>
            </w:r>
          </w:p>
        </w:tc>
        <w:tc>
          <w:tcPr>
            <w:tcW w:w="431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 xml:space="preserve">Место оказания муниципальной услуги в социальной сфере (муниципальных услуг в социальной </w:t>
            </w:r>
            <w:r w:rsidRPr="003A722B">
              <w:rPr>
                <w:rFonts w:ascii="Times New Roman" w:hAnsi="Times New Roman" w:cs="Times New Roman"/>
                <w:sz w:val="20"/>
              </w:rPr>
              <w:lastRenderedPageBreak/>
              <w:t>сфе</w:t>
            </w:r>
            <w:r>
              <w:rPr>
                <w:rFonts w:ascii="Times New Roman" w:hAnsi="Times New Roman" w:cs="Times New Roman"/>
                <w:sz w:val="20"/>
              </w:rPr>
              <w:t xml:space="preserve">ре, составляющих укрупненную </w:t>
            </w:r>
            <w:r w:rsidRPr="003A722B">
              <w:rPr>
                <w:rFonts w:ascii="Times New Roman" w:hAnsi="Times New Roman" w:cs="Times New Roman"/>
                <w:sz w:val="20"/>
              </w:rPr>
              <w:t>муниципальную услугу)</w:t>
            </w:r>
          </w:p>
        </w:tc>
        <w:tc>
          <w:tcPr>
            <w:tcW w:w="993" w:type="pct"/>
            <w:gridSpan w:val="3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511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Значение показателя, характеризующего качество оказания муниципальной услуги (муниципальных услуг, 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составляющих укрупненную муниципальную услугу), на срок оказания муниципальной </w:t>
            </w:r>
          </w:p>
        </w:tc>
        <w:tc>
          <w:tcPr>
            <w:tcW w:w="555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Предельные допустимые возможные отклонения от показателя, характеризующего качество оказания муниципальной 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3A722B" w:rsidRPr="003A722B" w:rsidTr="003A722B">
        <w:trPr>
          <w:trHeight w:val="450"/>
        </w:trPr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  <w:vMerge w:val="restar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</w:t>
            </w: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ние показателя</w:t>
            </w:r>
          </w:p>
        </w:tc>
        <w:tc>
          <w:tcPr>
            <w:tcW w:w="621" w:type="pct"/>
            <w:gridSpan w:val="2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51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5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722B" w:rsidRPr="003A722B" w:rsidTr="003A722B">
        <w:trPr>
          <w:trHeight w:val="1991"/>
        </w:trPr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9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1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1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5" w:type="pct"/>
            <w:vMerge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722B" w:rsidRPr="003A722B" w:rsidTr="003A722B">
        <w:trPr>
          <w:trHeight w:val="288"/>
        </w:trPr>
        <w:tc>
          <w:tcPr>
            <w:tcW w:w="431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9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8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31" w:type="pct"/>
            <w:hideMark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72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4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1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55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3A722B" w:rsidRPr="003A722B" w:rsidTr="003A722B">
        <w:trPr>
          <w:trHeight w:val="288"/>
        </w:trPr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39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3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5" w:type="pct"/>
          </w:tcPr>
          <w:p w:rsidR="003A722B" w:rsidRPr="003A722B" w:rsidRDefault="003A722B" w:rsidP="003A722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933C0" w:rsidRDefault="002933C0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22B" w:rsidRDefault="003A72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3A722B" w:rsidRPr="003A722B" w:rsidTr="00AA5A92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 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________________________ (Ф.И.О.)</w:t>
            </w:r>
          </w:p>
        </w:tc>
      </w:tr>
      <w:tr w:rsidR="003A722B" w:rsidRPr="003A722B" w:rsidTr="00AA5A92">
        <w:trPr>
          <w:trHeight w:val="288"/>
        </w:trPr>
        <w:tc>
          <w:tcPr>
            <w:tcW w:w="7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2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«_____» __________ 20___ г.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722B" w:rsidRPr="003A722B" w:rsidRDefault="003A722B" w:rsidP="003A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722B" w:rsidRDefault="003A722B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3</w:t>
      </w: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</w:p>
    <w:p w:rsidR="005F0592" w:rsidRPr="007D6D26" w:rsidRDefault="005F0592" w:rsidP="005F0592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202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</w:t>
      </w:r>
      <w:r w:rsidR="00AC2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489</w:t>
      </w:r>
      <w:r w:rsidRPr="007D6D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</w:p>
    <w:p w:rsidR="005F0592" w:rsidRDefault="005F0592" w:rsidP="005F059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исполнении муниципального социального заказа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оказание муниципальных услуг, отнесенных к полномочиям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местного самоуправления муниципального образования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Отчет 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исполнении муниципального социального заказа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оказание муниципальных услуг, отнесенных к полномочиям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органов местного самоуправления муниципального образования,</w:t>
      </w: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20__ год и на плановый период 20__ - 20__ годов</w:t>
      </w:r>
      <w:r w:rsidRPr="005F0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w:anchor="P1640">
        <w:r w:rsidRPr="005F059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&lt;1&gt;</w:t>
        </w:r>
      </w:hyperlink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 «___» ________ 20__ года </w:t>
      </w:r>
      <w:hyperlink w:anchor="P1641">
        <w:r w:rsidRPr="005F059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&lt;2&gt;</w:t>
        </w:r>
      </w:hyperlink>
    </w:p>
    <w:p w:rsidR="005F0592" w:rsidRPr="005F0592" w:rsidRDefault="005F0592" w:rsidP="005F05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5F0592" w:rsidRPr="005F0592" w:rsidTr="005F0592">
        <w:trPr>
          <w:trHeight w:val="287"/>
        </w:trPr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5F0592" w:rsidRPr="005F0592" w:rsidTr="005F0592">
        <w:trPr>
          <w:trHeight w:val="209"/>
        </w:trPr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hyperlink r:id="rId5" w:history="1">
              <w:r w:rsidRPr="005F0592">
                <w:rPr>
                  <w:rFonts w:ascii="Times New Roman" w:hAnsi="Times New Roman" w:cs="Times New Roman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5F0592">
        <w:trPr>
          <w:trHeight w:val="159"/>
        </w:trPr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5F0592">
        <w:trPr>
          <w:trHeight w:val="109"/>
        </w:trPr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AA5A92"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Cs w:val="20"/>
              </w:rPr>
              <w:t xml:space="preserve">Уполномоченный орган </w:t>
            </w:r>
            <w:hyperlink r:id="rId6" w:history="1">
              <w:r w:rsidRPr="005F0592">
                <w:rPr>
                  <w:rFonts w:ascii="Times New Roman" w:hAnsi="Times New Roman" w:cs="Times New Roman"/>
                  <w:szCs w:val="20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AA5A92"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 w:val="20"/>
                <w:szCs w:val="20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AA5A92"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Cs w:val="20"/>
              </w:rPr>
              <w:t xml:space="preserve">Отрасль социальной сферы </w:t>
            </w:r>
            <w:hyperlink r:id="rId7" w:history="1">
              <w:r w:rsidRPr="005F0592">
                <w:rPr>
                  <w:rFonts w:ascii="Times New Roman" w:hAnsi="Times New Roman" w:cs="Times New Roman"/>
                  <w:szCs w:val="20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0592" w:rsidRPr="005F0592" w:rsidTr="00AA5A92">
        <w:tc>
          <w:tcPr>
            <w:tcW w:w="3685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F0592">
              <w:rPr>
                <w:rFonts w:ascii="Times New Roman" w:hAnsi="Times New Roman" w:cs="Times New Roman"/>
                <w:szCs w:val="20"/>
              </w:rPr>
              <w:t xml:space="preserve">Периодичность </w:t>
            </w:r>
            <w:hyperlink r:id="rId8" w:history="1">
              <w:r w:rsidRPr="005F0592">
                <w:rPr>
                  <w:rFonts w:ascii="Times New Roman" w:hAnsi="Times New Roman" w:cs="Times New Roman"/>
                  <w:szCs w:val="20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F0592" w:rsidRPr="005F0592" w:rsidRDefault="005F0592" w:rsidP="005F05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00A" w:rsidRDefault="007F700A" w:rsidP="009451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00A" w:rsidRPr="00AA5A92" w:rsidRDefault="003A5A12" w:rsidP="003A5A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</w:r>
    </w:p>
    <w:p w:rsidR="003A5A12" w:rsidRPr="00AA5A92" w:rsidRDefault="003A5A12" w:rsidP="003A5A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709"/>
        <w:gridCol w:w="709"/>
        <w:gridCol w:w="708"/>
        <w:gridCol w:w="709"/>
        <w:gridCol w:w="567"/>
        <w:gridCol w:w="850"/>
        <w:gridCol w:w="851"/>
        <w:gridCol w:w="709"/>
        <w:gridCol w:w="709"/>
        <w:gridCol w:w="850"/>
        <w:gridCol w:w="442"/>
        <w:gridCol w:w="771"/>
        <w:gridCol w:w="876"/>
        <w:gridCol w:w="678"/>
        <w:gridCol w:w="736"/>
        <w:gridCol w:w="891"/>
        <w:gridCol w:w="1276"/>
        <w:gridCol w:w="1107"/>
      </w:tblGrid>
      <w:tr w:rsidR="003A5A12" w:rsidRPr="003A5A12" w:rsidTr="005F041E">
        <w:trPr>
          <w:cantSplit/>
          <w:trHeight w:val="948"/>
        </w:trPr>
        <w:tc>
          <w:tcPr>
            <w:tcW w:w="771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5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определения исполнителей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Место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планового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(укрупненной муниципальной услуги)</w:t>
            </w:r>
          </w:p>
        </w:tc>
        <w:tc>
          <w:tcPr>
            <w:tcW w:w="850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6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фактического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(укрупненной муниципальной услуги), на "__" ________ 20__ г.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17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&lt;2&gt;</w:t>
              </w:r>
            </w:hyperlink>
          </w:p>
        </w:tc>
        <w:tc>
          <w:tcPr>
            <w:tcW w:w="891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7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&lt;11&gt;</w:t>
              </w:r>
            </w:hyperlink>
          </w:p>
        </w:tc>
        <w:tc>
          <w:tcPr>
            <w:tcW w:w="1276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8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&lt;12&gt;</w:t>
              </w:r>
            </w:hyperlink>
          </w:p>
        </w:tc>
        <w:tc>
          <w:tcPr>
            <w:tcW w:w="1107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(укрупненной муниципальной услуги) </w:t>
            </w:r>
            <w:hyperlink w:anchor="P1649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&lt;13&gt;</w:t>
              </w:r>
            </w:hyperlink>
          </w:p>
        </w:tc>
      </w:tr>
      <w:tr w:rsidR="003A5A12" w:rsidRPr="003A5A12" w:rsidTr="005F041E">
        <w:trPr>
          <w:cantSplit/>
          <w:trHeight w:val="305"/>
        </w:trPr>
        <w:tc>
          <w:tcPr>
            <w:tcW w:w="771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</w:p>
          <w:p w:rsidR="003A5A12" w:rsidRPr="003A5A12" w:rsidRDefault="00EA7C57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3A5A12"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567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</w:t>
            </w:r>
            <w:hyperlink w:anchor="P1650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&lt;7&gt;</w:t>
              </w:r>
            </w:hyperlink>
          </w:p>
        </w:tc>
        <w:tc>
          <w:tcPr>
            <w:tcW w:w="3119" w:type="dxa"/>
            <w:gridSpan w:val="4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850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42" w:type="dxa"/>
            <w:vMerge w:val="restart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всего </w:t>
            </w:r>
            <w:hyperlink w:anchor="P165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891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A5A12" w:rsidRPr="003A5A12" w:rsidTr="005F041E">
        <w:trPr>
          <w:cantSplit/>
        </w:trPr>
        <w:tc>
          <w:tcPr>
            <w:tcW w:w="771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9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в соответствии с конкурсом </w:t>
            </w:r>
          </w:p>
          <w:p w:rsidR="003A5A12" w:rsidRPr="003A5A12" w:rsidRDefault="00EA7C57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3A5A12"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в соответствии с социальными сертификатами </w:t>
            </w:r>
            <w:hyperlink w:anchor="P721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42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8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67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в соответствии с конкурсом </w:t>
            </w:r>
            <w:hyperlink w:anchor="P728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73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оказываемого в соответствии с социальными сертификатами </w:t>
            </w:r>
            <w:hyperlink w:anchor="P728">
              <w:r w:rsidRPr="003A5A12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</w:p>
        </w:tc>
        <w:tc>
          <w:tcPr>
            <w:tcW w:w="891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vMerge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A5A12" w:rsidRPr="003A5A12" w:rsidTr="005F041E">
        <w:trPr>
          <w:cantSplit/>
        </w:trPr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42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7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3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89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107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A5A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</w:tr>
      <w:tr w:rsidR="003A5A12" w:rsidRPr="003A5A12" w:rsidTr="005F041E">
        <w:trPr>
          <w:cantSplit/>
        </w:trPr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8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91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</w:tcPr>
          <w:p w:rsidR="003A5A12" w:rsidRPr="003A5A12" w:rsidRDefault="003A5A12" w:rsidP="003A5A1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A5A12" w:rsidRDefault="003A5A12" w:rsidP="003A5A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A12" w:rsidRPr="00AA5A92" w:rsidRDefault="003A5A12" w:rsidP="003A5A1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</w:r>
    </w:p>
    <w:tbl>
      <w:tblPr>
        <w:tblpPr w:leftFromText="180" w:rightFromText="180" w:vertAnchor="text" w:horzAnchor="page" w:tblpX="1259" w:tblpY="48"/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559"/>
        <w:gridCol w:w="1701"/>
      </w:tblGrid>
      <w:tr w:rsidR="005F041E" w:rsidRPr="005F041E" w:rsidTr="005F041E">
        <w:tc>
          <w:tcPr>
            <w:tcW w:w="771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</w:p>
          <w:p w:rsidR="005F041E" w:rsidRPr="005F041E" w:rsidRDefault="00EA7C57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5F041E" w:rsidRPr="005F041E" w:rsidRDefault="00EA7C57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 (формы) оказания муниципальной услуги</w:t>
            </w:r>
          </w:p>
          <w:p w:rsidR="005F041E" w:rsidRPr="005F041E" w:rsidRDefault="00EA7C57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</w:p>
          <w:p w:rsidR="005F041E" w:rsidRPr="005F041E" w:rsidRDefault="00EA7C57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муниципальной услуги </w:t>
            </w:r>
          </w:p>
          <w:p w:rsidR="005F041E" w:rsidRPr="005F041E" w:rsidRDefault="00EA7C57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21">
              <w:r w:rsidR="005F041E"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планового показателя, характеризующего качество оказания муници</w:t>
            </w: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пальной услуги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&lt;10&gt;</w:t>
              </w:r>
            </w:hyperlink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"__" ____ 20_ год</w:t>
            </w:r>
          </w:p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17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&lt;14&gt;</w:t>
              </w:r>
            </w:hyperlink>
          </w:p>
        </w:tc>
        <w:tc>
          <w:tcPr>
            <w:tcW w:w="1559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</w:t>
            </w: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качество оказания муниципальной услуги </w:t>
            </w:r>
            <w:hyperlink w:anchor="P1654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&lt;15&gt;</w:t>
              </w:r>
            </w:hyperlink>
          </w:p>
        </w:tc>
        <w:tc>
          <w:tcPr>
            <w:tcW w:w="1701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</w:t>
            </w: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услуги </w:t>
            </w:r>
            <w:hyperlink w:anchor="P1655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&lt;16&gt;</w:t>
              </w:r>
            </w:hyperlink>
          </w:p>
        </w:tc>
      </w:tr>
      <w:tr w:rsidR="005F041E" w:rsidRPr="005F041E" w:rsidTr="005F041E">
        <w:tc>
          <w:tcPr>
            <w:tcW w:w="77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показателя</w:t>
            </w:r>
          </w:p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708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F041E" w:rsidRPr="005F041E" w:rsidTr="005F041E">
        <w:tc>
          <w:tcPr>
            <w:tcW w:w="77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0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21">
              <w:r w:rsidRPr="005F041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F041E" w:rsidRPr="005F041E" w:rsidTr="005F041E">
        <w:tc>
          <w:tcPr>
            <w:tcW w:w="77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93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5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3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70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041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</w:tr>
      <w:tr w:rsidR="005F041E" w:rsidRPr="005F041E" w:rsidTr="005F041E">
        <w:tc>
          <w:tcPr>
            <w:tcW w:w="77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</w:tcPr>
          <w:p w:rsidR="005F041E" w:rsidRPr="005F041E" w:rsidRDefault="005F041E" w:rsidP="005F04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A5A12" w:rsidRDefault="003A5A12" w:rsidP="003A5A1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59E" w:rsidRDefault="001F159E" w:rsidP="005008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«__ » _________ 20__ года &lt;2&gt;</w:t>
      </w:r>
    </w:p>
    <w:p w:rsidR="00076316" w:rsidRPr="00AA5A92" w:rsidRDefault="00076316" w:rsidP="0050087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041E" w:rsidRDefault="001F159E" w:rsidP="001F159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087E">
        <w:rPr>
          <w:rFonts w:ascii="Times New Roman" w:eastAsia="Times New Roman" w:hAnsi="Times New Roman" w:cs="Times New Roman"/>
          <w:sz w:val="24"/>
          <w:szCs w:val="28"/>
          <w:lang w:eastAsia="ru-RU"/>
        </w:rPr>
        <w:t>Наименование муниципальной услуги</w:t>
      </w:r>
      <w:r w:rsidR="0050087E" w:rsidRPr="0050087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50087E">
        <w:rPr>
          <w:rFonts w:ascii="Times New Roman" w:eastAsia="Times New Roman" w:hAnsi="Times New Roman" w:cs="Times New Roman"/>
          <w:sz w:val="24"/>
          <w:szCs w:val="28"/>
          <w:lang w:eastAsia="ru-RU"/>
        </w:rPr>
        <w:t>(укрупненной муниципальной услуги) &lt;17&gt;</w:t>
      </w:r>
    </w:p>
    <w:p w:rsidR="0050087E" w:rsidRDefault="0050087E" w:rsidP="001F159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15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579"/>
        <w:gridCol w:w="518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851"/>
        <w:gridCol w:w="851"/>
        <w:gridCol w:w="566"/>
        <w:gridCol w:w="940"/>
        <w:gridCol w:w="851"/>
        <w:gridCol w:w="288"/>
      </w:tblGrid>
      <w:tr w:rsidR="0050087E" w:rsidRPr="0050087E" w:rsidTr="0050087E">
        <w:trPr>
          <w:gridAfter w:val="1"/>
          <w:wAfter w:w="288" w:type="dxa"/>
        </w:trPr>
        <w:tc>
          <w:tcPr>
            <w:tcW w:w="2529" w:type="dxa"/>
            <w:gridSpan w:val="4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  <w:hyperlink w:anchor="P1657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50087E" w:rsidRPr="0050087E" w:rsidRDefault="00EA7C57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33">
              <w:r w:rsidR="0050087E"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79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Условия (формы) оказания муниципальной услуги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18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муниципальных услуг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3208" w:type="dxa"/>
            <w:gridSpan w:val="4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&lt;43&gt;</w:t>
              </w:r>
            </w:hyperlink>
          </w:p>
        </w:tc>
        <w:tc>
          <w:tcPr>
            <w:tcW w:w="851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Предельные допустимые возможные отклонения от показателя, характеризующего объем оказания муниципальной услуги</w:t>
            </w:r>
          </w:p>
          <w:p w:rsidR="0050087E" w:rsidRPr="0050087E" w:rsidRDefault="00EA7C57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hyperlink w:anchor="P734">
              <w:r w:rsidR="0050087E"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  <w:p w:rsidR="0050087E" w:rsidRPr="0050087E" w:rsidRDefault="0050087E" w:rsidP="0050087E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0087E" w:rsidRPr="0050087E" w:rsidTr="0050087E">
        <w:trPr>
          <w:gridAfter w:val="1"/>
          <w:wAfter w:w="288" w:type="dxa"/>
          <w:trHeight w:val="243"/>
        </w:trPr>
        <w:tc>
          <w:tcPr>
            <w:tcW w:w="544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код организации по Сводному реестру </w:t>
            </w:r>
            <w:hyperlink w:anchor="P1660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исполнителя муниципальной услуги </w:t>
            </w:r>
            <w:hyperlink w:anchor="P1661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53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851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851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конкурсом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социальными сертификатами </w:t>
            </w:r>
            <w:hyperlink w:anchor="P734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  <w:p w:rsidR="0050087E" w:rsidRPr="0050087E" w:rsidRDefault="0050087E" w:rsidP="0050087E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50087E" w:rsidRPr="0050087E" w:rsidRDefault="0050087E" w:rsidP="0050087E">
            <w:pPr>
              <w:ind w:right="-7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0087E" w:rsidRPr="0050087E" w:rsidTr="0050087E">
        <w:trPr>
          <w:gridAfter w:val="1"/>
          <w:wAfter w:w="288" w:type="dxa"/>
        </w:trPr>
        <w:tc>
          <w:tcPr>
            <w:tcW w:w="544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7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7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1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ОКОПФ</w:t>
              </w:r>
            </w:hyperlink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7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2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50087E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&lt;20&gt;</w:t>
              </w:r>
            </w:hyperlink>
          </w:p>
        </w:tc>
        <w:tc>
          <w:tcPr>
            <w:tcW w:w="85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0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0087E" w:rsidRPr="0050087E" w:rsidTr="0050087E">
        <w:trPr>
          <w:gridAfter w:val="1"/>
          <w:wAfter w:w="288" w:type="dxa"/>
          <w:trHeight w:val="279"/>
        </w:trPr>
        <w:tc>
          <w:tcPr>
            <w:tcW w:w="544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8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4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5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79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18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9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" w:name="P955"/>
            <w:bookmarkEnd w:id="1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53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2" w:name="P956"/>
            <w:bookmarkEnd w:id="2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5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3" w:name="P957"/>
            <w:bookmarkEnd w:id="3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4" w:name="P961"/>
            <w:bookmarkEnd w:id="4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6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40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" w:name="P964"/>
            <w:bookmarkEnd w:id="5"/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bookmarkStart w:id="6" w:name="P965"/>
        <w:bookmarkEnd w:id="6"/>
      </w:tr>
      <w:tr w:rsidR="0050087E" w:rsidRPr="0050087E" w:rsidTr="0050087E">
        <w:trPr>
          <w:gridAfter w:val="1"/>
          <w:wAfter w:w="288" w:type="dxa"/>
          <w:trHeight w:val="245"/>
        </w:trPr>
        <w:tc>
          <w:tcPr>
            <w:tcW w:w="544" w:type="dxa"/>
            <w:tcBorders>
              <w:bottom w:val="single" w:sz="4" w:space="0" w:color="auto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3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50087E" w:rsidRPr="0050087E" w:rsidTr="0050087E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tcBorders>
              <w:left w:val="single" w:sz="4" w:space="0" w:color="auto"/>
              <w:bottom w:val="nil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tcBorders>
              <w:left w:val="nil"/>
              <w:bottom w:val="nil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nil"/>
              <w:bottom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муниципальной услуге</w:t>
            </w:r>
          </w:p>
        </w:tc>
        <w:tc>
          <w:tcPr>
            <w:tcW w:w="54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1" w:type="dxa"/>
            <w:vAlign w:val="center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vAlign w:val="center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8" w:type="dxa"/>
            <w:vAlign w:val="center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3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5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bottom w:val="nil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087E" w:rsidRPr="0050087E" w:rsidTr="0050087E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укрупненной муниципальной услуге</w:t>
            </w:r>
          </w:p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&lt;29&gt;</w:t>
            </w:r>
          </w:p>
        </w:tc>
        <w:tc>
          <w:tcPr>
            <w:tcW w:w="54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3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55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79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18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97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43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53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52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87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9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1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0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6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40" w:type="dxa"/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087E" w:rsidRPr="0050087E" w:rsidRDefault="0050087E" w:rsidP="005008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50087E" w:rsidRDefault="0050087E" w:rsidP="001F159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71C4B" w:rsidRPr="00AA5A92" w:rsidRDefault="00471C4B" w:rsidP="00471C4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5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«__» _________ 20__ года</w:t>
      </w:r>
    </w:p>
    <w:p w:rsidR="00471C4B" w:rsidRPr="00AA5A92" w:rsidRDefault="00471C4B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1C4B" w:rsidRDefault="00471C4B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71C4B">
        <w:rPr>
          <w:rFonts w:ascii="Times New Roman" w:eastAsia="Times New Roman" w:hAnsi="Times New Roman" w:cs="Times New Roman"/>
          <w:sz w:val="24"/>
          <w:szCs w:val="28"/>
          <w:lang w:eastAsia="ru-RU"/>
        </w:rPr>
        <w:t>Наименование муниципальной услуги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471C4B">
        <w:rPr>
          <w:rFonts w:ascii="Times New Roman" w:eastAsia="Times New Roman" w:hAnsi="Times New Roman" w:cs="Times New Roman"/>
          <w:sz w:val="24"/>
          <w:szCs w:val="28"/>
          <w:lang w:eastAsia="ru-RU"/>
        </w:rPr>
        <w:t>(укрупненной муниципальной услуги)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471C4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&lt;17&gt;</w:t>
      </w:r>
    </w:p>
    <w:p w:rsidR="00471C4B" w:rsidRDefault="00471C4B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152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425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730"/>
        <w:gridCol w:w="507"/>
        <w:gridCol w:w="566"/>
        <w:gridCol w:w="669"/>
        <w:gridCol w:w="731"/>
        <w:gridCol w:w="709"/>
        <w:gridCol w:w="488"/>
      </w:tblGrid>
      <w:tr w:rsidR="00DF7D9D" w:rsidRPr="00DF7D9D" w:rsidTr="00DF7D9D">
        <w:tc>
          <w:tcPr>
            <w:tcW w:w="2260" w:type="dxa"/>
            <w:gridSpan w:val="4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номер реестровой записи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Наименовани+е</w:t>
            </w:r>
            <w:proofErr w:type="spellEnd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муниципальной услуги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86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муниципальной услуги</w:t>
            </w:r>
          </w:p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&lt;6&gt;</w:t>
            </w:r>
          </w:p>
        </w:tc>
        <w:tc>
          <w:tcPr>
            <w:tcW w:w="425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Условия (формы) оказания муниципальной услуги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Категории потребителей муниципальных услуг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определения исполнителей муниципальных услуг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Место оказания муниципальной услуги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1390" w:type="dxa"/>
            <w:gridSpan w:val="3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1662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&lt;46&gt;</w:t>
              </w:r>
            </w:hyperlink>
          </w:p>
        </w:tc>
        <w:tc>
          <w:tcPr>
            <w:tcW w:w="66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Фактическое отклонение от показателя, характеризующего качество оказания муниципальной услуги </w:t>
            </w:r>
            <w:hyperlink w:anchor="P166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&lt;47&gt;</w:t>
              </w:r>
            </w:hyperlink>
          </w:p>
        </w:tc>
        <w:tc>
          <w:tcPr>
            <w:tcW w:w="1390" w:type="dxa"/>
            <w:gridSpan w:val="3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470" w:type="dxa"/>
            <w:gridSpan w:val="4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&lt;48&gt;</w:t>
              </w:r>
            </w:hyperlink>
          </w:p>
        </w:tc>
        <w:tc>
          <w:tcPr>
            <w:tcW w:w="66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Фактическое отклонение от показателя, характеризующего объем оказания муниципальной услуги </w:t>
            </w:r>
            <w:hyperlink w:anchor="P1665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&lt;49&gt;</w:t>
              </w:r>
            </w:hyperlink>
          </w:p>
        </w:tc>
        <w:tc>
          <w:tcPr>
            <w:tcW w:w="731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66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&lt;50&gt;</w:t>
              </w:r>
            </w:hyperlink>
          </w:p>
        </w:tc>
        <w:tc>
          <w:tcPr>
            <w:tcW w:w="70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муниципальной услуги </w:t>
            </w:r>
            <w:hyperlink w:anchor="P166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&lt;51&gt;</w:t>
              </w:r>
            </w:hyperlink>
          </w:p>
        </w:tc>
        <w:tc>
          <w:tcPr>
            <w:tcW w:w="488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Причина превышения</w:t>
            </w:r>
          </w:p>
        </w:tc>
      </w:tr>
      <w:tr w:rsidR="00DF7D9D" w:rsidRPr="00DF7D9D" w:rsidTr="00DF7D9D">
        <w:tc>
          <w:tcPr>
            <w:tcW w:w="489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уникальный код организации по Сводному реестру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&lt;21&gt;</w:t>
              </w:r>
            </w:hyperlink>
          </w:p>
        </w:tc>
        <w:tc>
          <w:tcPr>
            <w:tcW w:w="612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исполнителя муниципальной услуги </w:t>
            </w:r>
            <w:hyperlink w:anchor="P73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1159" w:type="dxa"/>
            <w:gridSpan w:val="2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организационно-правовая форма</w:t>
            </w:r>
          </w:p>
        </w:tc>
        <w:tc>
          <w:tcPr>
            <w:tcW w:w="490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69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показателя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67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оказываемый муниципальными казенными учреждениями на основании муниципального задания </w:t>
            </w:r>
            <w:hyperlink w:anchor="P738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730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оказываемый муниципальными бюджетными и автономными учреждениями на основании муниципального задания </w:t>
            </w:r>
            <w:hyperlink w:anchor="P738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конкурсом </w:t>
            </w:r>
            <w:hyperlink w:anchor="P738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соответствии с социальными сертификатами </w:t>
            </w:r>
            <w:hyperlink w:anchor="P738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vMerge/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4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ОКОПФ</w:t>
              </w:r>
            </w:hyperlink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7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&lt;22&gt;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5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по </w:t>
            </w:r>
            <w:hyperlink r:id="rId16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ОКЕИ</w:t>
              </w:r>
            </w:hyperlink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hyperlink w:anchor="P733">
              <w:r w:rsidRPr="00DF7D9D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&lt;18&gt;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" w:name="P1280"/>
            <w:bookmarkEnd w:id="7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" w:name="P1285"/>
            <w:bookmarkEnd w:id="8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" w:name="P1288"/>
            <w:bookmarkEnd w:id="9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" w:name="P1289"/>
            <w:bookmarkEnd w:id="10"/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</w:tr>
      <w:tr w:rsidR="00DF7D9D" w:rsidRPr="00DF7D9D" w:rsidTr="00DF7D9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F7D9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  <w:r w:rsidRPr="00DF7D9D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&lt;52&gt;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F7D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 по муниципальной услуге &lt;29&gt;</w:t>
            </w:r>
          </w:p>
        </w:tc>
        <w:tc>
          <w:tcPr>
            <w:tcW w:w="490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7D9D" w:rsidRPr="00DF7D9D" w:rsidTr="00DF7D9D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F7D9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x</w:t>
            </w:r>
          </w:p>
        </w:tc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9D" w:rsidRPr="00DF7D9D" w:rsidRDefault="00DF7D9D" w:rsidP="00DF7D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DF7D9D" w:rsidRDefault="00DF7D9D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5A92" w:rsidRPr="00AA5A92" w:rsidRDefault="00AA5A92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A5A92">
        <w:rPr>
          <w:rFonts w:ascii="Times New Roman" w:eastAsia="Times New Roman" w:hAnsi="Times New Roman" w:cs="Times New Roman"/>
          <w:sz w:val="24"/>
          <w:szCs w:val="28"/>
          <w:lang w:eastAsia="ru-RU"/>
        </w:rPr>
        <w:t>Руководитель (уполномоченное лицо) ________________ ______________ __________________________</w:t>
      </w:r>
    </w:p>
    <w:p w:rsidR="00AA5A92" w:rsidRPr="00AA5A92" w:rsidRDefault="00AA5A92" w:rsidP="00E66390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A5A9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(должность)      (подпись)    </w:t>
      </w:r>
      <w:r w:rsidR="00E6639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AA5A9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(расшифровка подписи)</w:t>
      </w:r>
    </w:p>
    <w:p w:rsidR="00AA5A92" w:rsidRPr="00AA5A92" w:rsidRDefault="00AA5A92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A5A92" w:rsidRDefault="00AA5A92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A5A92">
        <w:rPr>
          <w:rFonts w:ascii="Times New Roman" w:eastAsia="Times New Roman" w:hAnsi="Times New Roman" w:cs="Times New Roman"/>
          <w:sz w:val="24"/>
          <w:szCs w:val="28"/>
          <w:lang w:eastAsia="ru-RU"/>
        </w:rPr>
        <w:t>«_______» ___________ 20___ года</w:t>
      </w:r>
    </w:p>
    <w:p w:rsidR="0058765F" w:rsidRDefault="0058765F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8765F" w:rsidRDefault="0058765F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&lt;1&gt;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муниципального </w:t>
      </w:r>
      <w:r w:rsidR="00AF3B64" w:rsidRP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>района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«Красночикойский район»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1" w:name="P1641"/>
      <w:bookmarkEnd w:id="11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&lt;2&gt; Указывается дата, на которую составляется отчет об исполнении муниципального социального заказа на оказание муниципа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>льных услуг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социальной сфере, отнесенных к полномочиям органов местного самоуправления муниципального 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>района «Красночикойский район»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2" w:name="P1642"/>
      <w:bookmarkEnd w:id="12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&lt;3&gt; Указывается полное наименование уполномоченного органа, утверждающего муниципальный социальный заказ.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3" w:name="P1643"/>
      <w:bookmarkEnd w:id="13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«О государственном (муниципальном) социальном заказе на оказание муниципальных (муниципальных) услуг в социальной сфере».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4" w:name="P1644"/>
      <w:bookmarkEnd w:id="14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5" w:name="P1645"/>
      <w:bookmarkEnd w:id="15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&lt;6&gt; Указывается на основании информации, включенной в </w:t>
      </w:r>
      <w:hyperlink w:anchor="P903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в соответствии с общими </w:t>
      </w:r>
      <w:hyperlink r:id="rId17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требованиями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6" w:name="P1646"/>
      <w:bookmarkEnd w:id="16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&lt;7&gt; Рассчитывается как сумма показателей граф 8, 9, 10 и 11.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&lt;8&gt;</w:t>
      </w:r>
      <w:r w:rsidR="00AF3B6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7" w:name="P1647"/>
      <w:bookmarkEnd w:id="17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&lt;9&gt; Рассчитывается как сумма показателей граф 14, 15, 16 и 17.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&lt;10&gt; </w:t>
      </w:r>
      <w:bookmarkStart w:id="18" w:name="P1650"/>
      <w:bookmarkEnd w:id="18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Указывается нарастающим итогом на основании информации, включенной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в соответствии с общими </w:t>
      </w:r>
      <w:hyperlink r:id="rId18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требованиями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9" w:name="P1653"/>
      <w:bookmarkEnd w:id="19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&lt;11&gt; Указывается разница граф 13 и 7.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&lt;12&gt; Указывается количество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&lt;13&gt; Указывается доля в процентах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="00DA05A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&lt;14&gt; Рассчитывается как разница граф 11 и 12.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0" w:name="P1654"/>
      <w:bookmarkEnd w:id="20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&lt;15&gt;. Указывается количество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21" w:name="P1655"/>
      <w:bookmarkEnd w:id="21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&lt;16&gt; Указывается доля в процентах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разделе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</w:t>
      </w:r>
      <w:bookmarkStart w:id="22" w:name="P1656"/>
      <w:bookmarkEnd w:id="22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3" w:name="P1657"/>
      <w:bookmarkEnd w:id="23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4" w:name="P1658"/>
      <w:bookmarkEnd w:id="24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19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6 статьи 9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5" w:name="P1659"/>
      <w:bookmarkEnd w:id="25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6" w:name="P1660"/>
      <w:bookmarkEnd w:id="26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&lt;21&gt; Указывается на основании информации, включенной в муниципальное задание или соглашение.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7" w:name="P1661"/>
      <w:bookmarkEnd w:id="27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&lt;22&gt; </w:t>
      </w:r>
      <w:bookmarkStart w:id="28" w:name="P1662"/>
      <w:bookmarkEnd w:id="28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9" w:name="P1663"/>
      <w:bookmarkEnd w:id="29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&lt;24&gt; Указывается как разница </w:t>
      </w:r>
      <w:hyperlink w:anchor="P1280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hyperlink w:anchor="P956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0" w:name="P1664"/>
      <w:bookmarkEnd w:id="30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1" w:name="P1665"/>
      <w:bookmarkEnd w:id="31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&lt;26&gt; Рассчитывается как разница между фактическим показателем, характеризующим объем оказания муницип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альной услуги, включенным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соответствии со способом определения исполнителя услуг в одну из </w:t>
      </w:r>
      <w:hyperlink w:anchor="P1285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граф 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 – 23 раздела </w:t>
      </w:r>
      <w:r w:rsidRPr="003442B6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IV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и плановым показателем, характеризующим объем оказания муниципа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льной услуги, включенным 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со способом определения исполнителя услуг в одну из </w:t>
      </w:r>
      <w:hyperlink w:anchor="P961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граф 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20 – 23  раздела </w:t>
      </w:r>
      <w:r w:rsidRPr="003442B6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III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2" w:name="P1666"/>
      <w:bookmarkEnd w:id="32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&lt;27&gt; Рассчитывается как разница </w:t>
      </w:r>
      <w:hyperlink w:anchor="P956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14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hyperlink w:anchor="P1280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hyperlink w:anchor="P957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</w:t>
      </w:r>
      <w:r w:rsidR="00DA05AA">
        <w:rPr>
          <w:rFonts w:ascii="Times New Roman" w:eastAsia="Times New Roman" w:hAnsi="Times New Roman" w:cs="Times New Roman"/>
          <w:sz w:val="27"/>
          <w:szCs w:val="27"/>
          <w:lang w:eastAsia="ru-RU"/>
        </w:rPr>
        <w:t>иципальной услуги, установлено</w:t>
      </w:r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относительных величинах значение </w:t>
      </w:r>
      <w:hyperlink w:anchor="P956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15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</w:t>
      </w:r>
      <w:proofErr w:type="spellStart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перерассчитывается</w:t>
      </w:r>
      <w:proofErr w:type="spellEnd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абсолютную величину путем умножения значения </w:t>
      </w:r>
      <w:hyperlink w:anchor="P955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14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 на </w:t>
      </w:r>
      <w:hyperlink w:anchor="P956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графу 15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документа).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3" w:name="P1667"/>
      <w:bookmarkEnd w:id="33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&lt;28&gt; Рассчитывается как разница </w:t>
      </w:r>
      <w:hyperlink w:anchor="P1289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24 раздела IV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hyperlink w:anchor="P965">
        <w:r w:rsidRPr="003442B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графы 24 раздела III</w:t>
        </w:r>
      </w:hyperlink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настоящего документа.</w:t>
      </w:r>
    </w:p>
    <w:p w:rsidR="003442B6" w:rsidRPr="003442B6" w:rsidRDefault="003442B6" w:rsidP="003442B6">
      <w:pPr>
        <w:widowControl w:val="0"/>
        <w:autoSpaceDE w:val="0"/>
        <w:autoSpaceDN w:val="0"/>
        <w:spacing w:before="28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bookmarkStart w:id="34" w:name="P1668"/>
      <w:bookmarkEnd w:id="34"/>
      <w:r w:rsidRPr="003442B6">
        <w:rPr>
          <w:rFonts w:ascii="Times New Roman" w:eastAsia="Times New Roman" w:hAnsi="Times New Roman" w:cs="Times New Roman"/>
          <w:sz w:val="27"/>
          <w:szCs w:val="27"/>
          <w:lang w:eastAsia="ru-RU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:rsidR="0058765F" w:rsidRPr="00AA5A92" w:rsidRDefault="0058765F" w:rsidP="00AA5A9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F7D9D" w:rsidRPr="0050087E" w:rsidRDefault="00DF7D9D" w:rsidP="00471C4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sectPr w:rsidR="00DF7D9D" w:rsidRPr="0050087E" w:rsidSect="003A722B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E5C"/>
    <w:rsid w:val="000128BB"/>
    <w:rsid w:val="000352B8"/>
    <w:rsid w:val="000419A0"/>
    <w:rsid w:val="00076316"/>
    <w:rsid w:val="00181873"/>
    <w:rsid w:val="00184D9E"/>
    <w:rsid w:val="00190EF5"/>
    <w:rsid w:val="001C334B"/>
    <w:rsid w:val="001F159E"/>
    <w:rsid w:val="00202F8B"/>
    <w:rsid w:val="002201E4"/>
    <w:rsid w:val="00235E43"/>
    <w:rsid w:val="00240092"/>
    <w:rsid w:val="002933C0"/>
    <w:rsid w:val="002C26C9"/>
    <w:rsid w:val="00320C87"/>
    <w:rsid w:val="003442B6"/>
    <w:rsid w:val="00357730"/>
    <w:rsid w:val="00381E62"/>
    <w:rsid w:val="003A5A12"/>
    <w:rsid w:val="003A722B"/>
    <w:rsid w:val="003B1DD7"/>
    <w:rsid w:val="003E561D"/>
    <w:rsid w:val="00406F52"/>
    <w:rsid w:val="00421150"/>
    <w:rsid w:val="00471C4B"/>
    <w:rsid w:val="00474E54"/>
    <w:rsid w:val="004B0E5C"/>
    <w:rsid w:val="004C5D92"/>
    <w:rsid w:val="0050087E"/>
    <w:rsid w:val="00515EAA"/>
    <w:rsid w:val="005852CF"/>
    <w:rsid w:val="0058765F"/>
    <w:rsid w:val="005C6FD2"/>
    <w:rsid w:val="005F041E"/>
    <w:rsid w:val="005F0592"/>
    <w:rsid w:val="0060706B"/>
    <w:rsid w:val="0070463D"/>
    <w:rsid w:val="00750EBB"/>
    <w:rsid w:val="007868C9"/>
    <w:rsid w:val="007C7431"/>
    <w:rsid w:val="007F14F2"/>
    <w:rsid w:val="007F1BE5"/>
    <w:rsid w:val="007F700A"/>
    <w:rsid w:val="007F792C"/>
    <w:rsid w:val="00842839"/>
    <w:rsid w:val="0085678A"/>
    <w:rsid w:val="00865561"/>
    <w:rsid w:val="008D06F6"/>
    <w:rsid w:val="008E5FDC"/>
    <w:rsid w:val="00945101"/>
    <w:rsid w:val="00947F42"/>
    <w:rsid w:val="009F2CC7"/>
    <w:rsid w:val="00A10884"/>
    <w:rsid w:val="00A1714C"/>
    <w:rsid w:val="00A60D6A"/>
    <w:rsid w:val="00A8264F"/>
    <w:rsid w:val="00AA3184"/>
    <w:rsid w:val="00AA5A92"/>
    <w:rsid w:val="00AC2F8D"/>
    <w:rsid w:val="00AE7C03"/>
    <w:rsid w:val="00AF3B64"/>
    <w:rsid w:val="00B0228A"/>
    <w:rsid w:val="00B47029"/>
    <w:rsid w:val="00BC74CD"/>
    <w:rsid w:val="00C024DF"/>
    <w:rsid w:val="00C76914"/>
    <w:rsid w:val="00C81249"/>
    <w:rsid w:val="00CE0292"/>
    <w:rsid w:val="00D70685"/>
    <w:rsid w:val="00D735AC"/>
    <w:rsid w:val="00D7615F"/>
    <w:rsid w:val="00DA05AA"/>
    <w:rsid w:val="00DD342B"/>
    <w:rsid w:val="00DF7D9D"/>
    <w:rsid w:val="00E53D2A"/>
    <w:rsid w:val="00E66390"/>
    <w:rsid w:val="00E73761"/>
    <w:rsid w:val="00EA7C57"/>
    <w:rsid w:val="00F31B24"/>
    <w:rsid w:val="00F7425A"/>
    <w:rsid w:val="00F83922"/>
    <w:rsid w:val="00FC5926"/>
    <w:rsid w:val="00FE3128"/>
    <w:rsid w:val="00FE5BD6"/>
    <w:rsid w:val="00FE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171A"/>
  <w15:docId w15:val="{4FA850CD-7D01-4FE0-8F35-1A4E265F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E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381E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1E62"/>
    <w:pPr>
      <w:ind w:left="720"/>
      <w:contextualSpacing/>
    </w:pPr>
  </w:style>
  <w:style w:type="paragraph" w:customStyle="1" w:styleId="ConsPlusNormal">
    <w:name w:val="ConsPlusNormal"/>
    <w:qFormat/>
    <w:rsid w:val="004C5D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406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E73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B4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8D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3B1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3A7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00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08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13" Type="http://schemas.openxmlformats.org/officeDocument/2006/relationships/hyperlink" Target="consultantplus://offline/ref=15F923F646D9C50678C5A8E82A6AE58715B39F5D3B5E7D28349995B0B63CE46B3BB372F77B218370D600CF1086kEhDN" TargetMode="External"/><Relationship Id="rId18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12" Type="http://schemas.openxmlformats.org/officeDocument/2006/relationships/hyperlink" Target="consultantplus://offline/ref=15F923F646D9C50678C5A8E82A6AE58715B39F5D3B5E7D28349995B0B63CE46B3BB372F77B218370D600CF1086kEhDN" TargetMode="External"/><Relationship Id="rId17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5F923F646D9C50678C5A8E82A6AE58715B39F5D3B5E7D28349995B0B63CE46B3BB372F77B218370D600CF1086kEhD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11" Type="http://schemas.openxmlformats.org/officeDocument/2006/relationships/hyperlink" Target="consultantplus://offline/ref=15F923F646D9C50678C5A8E82A6AE58715B197503C5A7D28349995B0B63CE46B3BB372F77B218370D600CF1086kEhDN" TargetMode="External"/><Relationship Id="rId5" Type="http://schemas.openxmlformats.org/officeDocument/2006/relationships/hyperlink" Target="consultantplus://offline/ref=B18B337B651275BD9B0A6CF19B08FCD45B696196914A229A8D20C2BBC9831C768D732460025AA6529FCED96A56A9n5L" TargetMode="External"/><Relationship Id="rId15" Type="http://schemas.openxmlformats.org/officeDocument/2006/relationships/hyperlink" Target="consultantplus://offline/ref=15F923F646D9C50678C5A8E82A6AE58715B39F5D3B5E7D28349995B0B63CE46B3BB372F77B218370D600CF1086kEhDN" TargetMode="External"/><Relationship Id="rId10" Type="http://schemas.openxmlformats.org/officeDocument/2006/relationships/hyperlink" Target="consultantplus://offline/ref=15F923F646D9C50678C5A8E82A6AE58715B39F5D3B5E7D28349995B0B63CE46B3BB372F77B218370D600CF1086kEhDN" TargetMode="External"/><Relationship Id="rId19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F923F646D9C50678C5A8E82A6AE58715B39F5D3B5E7D28349995B0B63CE46B3BB372F77B218370D600CF1086kEhDN" TargetMode="External"/><Relationship Id="rId14" Type="http://schemas.openxmlformats.org/officeDocument/2006/relationships/hyperlink" Target="consultantplus://offline/ref=15F923F646D9C50678C5A8E82A6AE58715B197503C5A7D28349995B0B63CE46B3BB372F77B218370D600CF1086kEh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30</Pages>
  <Words>11283</Words>
  <Characters>64316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61</cp:revision>
  <cp:lastPrinted>2025-05-21T02:52:00Z</cp:lastPrinted>
  <dcterms:created xsi:type="dcterms:W3CDTF">2025-05-05T03:50:00Z</dcterms:created>
  <dcterms:modified xsi:type="dcterms:W3CDTF">2025-06-03T06:44:00Z</dcterms:modified>
</cp:coreProperties>
</file>