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Муниципальный район «Красночикойский район»</w:t>
      </w:r>
    </w:p>
    <w:p w:rsidR="00967768" w:rsidRPr="0005069F" w:rsidRDefault="00967768" w:rsidP="00812833">
      <w:pPr>
        <w:ind w:right="521" w:firstLine="851"/>
        <w:jc w:val="center"/>
        <w:rPr>
          <w:b/>
          <w:sz w:val="28"/>
          <w:szCs w:val="28"/>
        </w:rPr>
      </w:pPr>
      <w:r w:rsidRPr="0005069F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812833" w:rsidP="00967768">
      <w:pPr>
        <w:spacing w:before="60" w:line="360" w:lineRule="auto"/>
        <w:ind w:left="709" w:right="521" w:firstLine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7768" w:rsidRPr="0005069F" w:rsidRDefault="002A7722" w:rsidP="00967768">
      <w:pPr>
        <w:ind w:right="521" w:firstLine="142"/>
        <w:rPr>
          <w:sz w:val="28"/>
          <w:szCs w:val="28"/>
        </w:rPr>
      </w:pPr>
      <w:r>
        <w:rPr>
          <w:sz w:val="28"/>
          <w:szCs w:val="28"/>
        </w:rPr>
        <w:t xml:space="preserve">05 июля </w:t>
      </w:r>
      <w:r w:rsidR="00967768">
        <w:rPr>
          <w:sz w:val="28"/>
          <w:szCs w:val="28"/>
        </w:rPr>
        <w:t xml:space="preserve"> 20</w:t>
      </w:r>
      <w:r w:rsidR="000F3AE4">
        <w:rPr>
          <w:sz w:val="28"/>
          <w:szCs w:val="28"/>
        </w:rPr>
        <w:t>2</w:t>
      </w:r>
      <w:r w:rsidR="00146C7D">
        <w:rPr>
          <w:sz w:val="28"/>
          <w:szCs w:val="28"/>
        </w:rPr>
        <w:t>4</w:t>
      </w:r>
      <w:r w:rsidR="00967768" w:rsidRPr="0005069F">
        <w:rPr>
          <w:sz w:val="28"/>
          <w:szCs w:val="28"/>
        </w:rPr>
        <w:t xml:space="preserve"> г.  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 445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с. Красный Чикой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E1C93">
        <w:rPr>
          <w:b/>
          <w:sz w:val="28"/>
          <w:szCs w:val="28"/>
        </w:rPr>
        <w:t xml:space="preserve"> внесении изменений в</w:t>
      </w:r>
      <w:r>
        <w:rPr>
          <w:b/>
          <w:sz w:val="28"/>
          <w:szCs w:val="28"/>
        </w:rPr>
        <w:t xml:space="preserve"> </w:t>
      </w:r>
      <w:r w:rsidR="006E1C93">
        <w:rPr>
          <w:b/>
          <w:sz w:val="28"/>
          <w:szCs w:val="28"/>
        </w:rPr>
        <w:t>учетную</w:t>
      </w:r>
      <w:r>
        <w:rPr>
          <w:b/>
          <w:sz w:val="28"/>
          <w:szCs w:val="28"/>
        </w:rPr>
        <w:t xml:space="preserve"> политик</w:t>
      </w:r>
      <w:r w:rsidR="006E1C93">
        <w:rPr>
          <w:b/>
          <w:sz w:val="28"/>
          <w:szCs w:val="28"/>
        </w:rPr>
        <w:t xml:space="preserve">у </w:t>
      </w: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115B21" w:rsidRDefault="006E1C93" w:rsidP="006E1C93">
      <w:pPr>
        <w:spacing w:line="360" w:lineRule="auto"/>
        <w:ind w:right="2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финансов России №192н от 21 декабря 2022 года внести изменения в учетную политику а</w:t>
      </w:r>
      <w:r w:rsidR="00967768">
        <w:rPr>
          <w:sz w:val="28"/>
          <w:szCs w:val="28"/>
        </w:rPr>
        <w:t>дминистрации муниципального</w:t>
      </w:r>
      <w:r>
        <w:rPr>
          <w:sz w:val="28"/>
          <w:szCs w:val="28"/>
        </w:rPr>
        <w:t xml:space="preserve"> района «Красночикойский район», утвержденную постановлением администрации муниципального района «Красночикойский район» №511 от 06 сентября 2021 года с дополнением</w:t>
      </w:r>
      <w:r w:rsidR="00280EFD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утвержденным постановлением №672 от 29 ноября 2021 года</w:t>
      </w:r>
      <w:r w:rsidR="00280EFD">
        <w:rPr>
          <w:sz w:val="28"/>
          <w:szCs w:val="28"/>
        </w:rPr>
        <w:t xml:space="preserve"> и с изменениями, внесенными постановлением </w:t>
      </w:r>
      <w:r>
        <w:rPr>
          <w:sz w:val="28"/>
          <w:szCs w:val="28"/>
        </w:rPr>
        <w:t xml:space="preserve"> </w:t>
      </w:r>
      <w:r w:rsidR="00280EFD">
        <w:rPr>
          <w:sz w:val="28"/>
          <w:szCs w:val="28"/>
        </w:rPr>
        <w:t xml:space="preserve">№ 350 от 21 июня 2023 г.,  </w:t>
      </w:r>
      <w:r w:rsidR="00967768">
        <w:rPr>
          <w:sz w:val="28"/>
          <w:szCs w:val="28"/>
        </w:rPr>
        <w:t xml:space="preserve">и применять с 01 </w:t>
      </w:r>
      <w:r w:rsidR="000F3AE4">
        <w:rPr>
          <w:sz w:val="28"/>
          <w:szCs w:val="28"/>
        </w:rPr>
        <w:t>января</w:t>
      </w:r>
      <w:r w:rsidR="00967768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7768">
        <w:rPr>
          <w:sz w:val="28"/>
          <w:szCs w:val="28"/>
        </w:rPr>
        <w:t xml:space="preserve">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</w:t>
      </w:r>
      <w:r w:rsidR="00115B21">
        <w:rPr>
          <w:sz w:val="28"/>
          <w:szCs w:val="28"/>
        </w:rPr>
        <w:t>я налогового учета и отчетности:</w:t>
      </w:r>
    </w:p>
    <w:p w:rsidR="00337681" w:rsidRDefault="00337681" w:rsidP="00337681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 изложить в новой редакции (прилагается).</w:t>
      </w:r>
    </w:p>
    <w:p w:rsidR="001B52BD" w:rsidRDefault="001B52BD" w:rsidP="001B52BD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№2 изложить в новой редакции (прилагается).</w:t>
      </w:r>
    </w:p>
    <w:p w:rsidR="00F35E44" w:rsidRPr="00F35E44" w:rsidRDefault="00F35E44" w:rsidP="00F35E44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№12 изложить в новой редакции (прилагается).</w:t>
      </w:r>
    </w:p>
    <w:p w:rsidR="001B52BD" w:rsidRPr="001B52BD" w:rsidRDefault="001B52BD" w:rsidP="001B52BD">
      <w:pPr>
        <w:spacing w:line="360" w:lineRule="auto"/>
        <w:ind w:right="28"/>
        <w:jc w:val="both"/>
        <w:rPr>
          <w:color w:val="000000"/>
          <w:sz w:val="28"/>
          <w:szCs w:val="28"/>
        </w:rPr>
      </w:pPr>
    </w:p>
    <w:p w:rsidR="00967768" w:rsidRPr="00A53022" w:rsidRDefault="00967768" w:rsidP="00967768">
      <w:pPr>
        <w:ind w:left="851" w:right="521" w:firstLine="567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Pr="00A53022" w:rsidRDefault="00967768" w:rsidP="000F3AE4">
      <w:pPr>
        <w:ind w:right="52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5302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53022">
        <w:rPr>
          <w:sz w:val="28"/>
          <w:szCs w:val="28"/>
        </w:rPr>
        <w:t xml:space="preserve"> муниципального района</w:t>
      </w:r>
    </w:p>
    <w:p w:rsidR="00967768" w:rsidRDefault="00967768" w:rsidP="000F3AE4">
      <w:pPr>
        <w:ind w:right="521"/>
        <w:jc w:val="both"/>
        <w:rPr>
          <w:sz w:val="28"/>
          <w:szCs w:val="28"/>
        </w:rPr>
      </w:pPr>
      <w:r w:rsidRPr="00A53022">
        <w:rPr>
          <w:sz w:val="28"/>
          <w:szCs w:val="28"/>
        </w:rPr>
        <w:t>«Красночикойский</w:t>
      </w:r>
      <w:r w:rsidR="00146C7D">
        <w:rPr>
          <w:sz w:val="28"/>
          <w:szCs w:val="28"/>
        </w:rPr>
        <w:t xml:space="preserve"> </w:t>
      </w:r>
      <w:r w:rsidRPr="00A53022">
        <w:rPr>
          <w:sz w:val="28"/>
          <w:szCs w:val="28"/>
        </w:rPr>
        <w:t xml:space="preserve">район»                                     </w:t>
      </w:r>
      <w:r w:rsidR="000F3AE4">
        <w:rPr>
          <w:sz w:val="28"/>
          <w:szCs w:val="28"/>
        </w:rPr>
        <w:t xml:space="preserve">            </w:t>
      </w:r>
      <w:r w:rsidR="00146C7D">
        <w:rPr>
          <w:sz w:val="28"/>
          <w:szCs w:val="28"/>
        </w:rPr>
        <w:t xml:space="preserve">                  </w:t>
      </w:r>
      <w:r w:rsidR="000F3AE4">
        <w:rPr>
          <w:sz w:val="28"/>
          <w:szCs w:val="28"/>
        </w:rPr>
        <w:t xml:space="preserve"> </w:t>
      </w:r>
      <w:r w:rsidR="006E1C93">
        <w:rPr>
          <w:sz w:val="28"/>
          <w:szCs w:val="28"/>
        </w:rPr>
        <w:t>Е.А. Гостев</w:t>
      </w: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Pr="0005069F" w:rsidRDefault="00967768" w:rsidP="00967768"/>
    <w:p w:rsidR="002A7722" w:rsidRDefault="002A7722">
      <w:pPr>
        <w:spacing w:after="160" w:line="259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9667F" w:rsidRPr="005230C9" w:rsidRDefault="00B9667F" w:rsidP="00B9667F">
      <w:pPr>
        <w:pStyle w:val="20"/>
        <w:shd w:val="clear" w:color="auto" w:fill="auto"/>
        <w:spacing w:after="1316" w:line="360" w:lineRule="auto"/>
        <w:ind w:left="7088"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lastRenderedPageBreak/>
        <w:t>Приложение № 1 к Учетной политике</w:t>
      </w:r>
    </w:p>
    <w:p w:rsidR="00B9667F" w:rsidRPr="005230C9" w:rsidRDefault="00B9667F" w:rsidP="00B9667F">
      <w:pPr>
        <w:pStyle w:val="30"/>
        <w:shd w:val="clear" w:color="auto" w:fill="auto"/>
        <w:spacing w:before="0" w:line="360" w:lineRule="auto"/>
        <w:ind w:left="60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Перечень должностных лиц, имеющих право подписи первичных учетных документов, денежных и расчетных документов, финансовых обязательств</w:t>
      </w:r>
    </w:p>
    <w:p w:rsidR="00B9667F" w:rsidRPr="005230C9" w:rsidRDefault="00B9667F" w:rsidP="00B9667F">
      <w:pPr>
        <w:pStyle w:val="20"/>
        <w:shd w:val="clear" w:color="auto" w:fill="auto"/>
        <w:spacing w:after="240" w:line="360" w:lineRule="auto"/>
        <w:ind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Право первой подписи первичных учетных документов, расчетных документов, финансовых обязательств имеют: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Глава муниципального района «Красночикойский район» Гостев Евгений Алексеевич,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 Заместитель руководителя администрации муниципального района </w:t>
      </w:r>
      <w:proofErr w:type="spellStart"/>
      <w:r w:rsidRPr="005230C9">
        <w:rPr>
          <w:sz w:val="28"/>
          <w:szCs w:val="28"/>
        </w:rPr>
        <w:t>Конюков</w:t>
      </w:r>
      <w:proofErr w:type="spellEnd"/>
      <w:r w:rsidRPr="005230C9">
        <w:rPr>
          <w:sz w:val="28"/>
          <w:szCs w:val="28"/>
        </w:rPr>
        <w:t xml:space="preserve"> Николай Павлович,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Заместитель руководителя администрации муниципального района </w:t>
      </w:r>
      <w:proofErr w:type="spellStart"/>
      <w:r w:rsidRPr="005230C9">
        <w:rPr>
          <w:sz w:val="28"/>
          <w:szCs w:val="28"/>
        </w:rPr>
        <w:t>Батыршина</w:t>
      </w:r>
      <w:proofErr w:type="spellEnd"/>
      <w:r w:rsidRPr="005230C9">
        <w:rPr>
          <w:sz w:val="28"/>
          <w:szCs w:val="28"/>
        </w:rPr>
        <w:t xml:space="preserve"> Дина Валерьевна,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spacing w:after="271" w:line="360" w:lineRule="auto"/>
        <w:ind w:left="74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 xml:space="preserve"> Заместитель руководителя администрации муниципального района Митрошина Светлана Викторовна.</w:t>
      </w:r>
    </w:p>
    <w:p w:rsidR="00B9667F" w:rsidRPr="005230C9" w:rsidRDefault="00B9667F" w:rsidP="00B9667F">
      <w:pPr>
        <w:pStyle w:val="20"/>
        <w:shd w:val="clear" w:color="auto" w:fill="auto"/>
        <w:spacing w:after="288" w:line="360" w:lineRule="auto"/>
        <w:ind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Право второй подписи расчетных документов, финансовых обязательств имеют:</w:t>
      </w:r>
    </w:p>
    <w:p w:rsidR="00B9667F" w:rsidRPr="005230C9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38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бухгалтерского учета и отчетности - г</w:t>
      </w:r>
      <w:r w:rsidRPr="005230C9">
        <w:rPr>
          <w:sz w:val="28"/>
          <w:szCs w:val="28"/>
        </w:rPr>
        <w:t xml:space="preserve">лавный бухгалтер </w:t>
      </w:r>
      <w:proofErr w:type="spellStart"/>
      <w:r w:rsidRPr="005230C9">
        <w:rPr>
          <w:sz w:val="28"/>
          <w:szCs w:val="28"/>
        </w:rPr>
        <w:t>Штыкина</w:t>
      </w:r>
      <w:proofErr w:type="spellEnd"/>
      <w:r w:rsidRPr="005230C9">
        <w:rPr>
          <w:sz w:val="28"/>
          <w:szCs w:val="28"/>
        </w:rPr>
        <w:t xml:space="preserve"> Алена Анатольевна</w:t>
      </w:r>
    </w:p>
    <w:p w:rsidR="00AA5FF4" w:rsidRDefault="00B9667F" w:rsidP="00B9667F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 w:line="360" w:lineRule="auto"/>
        <w:ind w:left="380" w:firstLine="0"/>
        <w:jc w:val="both"/>
        <w:rPr>
          <w:sz w:val="28"/>
          <w:szCs w:val="28"/>
        </w:rPr>
      </w:pPr>
      <w:r w:rsidRPr="005230C9">
        <w:rPr>
          <w:sz w:val="28"/>
          <w:szCs w:val="28"/>
        </w:rPr>
        <w:t>Главный специалист</w:t>
      </w:r>
      <w:r>
        <w:rPr>
          <w:sz w:val="28"/>
          <w:szCs w:val="28"/>
        </w:rPr>
        <w:t xml:space="preserve"> отдела бухгалтерского учета и отчетности</w:t>
      </w:r>
      <w:r w:rsidRPr="005230C9">
        <w:rPr>
          <w:sz w:val="28"/>
          <w:szCs w:val="28"/>
        </w:rPr>
        <w:t xml:space="preserve"> </w:t>
      </w:r>
      <w:proofErr w:type="spellStart"/>
      <w:r w:rsidRPr="005230C9">
        <w:rPr>
          <w:sz w:val="28"/>
          <w:szCs w:val="28"/>
        </w:rPr>
        <w:t>Шангина</w:t>
      </w:r>
      <w:proofErr w:type="spellEnd"/>
      <w:r w:rsidRPr="005230C9">
        <w:rPr>
          <w:sz w:val="28"/>
          <w:szCs w:val="28"/>
        </w:rPr>
        <w:t xml:space="preserve"> Светлана Николаевна</w:t>
      </w:r>
    </w:p>
    <w:p w:rsidR="00AA5FF4" w:rsidRDefault="00AA5FF4">
      <w:pPr>
        <w:spacing w:after="160" w:line="259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9667F" w:rsidRPr="00AA5FF4" w:rsidRDefault="00AA5FF4" w:rsidP="00AA5FF4">
      <w:pPr>
        <w:pStyle w:val="20"/>
        <w:numPr>
          <w:ilvl w:val="0"/>
          <w:numId w:val="2"/>
        </w:numPr>
        <w:tabs>
          <w:tab w:val="left" w:pos="73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</w:t>
      </w:r>
      <w:bookmarkStart w:id="0" w:name="_GoBack"/>
      <w:bookmarkEnd w:id="0"/>
      <w:r w:rsidRPr="00AA5FF4">
        <w:rPr>
          <w:sz w:val="28"/>
          <w:szCs w:val="28"/>
        </w:rPr>
        <w:t>к Учетной политике</w:t>
      </w:r>
    </w:p>
    <w:p w:rsidR="00B9667F" w:rsidRPr="00982A00" w:rsidRDefault="00B9667F" w:rsidP="00B9667F">
      <w:pPr>
        <w:pStyle w:val="1"/>
        <w:tabs>
          <w:tab w:val="left" w:pos="2618"/>
        </w:tabs>
        <w:ind w:left="5049"/>
        <w:jc w:val="both"/>
        <w:rPr>
          <w:sz w:val="24"/>
        </w:rPr>
      </w:pPr>
      <w:r>
        <w:rPr>
          <w:sz w:val="24"/>
        </w:rPr>
        <w:t xml:space="preserve">Главному бухгалтеру Администрации муниципального района «Красночикойский район» </w:t>
      </w:r>
      <w:proofErr w:type="spellStart"/>
      <w:r>
        <w:rPr>
          <w:sz w:val="24"/>
        </w:rPr>
        <w:t>Штыкиной</w:t>
      </w:r>
      <w:proofErr w:type="spellEnd"/>
      <w:r>
        <w:rPr>
          <w:sz w:val="24"/>
        </w:rPr>
        <w:t xml:space="preserve"> Алёне Анатольевне</w:t>
      </w:r>
    </w:p>
    <w:p w:rsidR="00B9667F" w:rsidRDefault="00B9667F" w:rsidP="00B9667F">
      <w:pPr>
        <w:ind w:left="5049"/>
        <w:jc w:val="both"/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160020</wp:posOffset>
                </wp:positionV>
                <wp:extent cx="2849880" cy="0"/>
                <wp:effectExtent l="5080" t="7620" r="12065" b="114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C7A20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12.6pt" to="49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ZPTgIAAFg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"/>
            </w:pict>
          </mc:Fallback>
        </mc:AlternateContent>
      </w:r>
      <w:r>
        <w:t xml:space="preserve">от       </w:t>
      </w: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sz w:val="16"/>
        </w:rPr>
        <w:t>фамилия, имя, отчество</w:t>
      </w:r>
    </w:p>
    <w:p w:rsidR="00B9667F" w:rsidRDefault="00B9667F" w:rsidP="00B9667F">
      <w:pPr>
        <w:ind w:left="5049" w:right="-36" w:firstLine="374"/>
        <w:jc w:val="center"/>
      </w:pP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35560</wp:posOffset>
                </wp:positionV>
                <wp:extent cx="2849880" cy="0"/>
                <wp:effectExtent l="5080" t="6985" r="12065" b="120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0A976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2.8pt" to="495.5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"/>
            </w:pict>
          </mc:Fallback>
        </mc:AlternateContent>
      </w:r>
      <w:r>
        <w:rPr>
          <w:sz w:val="16"/>
        </w:rPr>
        <w:t>должность</w:t>
      </w:r>
    </w:p>
    <w:p w:rsidR="00B9667F" w:rsidRDefault="00B9667F" w:rsidP="00B9667F">
      <w:pPr>
        <w:ind w:left="5049" w:right="-36" w:firstLine="374"/>
        <w:jc w:val="center"/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147320</wp:posOffset>
                </wp:positionV>
                <wp:extent cx="2849880" cy="0"/>
                <wp:effectExtent l="5080" t="13970" r="12065" b="50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B6133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15pt,11.6pt" to="495.5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"/>
            </w:pict>
          </mc:Fallback>
        </mc:AlternateContent>
      </w:r>
    </w:p>
    <w:p w:rsidR="00B9667F" w:rsidRDefault="00B9667F" w:rsidP="00B9667F">
      <w:pPr>
        <w:ind w:left="5049" w:right="-36" w:firstLine="374"/>
        <w:jc w:val="center"/>
        <w:rPr>
          <w:sz w:val="16"/>
        </w:rPr>
      </w:pPr>
      <w:r>
        <w:rPr>
          <w:sz w:val="16"/>
        </w:rPr>
        <w:t>наименование отдела</w:t>
      </w:r>
    </w:p>
    <w:p w:rsidR="00B9667F" w:rsidRDefault="00B9667F" w:rsidP="00B9667F">
      <w:pPr>
        <w:ind w:right="-36"/>
        <w:jc w:val="center"/>
      </w:pPr>
      <w:r>
        <w:t>Заявление на получение/перечисление денежных средств</w:t>
      </w:r>
    </w:p>
    <w:p w:rsidR="00B9667F" w:rsidRDefault="00B9667F" w:rsidP="00B9667F">
      <w:pPr>
        <w:ind w:right="-36"/>
        <w:jc w:val="center"/>
      </w:pPr>
      <w:r>
        <w:t>Прошу выделить денежные средства на следующие нужды:</w:t>
      </w: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6"/>
        <w:gridCol w:w="1309"/>
        <w:gridCol w:w="1122"/>
        <w:gridCol w:w="1122"/>
      </w:tblGrid>
      <w:tr w:rsidR="00B9667F" w:rsidTr="003B63A4">
        <w:trPr>
          <w:cantSplit/>
          <w:trHeight w:val="187"/>
        </w:trPr>
        <w:tc>
          <w:tcPr>
            <w:tcW w:w="6466" w:type="dxa"/>
            <w:vMerge w:val="restart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309" w:type="dxa"/>
            <w:vMerge w:val="restart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Сумма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2244" w:type="dxa"/>
            <w:gridSpan w:val="2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Заполняется</w:t>
            </w:r>
          </w:p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бухгалтером</w:t>
            </w:r>
          </w:p>
        </w:tc>
      </w:tr>
      <w:tr w:rsidR="00B9667F" w:rsidTr="003B63A4">
        <w:trPr>
          <w:cantSplit/>
          <w:trHeight w:val="108"/>
        </w:trPr>
        <w:tc>
          <w:tcPr>
            <w:tcW w:w="6466" w:type="dxa"/>
            <w:vMerge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309" w:type="dxa"/>
            <w:vMerge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Ц С</w:t>
            </w:r>
          </w:p>
        </w:tc>
        <w:tc>
          <w:tcPr>
            <w:tcW w:w="1122" w:type="dxa"/>
          </w:tcPr>
          <w:p w:rsidR="00B9667F" w:rsidRDefault="00B9667F" w:rsidP="003B63A4">
            <w:pPr>
              <w:ind w:right="-34"/>
              <w:jc w:val="center"/>
              <w:rPr>
                <w:sz w:val="18"/>
              </w:rPr>
            </w:pPr>
            <w:r>
              <w:rPr>
                <w:sz w:val="18"/>
              </w:rPr>
              <w:t>Э К</w:t>
            </w: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  <w:tr w:rsidR="00B9667F" w:rsidTr="003B63A4">
        <w:trPr>
          <w:trHeight w:hRule="exact" w:val="227"/>
        </w:trPr>
        <w:tc>
          <w:tcPr>
            <w:tcW w:w="6466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309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</w:tcPr>
          <w:p w:rsidR="00B9667F" w:rsidRDefault="00B9667F" w:rsidP="003B63A4">
            <w:pPr>
              <w:spacing w:line="360" w:lineRule="auto"/>
              <w:ind w:right="-36"/>
              <w:jc w:val="center"/>
              <w:rPr>
                <w:sz w:val="28"/>
              </w:rPr>
            </w:pPr>
          </w:p>
        </w:tc>
      </w:tr>
    </w:tbl>
    <w:p w:rsidR="00B9667F" w:rsidRDefault="00B9667F" w:rsidP="00B9667F">
      <w:pPr>
        <w:rPr>
          <w:sz w:val="28"/>
        </w:rPr>
      </w:pPr>
    </w:p>
    <w:p w:rsidR="00B9667F" w:rsidRDefault="00B9667F" w:rsidP="00B9667F">
      <w:pPr>
        <w:ind w:firstLine="374"/>
      </w:pPr>
      <w:r>
        <w:t xml:space="preserve"> «____»__________________ 202    г.                                          _________________</w:t>
      </w:r>
    </w:p>
    <w:p w:rsidR="00B9667F" w:rsidRPr="00425C89" w:rsidRDefault="00B9667F" w:rsidP="00B9667F">
      <w:pPr>
        <w:ind w:firstLine="6917"/>
        <w:rPr>
          <w:sz w:val="16"/>
          <w:szCs w:val="16"/>
        </w:rPr>
      </w:pPr>
      <w:r>
        <w:rPr>
          <w:sz w:val="16"/>
          <w:szCs w:val="16"/>
        </w:rPr>
        <w:t xml:space="preserve">      подпись</w:t>
      </w:r>
    </w:p>
    <w:p w:rsidR="00B9667F" w:rsidRDefault="00B9667F" w:rsidP="00B9667F">
      <w:pPr>
        <w:ind w:firstLine="374"/>
      </w:pPr>
      <w:r>
        <w:t>Отметка бухгалтера о наличии задолженности: ______________________________________</w:t>
      </w:r>
    </w:p>
    <w:p w:rsidR="00B9667F" w:rsidRPr="009262EC" w:rsidRDefault="00B9667F" w:rsidP="00B9667F">
      <w:pPr>
        <w:ind w:firstLine="374"/>
      </w:pPr>
      <w:r>
        <w:t>__________________________________________________________________</w:t>
      </w:r>
      <w:r w:rsidRPr="009262EC">
        <w:t>_____________</w:t>
      </w:r>
    </w:p>
    <w:p w:rsidR="00B9667F" w:rsidRDefault="00B9667F" w:rsidP="00B9667F"/>
    <w:p w:rsidR="00B9667F" w:rsidRDefault="00B9667F" w:rsidP="00B9667F"/>
    <w:p w:rsidR="00B9667F" w:rsidRDefault="00B9667F" w:rsidP="00B9667F"/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B9667F">
        <w:rPr>
          <w:sz w:val="22"/>
          <w:szCs w:val="22"/>
        </w:rPr>
        <w:t>Приложение №12</w:t>
      </w:r>
      <w:r w:rsidRPr="00B9667F">
        <w:rPr>
          <w:sz w:val="22"/>
          <w:szCs w:val="22"/>
        </w:rPr>
        <w:br/>
        <w:t>к Учетной политике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 w:rsidRPr="00B9667F">
        <w:rPr>
          <w:sz w:val="22"/>
          <w:szCs w:val="22"/>
        </w:rPr>
        <w:t> 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B9667F">
        <w:rPr>
          <w:sz w:val="28"/>
          <w:szCs w:val="28"/>
        </w:rPr>
        <w:t>Состав инвентаризационной комиссии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851"/>
        <w:rPr>
          <w:sz w:val="28"/>
          <w:szCs w:val="28"/>
        </w:rPr>
      </w:pPr>
      <w:r w:rsidRPr="00B9667F">
        <w:rPr>
          <w:sz w:val="28"/>
          <w:szCs w:val="28"/>
        </w:rPr>
        <w:t xml:space="preserve">1. Создать постоянно действующую инвентаризационную комиссию в следующем составе: 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tbl>
      <w:tblPr>
        <w:tblW w:w="95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1"/>
        <w:gridCol w:w="2467"/>
        <w:gridCol w:w="1560"/>
      </w:tblGrid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>Начальник отдела бухгалтерского учета и отчетности - главный бухгалтер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9667F">
              <w:rPr>
                <w:sz w:val="20"/>
                <w:szCs w:val="20"/>
              </w:rPr>
              <w:t>Штыкина</w:t>
            </w:r>
            <w:proofErr w:type="spellEnd"/>
            <w:r w:rsidRPr="00B9667F">
              <w:rPr>
                <w:sz w:val="20"/>
                <w:szCs w:val="20"/>
              </w:rPr>
              <w:t xml:space="preserve"> Алена Анатольевна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>Главный специалист - заместитель главного бухгалтера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9667F">
              <w:rPr>
                <w:sz w:val="20"/>
                <w:szCs w:val="20"/>
              </w:rPr>
              <w:t>Шангина</w:t>
            </w:r>
            <w:proofErr w:type="spellEnd"/>
            <w:r w:rsidRPr="00B9667F">
              <w:rPr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lastRenderedPageBreak/>
              <w:t xml:space="preserve"> 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9667F" w:rsidRPr="00B9667F" w:rsidTr="003B63A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  <w:r w:rsidRPr="00B9667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  <w:p w:rsidR="00B9667F" w:rsidRPr="00B9667F" w:rsidRDefault="00B9667F" w:rsidP="00B9667F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</w:rPr>
      </w:pPr>
      <w:r w:rsidRPr="00B9667F">
        <w:rPr>
          <w:sz w:val="28"/>
          <w:szCs w:val="28"/>
        </w:rPr>
        <w:t xml:space="preserve"> 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2. Возложить на постоянно действующую инвентаризационную комиссию следующие обязанности: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проводить инвентаризацию (в т. ч. обязательную) в соответствии с порядком и графиком проведения инвентаризаций;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обеспечивать полноту и точность внесения в инвентаризационные описи данных о фактических остатках основных средств, материальных запасов, товаров, денежных средств, другого имущества и обязательств;</w:t>
      </w:r>
    </w:p>
    <w:p w:rsidR="00B9667F" w:rsidRPr="00B9667F" w:rsidRDefault="00B9667F" w:rsidP="00B9667F">
      <w:pPr>
        <w:numPr>
          <w:ilvl w:val="0"/>
          <w:numId w:val="3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B9667F">
        <w:rPr>
          <w:sz w:val="28"/>
          <w:szCs w:val="28"/>
        </w:rPr>
        <w:t>правильно и своевременно оформлять материалы инвентаризации.</w:t>
      </w:r>
    </w:p>
    <w:p w:rsidR="00B9667F" w:rsidRPr="00B9667F" w:rsidRDefault="00B9667F" w:rsidP="00B96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B9667F">
        <w:rPr>
          <w:sz w:val="28"/>
          <w:szCs w:val="28"/>
        </w:rPr>
        <w:t> </w:t>
      </w:r>
    </w:p>
    <w:p w:rsidR="00B9667F" w:rsidRPr="00B9667F" w:rsidRDefault="00B9667F" w:rsidP="00B9667F">
      <w:pPr>
        <w:rPr>
          <w:sz w:val="28"/>
          <w:szCs w:val="28"/>
        </w:rPr>
      </w:pPr>
      <w:r w:rsidRPr="00B9667F">
        <w:rPr>
          <w:sz w:val="28"/>
          <w:szCs w:val="28"/>
        </w:rPr>
        <w:t>С приложением ознакомлены:</w:t>
      </w:r>
    </w:p>
    <w:p w:rsidR="00B9667F" w:rsidRPr="00B9667F" w:rsidRDefault="00B9667F" w:rsidP="00B9667F">
      <w:pPr>
        <w:rPr>
          <w:sz w:val="28"/>
          <w:szCs w:val="28"/>
        </w:rPr>
      </w:pPr>
    </w:p>
    <w:p w:rsidR="00B9667F" w:rsidRPr="00B9667F" w:rsidRDefault="00B9667F" w:rsidP="00B9667F">
      <w:pPr>
        <w:rPr>
          <w:sz w:val="28"/>
          <w:szCs w:val="28"/>
        </w:rPr>
      </w:pPr>
      <w:proofErr w:type="spellStart"/>
      <w:r w:rsidRPr="00B9667F">
        <w:rPr>
          <w:sz w:val="28"/>
          <w:szCs w:val="28"/>
          <w:u w:val="single"/>
        </w:rPr>
        <w:t>Штыкина</w:t>
      </w:r>
      <w:proofErr w:type="spellEnd"/>
      <w:r w:rsidRPr="00B9667F">
        <w:rPr>
          <w:sz w:val="28"/>
          <w:szCs w:val="28"/>
          <w:u w:val="single"/>
        </w:rPr>
        <w:t xml:space="preserve"> А.А. </w:t>
      </w:r>
      <w:r w:rsidRPr="00B9667F">
        <w:rPr>
          <w:sz w:val="28"/>
          <w:szCs w:val="28"/>
        </w:rPr>
        <w:t xml:space="preserve">                              _____________                    </w:t>
      </w:r>
    </w:p>
    <w:p w:rsidR="00B9667F" w:rsidRPr="00B9667F" w:rsidRDefault="00B9667F" w:rsidP="00B9667F">
      <w:pPr>
        <w:rPr>
          <w:sz w:val="28"/>
          <w:szCs w:val="28"/>
        </w:rPr>
      </w:pPr>
    </w:p>
    <w:p w:rsidR="00B9667F" w:rsidRPr="00B9667F" w:rsidRDefault="00B9667F" w:rsidP="00B9667F">
      <w:pPr>
        <w:rPr>
          <w:sz w:val="20"/>
          <w:szCs w:val="20"/>
        </w:rPr>
      </w:pPr>
      <w:proofErr w:type="spellStart"/>
      <w:r w:rsidRPr="00B9667F">
        <w:rPr>
          <w:sz w:val="28"/>
          <w:szCs w:val="28"/>
          <w:u w:val="single"/>
        </w:rPr>
        <w:t>Шангина</w:t>
      </w:r>
      <w:proofErr w:type="spellEnd"/>
      <w:r w:rsidRPr="00B9667F">
        <w:rPr>
          <w:sz w:val="28"/>
          <w:szCs w:val="28"/>
          <w:u w:val="single"/>
        </w:rPr>
        <w:t xml:space="preserve"> С.Н.</w:t>
      </w:r>
      <w:r w:rsidRPr="00B9667F">
        <w:rPr>
          <w:sz w:val="28"/>
          <w:szCs w:val="28"/>
        </w:rPr>
        <w:t xml:space="preserve">                                _____________                    </w:t>
      </w:r>
    </w:p>
    <w:p w:rsidR="002F3EC6" w:rsidRDefault="002F3EC6"/>
    <w:sectPr w:rsidR="002F3EC6" w:rsidSect="00967768">
      <w:pgSz w:w="11907" w:h="16840" w:code="9"/>
      <w:pgMar w:top="1134" w:right="708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E1AEE"/>
    <w:multiLevelType w:val="multilevel"/>
    <w:tmpl w:val="B772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F4FE7"/>
    <w:multiLevelType w:val="hybridMultilevel"/>
    <w:tmpl w:val="4E00DD1E"/>
    <w:lvl w:ilvl="0" w:tplc="36E661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7054D1C"/>
    <w:multiLevelType w:val="multilevel"/>
    <w:tmpl w:val="FA427F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68"/>
    <w:rsid w:val="000F3AE4"/>
    <w:rsid w:val="00115B21"/>
    <w:rsid w:val="00146C7D"/>
    <w:rsid w:val="001B52BD"/>
    <w:rsid w:val="00280EFD"/>
    <w:rsid w:val="002A7722"/>
    <w:rsid w:val="002F3EC6"/>
    <w:rsid w:val="00337681"/>
    <w:rsid w:val="006E1C93"/>
    <w:rsid w:val="00812833"/>
    <w:rsid w:val="00905CE8"/>
    <w:rsid w:val="00967768"/>
    <w:rsid w:val="00AA5FF4"/>
    <w:rsid w:val="00B9667F"/>
    <w:rsid w:val="00E836C9"/>
    <w:rsid w:val="00EC51B5"/>
    <w:rsid w:val="00F35E44"/>
    <w:rsid w:val="00F71656"/>
    <w:rsid w:val="00F8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1BF9"/>
  <w15:docId w15:val="{C8DFB398-AEAF-4D73-9D23-3C504679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667F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7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15B2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B9667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9667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67F"/>
    <w:pPr>
      <w:widowControl w:val="0"/>
      <w:shd w:val="clear" w:color="auto" w:fill="FFFFFF"/>
      <w:spacing w:after="1320" w:line="274" w:lineRule="exact"/>
      <w:ind w:hanging="360"/>
      <w:jc w:val="right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B9667F"/>
    <w:pPr>
      <w:widowControl w:val="0"/>
      <w:shd w:val="clear" w:color="auto" w:fill="FFFFFF"/>
      <w:spacing w:before="1320" w:after="780" w:line="278" w:lineRule="exact"/>
    </w:pPr>
    <w:rPr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B9667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ПК</cp:lastModifiedBy>
  <cp:revision>10</cp:revision>
  <cp:lastPrinted>2024-07-05T01:04:00Z</cp:lastPrinted>
  <dcterms:created xsi:type="dcterms:W3CDTF">2024-07-04T07:56:00Z</dcterms:created>
  <dcterms:modified xsi:type="dcterms:W3CDTF">2024-07-12T02:17:00Z</dcterms:modified>
</cp:coreProperties>
</file>