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371" w:rsidRDefault="00D33371" w:rsidP="00D33371">
      <w:pPr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D33371" w:rsidRDefault="00D33371" w:rsidP="00C949F7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КРАСНОЧИКОЙСКОГО МУНИЦИПАЛЬНОГО ОКРУГА ЗАБАЙКАЛЬСКОГО КРАЯ</w:t>
      </w:r>
      <w:bookmarkStart w:id="0" w:name="_GoBack"/>
      <w:bookmarkEnd w:id="0"/>
    </w:p>
    <w:p w:rsidR="00D33371" w:rsidRDefault="00D33371" w:rsidP="00D33371">
      <w:pPr>
        <w:ind w:left="567"/>
        <w:jc w:val="center"/>
        <w:rPr>
          <w:b/>
          <w:bCs/>
          <w:sz w:val="28"/>
          <w:szCs w:val="28"/>
        </w:rPr>
      </w:pPr>
    </w:p>
    <w:p w:rsidR="00D33371" w:rsidRDefault="00D33371" w:rsidP="00D33371">
      <w:pPr>
        <w:ind w:left="56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33371" w:rsidRPr="00362062" w:rsidRDefault="0044158B" w:rsidP="00D33371">
      <w:pPr>
        <w:pStyle w:val="2"/>
        <w:ind w:left="567" w:firstLine="0"/>
      </w:pPr>
      <w:r>
        <w:rPr>
          <w:sz w:val="28"/>
          <w:szCs w:val="28"/>
        </w:rPr>
        <w:t>«03</w:t>
      </w:r>
      <w:r w:rsidR="00D33371">
        <w:rPr>
          <w:sz w:val="28"/>
          <w:szCs w:val="28"/>
        </w:rPr>
        <w:t xml:space="preserve">»  </w:t>
      </w:r>
      <w:r w:rsidR="00463C3C">
        <w:rPr>
          <w:sz w:val="28"/>
          <w:szCs w:val="28"/>
        </w:rPr>
        <w:t>июня</w:t>
      </w:r>
      <w:r w:rsidR="00D33371">
        <w:rPr>
          <w:sz w:val="28"/>
          <w:szCs w:val="28"/>
        </w:rPr>
        <w:t xml:space="preserve">   2026</w:t>
      </w:r>
      <w:r w:rsidR="00D33371">
        <w:t xml:space="preserve">                                                                                               </w:t>
      </w:r>
      <w:r w:rsidR="0036630B">
        <w:t xml:space="preserve">      </w:t>
      </w:r>
      <w:r>
        <w:rPr>
          <w:sz w:val="28"/>
          <w:szCs w:val="28"/>
        </w:rPr>
        <w:t>№ 459</w:t>
      </w:r>
    </w:p>
    <w:p w:rsidR="00D33371" w:rsidRPr="003A70B2" w:rsidRDefault="00D33371" w:rsidP="00D33371">
      <w:pPr>
        <w:pStyle w:val="20"/>
        <w:spacing w:after="0"/>
        <w:ind w:left="567"/>
        <w:jc w:val="center"/>
      </w:pPr>
      <w:r w:rsidRPr="003A70B2">
        <w:rPr>
          <w:sz w:val="28"/>
          <w:szCs w:val="28"/>
        </w:rPr>
        <w:t>с. Красный Чикой</w:t>
      </w:r>
    </w:p>
    <w:p w:rsidR="00D33371" w:rsidRDefault="00D33371" w:rsidP="00D33371">
      <w:pPr>
        <w:pStyle w:val="20"/>
        <w:spacing w:after="0"/>
        <w:ind w:left="567"/>
        <w:rPr>
          <w:b/>
        </w:rPr>
      </w:pPr>
    </w:p>
    <w:p w:rsidR="00D33371" w:rsidRDefault="00D33371" w:rsidP="00D33371">
      <w:pPr>
        <w:pStyle w:val="20"/>
        <w:spacing w:after="0"/>
        <w:ind w:left="567"/>
        <w:rPr>
          <w:b/>
        </w:rPr>
      </w:pPr>
    </w:p>
    <w:p w:rsidR="00D33371" w:rsidRPr="00CC089F" w:rsidRDefault="0044158B" w:rsidP="00D33371">
      <w:pPr>
        <w:spacing w:line="220" w:lineRule="auto"/>
        <w:ind w:left="567" w:hanging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места </w:t>
      </w:r>
      <w:r w:rsidR="00D33371" w:rsidRPr="00CC089F">
        <w:rPr>
          <w:b/>
          <w:sz w:val="28"/>
          <w:szCs w:val="28"/>
        </w:rPr>
        <w:t>и времени проведения мероприятий, связанных с массовым пребыванием граждан, посвященных</w:t>
      </w:r>
      <w:r w:rsidR="00463C3C">
        <w:rPr>
          <w:b/>
          <w:sz w:val="28"/>
          <w:szCs w:val="28"/>
        </w:rPr>
        <w:t xml:space="preserve"> празднованию Дня России</w:t>
      </w:r>
      <w:r w:rsidR="00D33371" w:rsidRPr="00CC089F">
        <w:rPr>
          <w:b/>
          <w:sz w:val="28"/>
          <w:szCs w:val="28"/>
        </w:rPr>
        <w:t xml:space="preserve">, на территории </w:t>
      </w:r>
      <w:r w:rsidR="00D33371">
        <w:rPr>
          <w:b/>
          <w:sz w:val="28"/>
          <w:szCs w:val="28"/>
        </w:rPr>
        <w:t xml:space="preserve">Красночикойского </w:t>
      </w:r>
      <w:r w:rsidR="00D33371" w:rsidRPr="00CC089F">
        <w:rPr>
          <w:b/>
          <w:sz w:val="28"/>
          <w:szCs w:val="28"/>
        </w:rPr>
        <w:t xml:space="preserve">муниципального </w:t>
      </w:r>
      <w:r w:rsidR="00D33371">
        <w:rPr>
          <w:b/>
          <w:sz w:val="28"/>
          <w:szCs w:val="28"/>
        </w:rPr>
        <w:t>округа Забайкальского края</w:t>
      </w:r>
    </w:p>
    <w:p w:rsidR="0038280E" w:rsidRDefault="0038280E" w:rsidP="00D33371">
      <w:pPr>
        <w:ind w:left="567"/>
      </w:pPr>
    </w:p>
    <w:p w:rsidR="00D33371" w:rsidRDefault="00D33371" w:rsidP="00BA4274">
      <w:pPr>
        <w:ind w:firstLine="567"/>
        <w:jc w:val="both"/>
        <w:rPr>
          <w:bCs/>
          <w:sz w:val="28"/>
          <w:szCs w:val="28"/>
        </w:rPr>
      </w:pPr>
      <w:r w:rsidRPr="00362062">
        <w:rPr>
          <w:sz w:val="28"/>
          <w:szCs w:val="28"/>
        </w:rPr>
        <w:t>В соответствии с подпунктом 4 пункта 1 статьи 3 3акона Забайкальского края</w:t>
      </w:r>
      <w:r>
        <w:rPr>
          <w:sz w:val="28"/>
          <w:szCs w:val="28"/>
        </w:rPr>
        <w:t xml:space="preserve"> </w:t>
      </w:r>
      <w:r w:rsidRPr="00362062">
        <w:rPr>
          <w:sz w:val="28"/>
          <w:szCs w:val="28"/>
        </w:rPr>
        <w:t>от 26 декабря 2011 года № 616-33К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</w:t>
      </w:r>
      <w:r>
        <w:rPr>
          <w:sz w:val="28"/>
          <w:szCs w:val="28"/>
        </w:rPr>
        <w:t xml:space="preserve">ерритории Забайкальского края», </w:t>
      </w:r>
      <w:r w:rsidR="00BA4274">
        <w:rPr>
          <w:sz w:val="28"/>
          <w:szCs w:val="28"/>
        </w:rPr>
        <w:t xml:space="preserve">на основании постановления Красночикойского муниципального округа Забайкальского края № 457 от 03.06.2026 года и </w:t>
      </w:r>
      <w:r w:rsidRPr="00362062">
        <w:rPr>
          <w:sz w:val="28"/>
          <w:szCs w:val="28"/>
        </w:rPr>
        <w:t xml:space="preserve">руководствуясь </w:t>
      </w:r>
      <w:r w:rsidRPr="00362062">
        <w:rPr>
          <w:bCs/>
          <w:sz w:val="28"/>
          <w:szCs w:val="28"/>
        </w:rPr>
        <w:t xml:space="preserve">ст. </w:t>
      </w:r>
      <w:r>
        <w:rPr>
          <w:bCs/>
          <w:sz w:val="28"/>
          <w:szCs w:val="28"/>
        </w:rPr>
        <w:t>26 Устава Красночикойского муниципального округа Забайкальского края, администрация Красночикойского муниципального округа постановляет:</w:t>
      </w:r>
    </w:p>
    <w:p w:rsidR="00BA4274" w:rsidRDefault="00BA4274" w:rsidP="00BA4274">
      <w:pPr>
        <w:ind w:firstLine="567"/>
        <w:jc w:val="both"/>
        <w:rPr>
          <w:bCs/>
          <w:sz w:val="28"/>
          <w:szCs w:val="28"/>
        </w:rPr>
      </w:pP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 xml:space="preserve">1.  Установить </w:t>
      </w:r>
      <w:r w:rsidR="00BA4274">
        <w:rPr>
          <w:sz w:val="28"/>
          <w:szCs w:val="28"/>
        </w:rPr>
        <w:t>день</w:t>
      </w:r>
      <w:r w:rsidRPr="00D33371">
        <w:rPr>
          <w:sz w:val="28"/>
          <w:szCs w:val="28"/>
        </w:rPr>
        <w:t xml:space="preserve"> проведения мероприятий, связанных с массовым пребыванием граждан, посвященных </w:t>
      </w:r>
      <w:r w:rsidR="00BA4274">
        <w:rPr>
          <w:sz w:val="28"/>
          <w:szCs w:val="28"/>
        </w:rPr>
        <w:t>празднованию Дня России 12 июня</w:t>
      </w:r>
      <w:r>
        <w:rPr>
          <w:sz w:val="28"/>
          <w:szCs w:val="28"/>
        </w:rPr>
        <w:t xml:space="preserve"> 2026</w:t>
      </w:r>
      <w:r w:rsidRPr="00D33371">
        <w:rPr>
          <w:sz w:val="28"/>
          <w:szCs w:val="28"/>
        </w:rPr>
        <w:t xml:space="preserve"> </w:t>
      </w:r>
      <w:r w:rsidR="00FD2253" w:rsidRPr="00D33371">
        <w:rPr>
          <w:sz w:val="28"/>
          <w:szCs w:val="28"/>
        </w:rPr>
        <w:t>года</w:t>
      </w:r>
      <w:r w:rsidR="00FD2253">
        <w:rPr>
          <w:sz w:val="28"/>
          <w:szCs w:val="28"/>
        </w:rPr>
        <w:t xml:space="preserve"> в</w:t>
      </w:r>
      <w:r w:rsidR="00BA4274">
        <w:rPr>
          <w:sz w:val="28"/>
          <w:szCs w:val="28"/>
        </w:rPr>
        <w:t xml:space="preserve"> период времени с 18 до 22 часов</w:t>
      </w:r>
      <w:r w:rsidRPr="00D33371">
        <w:rPr>
          <w:sz w:val="28"/>
          <w:szCs w:val="28"/>
        </w:rPr>
        <w:t xml:space="preserve">. </w:t>
      </w:r>
    </w:p>
    <w:p w:rsidR="00D33371" w:rsidRPr="00D33371" w:rsidRDefault="00BA4274" w:rsidP="00D333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место</w:t>
      </w:r>
      <w:r w:rsidR="00D33371" w:rsidRPr="00D33371">
        <w:rPr>
          <w:sz w:val="28"/>
          <w:szCs w:val="28"/>
        </w:rPr>
        <w:t xml:space="preserve"> проведения: </w:t>
      </w:r>
    </w:p>
    <w:p w:rsidR="00FD2253" w:rsidRDefault="00D33371" w:rsidP="00D33371">
      <w:pPr>
        <w:jc w:val="both"/>
        <w:rPr>
          <w:sz w:val="28"/>
          <w:szCs w:val="28"/>
          <w:lang w:bidi="ru-RU"/>
        </w:rPr>
      </w:pPr>
      <w:r w:rsidRPr="00D33371">
        <w:rPr>
          <w:sz w:val="28"/>
          <w:szCs w:val="28"/>
        </w:rPr>
        <w:t xml:space="preserve">Забайкальский край, Красночикойский район, с. Красный Чикой, </w:t>
      </w:r>
      <w:r w:rsidR="00BA4274">
        <w:rPr>
          <w:sz w:val="28"/>
          <w:szCs w:val="28"/>
        </w:rPr>
        <w:t xml:space="preserve">ул. Первомайская, 59 </w:t>
      </w:r>
      <w:r w:rsidR="00FD2253">
        <w:rPr>
          <w:sz w:val="28"/>
          <w:szCs w:val="28"/>
        </w:rPr>
        <w:t>А</w:t>
      </w:r>
      <w:r w:rsidR="00FD2253" w:rsidRPr="00D33371">
        <w:rPr>
          <w:sz w:val="28"/>
          <w:szCs w:val="28"/>
        </w:rPr>
        <w:t>,</w:t>
      </w:r>
      <w:r w:rsidR="00FD2253" w:rsidRPr="00D33371">
        <w:rPr>
          <w:sz w:val="28"/>
          <w:szCs w:val="28"/>
          <w:lang w:bidi="ru-RU"/>
        </w:rPr>
        <w:t xml:space="preserve"> центральная</w:t>
      </w:r>
      <w:r w:rsidR="00BA4274">
        <w:rPr>
          <w:sz w:val="28"/>
          <w:szCs w:val="28"/>
          <w:lang w:bidi="ru-RU"/>
        </w:rPr>
        <w:t xml:space="preserve"> площадь с. Красный Чикой</w:t>
      </w:r>
      <w:r w:rsidR="00FD2253">
        <w:rPr>
          <w:sz w:val="28"/>
          <w:szCs w:val="28"/>
          <w:lang w:bidi="ru-RU"/>
        </w:rPr>
        <w:t>.</w:t>
      </w:r>
    </w:p>
    <w:p w:rsidR="00D33371" w:rsidRPr="00D33371" w:rsidRDefault="00FD2253" w:rsidP="00FD2253">
      <w:pPr>
        <w:ind w:firstLine="567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</w:t>
      </w:r>
      <w:r w:rsidRPr="00FD2253">
        <w:rPr>
          <w:sz w:val="28"/>
          <w:szCs w:val="28"/>
          <w:lang w:bidi="ru-RU"/>
        </w:rPr>
        <w:t>Запретить розничную продажу алкогольной продукции, осуществляемую инд</w:t>
      </w:r>
      <w:r>
        <w:rPr>
          <w:sz w:val="28"/>
          <w:szCs w:val="28"/>
          <w:lang w:bidi="ru-RU"/>
        </w:rPr>
        <w:t>ивидуальными предпринимателями в месте проведения</w:t>
      </w:r>
      <w:r w:rsidR="00D33371" w:rsidRPr="00D333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 с </w:t>
      </w:r>
      <w:r w:rsidR="00D33371" w:rsidRPr="00D33371">
        <w:rPr>
          <w:sz w:val="28"/>
          <w:szCs w:val="28"/>
        </w:rPr>
        <w:t xml:space="preserve">учетом прилегающей территории </w:t>
      </w:r>
      <w:r>
        <w:rPr>
          <w:sz w:val="28"/>
          <w:szCs w:val="28"/>
        </w:rPr>
        <w:t>1</w:t>
      </w:r>
      <w:r w:rsidR="00D33371" w:rsidRPr="00D33371">
        <w:rPr>
          <w:sz w:val="28"/>
          <w:szCs w:val="28"/>
        </w:rPr>
        <w:t>00 метров от любого входа по прямой линии без учета рельефа территории, искусственных и естественных преград</w:t>
      </w:r>
      <w:r>
        <w:rPr>
          <w:sz w:val="28"/>
          <w:szCs w:val="28"/>
        </w:rPr>
        <w:t xml:space="preserve"> с 18 до 22 часов</w:t>
      </w:r>
      <w:r w:rsidR="00D33371" w:rsidRPr="00D33371">
        <w:rPr>
          <w:sz w:val="28"/>
          <w:szCs w:val="28"/>
        </w:rPr>
        <w:t xml:space="preserve">. </w:t>
      </w: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>3.</w:t>
      </w:r>
      <w:r w:rsidRPr="00D3337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1761A131" wp14:editId="17718356">
            <wp:simplePos x="0" y="0"/>
            <wp:positionH relativeFrom="page">
              <wp:posOffset>1048385</wp:posOffset>
            </wp:positionH>
            <wp:positionV relativeFrom="page">
              <wp:posOffset>5303520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37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78C825FF" wp14:editId="3166AAD6">
            <wp:simplePos x="0" y="0"/>
            <wp:positionH relativeFrom="page">
              <wp:posOffset>7589520</wp:posOffset>
            </wp:positionH>
            <wp:positionV relativeFrom="page">
              <wp:posOffset>7059295</wp:posOffset>
            </wp:positionV>
            <wp:extent cx="12065" cy="88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371">
        <w:rPr>
          <w:sz w:val="28"/>
          <w:szCs w:val="28"/>
        </w:rPr>
        <w:t xml:space="preserve"> Настоящее постановление опубликовать (обнародовать) на официальном сайте администрации муниципального района «Красночикойский </w:t>
      </w:r>
      <w:r w:rsidR="00FD2253" w:rsidRPr="00D33371">
        <w:rPr>
          <w:sz w:val="28"/>
          <w:szCs w:val="28"/>
        </w:rPr>
        <w:t>район» в</w:t>
      </w:r>
      <w:r w:rsidRPr="00D33371">
        <w:rPr>
          <w:sz w:val="28"/>
          <w:szCs w:val="28"/>
        </w:rPr>
        <w:t xml:space="preserve"> информационно-телекоммуникационной сети «Интернет» </w:t>
      </w:r>
      <w:hyperlink r:id="rId6" w:history="1">
        <w:r w:rsidRPr="00D33371">
          <w:rPr>
            <w:color w:val="0000FF"/>
            <w:sz w:val="28"/>
            <w:szCs w:val="28"/>
            <w:u w:val="single"/>
          </w:rPr>
          <w:t>https://chikoy75.ru</w:t>
        </w:r>
      </w:hyperlink>
      <w:r w:rsidRPr="00D33371">
        <w:rPr>
          <w:sz w:val="28"/>
          <w:szCs w:val="28"/>
        </w:rPr>
        <w:t xml:space="preserve">. </w:t>
      </w: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>4. Довести информацию, содержащуюся в настоящем постановлении до</w:t>
      </w:r>
      <w:r w:rsidR="00FD2253">
        <w:rPr>
          <w:sz w:val="28"/>
          <w:szCs w:val="28"/>
        </w:rPr>
        <w:t xml:space="preserve"> заинтересованных</w:t>
      </w:r>
      <w:r w:rsidRPr="00D33371">
        <w:rPr>
          <w:sz w:val="28"/>
          <w:szCs w:val="28"/>
        </w:rPr>
        <w:t xml:space="preserve"> хозяйствующих субъектов. </w:t>
      </w: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 xml:space="preserve">5. Контроль за исполнением настоящего постановления оставляю за собой. </w:t>
      </w: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 xml:space="preserve">6. Настоящее постановление вступает в силу после его официального опубликования (обнародования). </w:t>
      </w:r>
    </w:p>
    <w:p w:rsidR="00D33371" w:rsidRPr="00D33371" w:rsidRDefault="00D33371" w:rsidP="00D33371">
      <w:pPr>
        <w:ind w:firstLine="567"/>
        <w:jc w:val="both"/>
        <w:rPr>
          <w:sz w:val="28"/>
          <w:szCs w:val="28"/>
        </w:rPr>
      </w:pPr>
      <w:r w:rsidRPr="00D33371">
        <w:rPr>
          <w:sz w:val="28"/>
          <w:szCs w:val="28"/>
        </w:rPr>
        <w:t xml:space="preserve">7. 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10 дней со дня его принятия. </w:t>
      </w:r>
    </w:p>
    <w:p w:rsidR="00D33371" w:rsidRPr="00D33371" w:rsidRDefault="00D33371" w:rsidP="00D33371">
      <w:pPr>
        <w:ind w:firstLine="210"/>
        <w:jc w:val="both"/>
        <w:rPr>
          <w:b/>
          <w:sz w:val="28"/>
          <w:szCs w:val="28"/>
        </w:rPr>
      </w:pPr>
    </w:p>
    <w:p w:rsidR="00FD2253" w:rsidRDefault="00FD2253" w:rsidP="00D3337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</w:t>
      </w:r>
      <w:r w:rsidR="00D33371" w:rsidRPr="00D333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</w:p>
    <w:p w:rsidR="00D33371" w:rsidRDefault="00D33371" w:rsidP="00FD2253">
      <w:pPr>
        <w:jc w:val="both"/>
      </w:pPr>
      <w:r w:rsidRPr="00D33371">
        <w:rPr>
          <w:sz w:val="28"/>
          <w:szCs w:val="28"/>
        </w:rPr>
        <w:t xml:space="preserve">муниципального </w:t>
      </w:r>
      <w:r w:rsidR="00FD2253">
        <w:rPr>
          <w:sz w:val="28"/>
          <w:szCs w:val="28"/>
        </w:rPr>
        <w:t xml:space="preserve">округа      </w:t>
      </w:r>
      <w:r w:rsidRPr="00D33371">
        <w:rPr>
          <w:sz w:val="28"/>
          <w:szCs w:val="28"/>
        </w:rPr>
        <w:t xml:space="preserve">                                                       </w:t>
      </w:r>
      <w:r w:rsidR="00FD2253">
        <w:rPr>
          <w:sz w:val="28"/>
          <w:szCs w:val="28"/>
        </w:rPr>
        <w:t xml:space="preserve">          </w:t>
      </w:r>
      <w:r w:rsidRPr="00D33371">
        <w:rPr>
          <w:sz w:val="28"/>
          <w:szCs w:val="28"/>
        </w:rPr>
        <w:t xml:space="preserve">  </w:t>
      </w:r>
      <w:r w:rsidR="00FD2253">
        <w:rPr>
          <w:sz w:val="28"/>
          <w:szCs w:val="28"/>
        </w:rPr>
        <w:t xml:space="preserve">Н.П. </w:t>
      </w:r>
      <w:proofErr w:type="spellStart"/>
      <w:r w:rsidR="00FD2253">
        <w:rPr>
          <w:sz w:val="28"/>
          <w:szCs w:val="28"/>
        </w:rPr>
        <w:t>Конюков</w:t>
      </w:r>
      <w:proofErr w:type="spellEnd"/>
    </w:p>
    <w:sectPr w:rsidR="00D33371" w:rsidSect="00FD2253">
      <w:pgSz w:w="11906" w:h="16838" w:code="9"/>
      <w:pgMar w:top="709" w:right="707" w:bottom="426" w:left="1276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5D"/>
    <w:rsid w:val="00067A0C"/>
    <w:rsid w:val="002378C4"/>
    <w:rsid w:val="0036630B"/>
    <w:rsid w:val="0038280E"/>
    <w:rsid w:val="003A4517"/>
    <w:rsid w:val="0044158B"/>
    <w:rsid w:val="00463C3C"/>
    <w:rsid w:val="00A534CA"/>
    <w:rsid w:val="00BA4274"/>
    <w:rsid w:val="00C949F7"/>
    <w:rsid w:val="00D33371"/>
    <w:rsid w:val="00EB1C5D"/>
    <w:rsid w:val="00FB049A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5B8B"/>
  <w15:chartTrackingRefBased/>
  <w15:docId w15:val="{EEF161FE-5AB9-4B2B-8777-D0323F4C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3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C5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1C5D"/>
    <w:rPr>
      <w:rFonts w:ascii="Segoe UI" w:hAnsi="Segoe UI" w:cs="Segoe UI"/>
      <w:sz w:val="18"/>
      <w:szCs w:val="18"/>
    </w:rPr>
  </w:style>
  <w:style w:type="paragraph" w:styleId="2">
    <w:name w:val="List 2"/>
    <w:basedOn w:val="a"/>
    <w:rsid w:val="00D33371"/>
    <w:pPr>
      <w:ind w:left="566" w:hanging="283"/>
    </w:pPr>
  </w:style>
  <w:style w:type="paragraph" w:styleId="a5">
    <w:name w:val="Body Text Indent"/>
    <w:basedOn w:val="a"/>
    <w:link w:val="a6"/>
    <w:uiPriority w:val="99"/>
    <w:semiHidden/>
    <w:unhideWhenUsed/>
    <w:rsid w:val="00D3337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33371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20">
    <w:name w:val="Body Text First Indent 2"/>
    <w:basedOn w:val="a5"/>
    <w:link w:val="21"/>
    <w:rsid w:val="00D33371"/>
    <w:pPr>
      <w:ind w:firstLine="210"/>
    </w:pPr>
  </w:style>
  <w:style w:type="character" w:customStyle="1" w:styleId="21">
    <w:name w:val="Красная строка 2 Знак"/>
    <w:basedOn w:val="a6"/>
    <w:link w:val="20"/>
    <w:rsid w:val="00D33371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Страмилова</dc:creator>
  <cp:keywords/>
  <dc:description/>
  <cp:lastModifiedBy>ПК</cp:lastModifiedBy>
  <cp:revision>3</cp:revision>
  <cp:lastPrinted>2026-06-08T01:49:00Z</cp:lastPrinted>
  <dcterms:created xsi:type="dcterms:W3CDTF">2026-06-08T02:04:00Z</dcterms:created>
  <dcterms:modified xsi:type="dcterms:W3CDTF">2026-06-15T07:26:00Z</dcterms:modified>
</cp:coreProperties>
</file>