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2E3860AC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1AE2" w14:paraId="4331AAAC" w14:textId="77777777" w:rsidTr="00C11AE2">
        <w:tc>
          <w:tcPr>
            <w:tcW w:w="4785" w:type="dxa"/>
          </w:tcPr>
          <w:p w14:paraId="47889191" w14:textId="4D25E1A0" w:rsidR="00C11AE2" w:rsidRDefault="003225A5" w:rsidP="00C11A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81F99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»</w:t>
            </w:r>
            <w:r w:rsidR="00F81F99">
              <w:rPr>
                <w:sz w:val="28"/>
                <w:szCs w:val="28"/>
              </w:rPr>
              <w:t xml:space="preserve"> сентября </w:t>
            </w:r>
            <w:bookmarkStart w:id="0" w:name="_GoBack"/>
            <w:bookmarkEnd w:id="0"/>
            <w:r w:rsidR="00C11AE2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5D4535E6" w14:textId="1AAA5511" w:rsidR="00C11AE2" w:rsidRDefault="00F81F99" w:rsidP="00C11A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495-р</w:t>
            </w:r>
          </w:p>
        </w:tc>
      </w:tr>
    </w:tbl>
    <w:p w14:paraId="137DCD94" w14:textId="1DEBB0CE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602C3F0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распоряж</w:t>
      </w:r>
      <w:r w:rsidR="00194784">
        <w:rPr>
          <w:b/>
          <w:bCs/>
          <w:sz w:val="28"/>
          <w:szCs w:val="28"/>
        </w:rPr>
        <w:t xml:space="preserve">ений администрации </w:t>
      </w:r>
      <w:r w:rsidR="001D4EEE">
        <w:rPr>
          <w:b/>
          <w:bCs/>
          <w:sz w:val="28"/>
          <w:szCs w:val="28"/>
        </w:rPr>
        <w:t xml:space="preserve">муниципального района </w:t>
      </w:r>
      <w:r w:rsidR="003225A5">
        <w:rPr>
          <w:b/>
          <w:bCs/>
          <w:sz w:val="28"/>
          <w:szCs w:val="28"/>
        </w:rPr>
        <w:t>«</w:t>
      </w:r>
      <w:r w:rsidR="001D4EEE">
        <w:rPr>
          <w:b/>
          <w:bCs/>
          <w:sz w:val="28"/>
          <w:szCs w:val="28"/>
        </w:rPr>
        <w:t>Красночикойский район</w:t>
      </w:r>
      <w:r w:rsidR="003225A5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1665DA0E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3225A5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3225A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3225A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6B171345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877F96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6290564" w14:textId="6C5B7198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от 27.11.2023 № 638-р Администрация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 «</w:t>
      </w:r>
      <w:r w:rsidRPr="003225A5">
        <w:rPr>
          <w:sz w:val="28"/>
          <w:szCs w:val="28"/>
        </w:rPr>
        <w:t xml:space="preserve">О внесении изменений в распоряжение администрации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 xml:space="preserve">О Межведомственной комиссии по мобилизации налоговых доходов в консолидированный бюджет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и контролю за соблюдением налоговой дисциплины № 280-р от 23.07.2010 г. (в редакции распоряжения от 31.03.2023 г. № 130-р)</w:t>
      </w:r>
      <w:r w:rsidR="003225A5">
        <w:rPr>
          <w:sz w:val="28"/>
          <w:szCs w:val="28"/>
        </w:rPr>
        <w:t>»;</w:t>
      </w:r>
    </w:p>
    <w:p w14:paraId="61E7F6C6" w14:textId="2FA4AC56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от 24.11.2023 № 637-р Администрация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 «</w:t>
      </w:r>
      <w:r w:rsidRPr="003225A5">
        <w:rPr>
          <w:sz w:val="28"/>
          <w:szCs w:val="28"/>
        </w:rPr>
        <w:t>Об утверждении Положения о внешнем виде (</w:t>
      </w:r>
      <w:proofErr w:type="spellStart"/>
      <w:r w:rsidRPr="003225A5">
        <w:rPr>
          <w:sz w:val="28"/>
          <w:szCs w:val="28"/>
        </w:rPr>
        <w:t>дресс</w:t>
      </w:r>
      <w:proofErr w:type="spellEnd"/>
      <w:r w:rsidRPr="003225A5">
        <w:rPr>
          <w:sz w:val="28"/>
          <w:szCs w:val="28"/>
        </w:rPr>
        <w:t xml:space="preserve">-коде) сотрудников администрации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»;</w:t>
      </w:r>
    </w:p>
    <w:p w14:paraId="77154053" w14:textId="72E447C1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01.06.2023 № 264-р Администрация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 «</w:t>
      </w:r>
      <w:r w:rsidRPr="003225A5">
        <w:rPr>
          <w:sz w:val="28"/>
          <w:szCs w:val="28"/>
        </w:rPr>
        <w:t xml:space="preserve">Об утверждении Положения о конкурсе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 xml:space="preserve">Лучший сотрудник администрации муниципального района </w:t>
      </w:r>
      <w:r w:rsid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»;</w:t>
      </w:r>
    </w:p>
    <w:p w14:paraId="290FCE6E" w14:textId="50837F15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30.06.2022 № 287/1-р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внесении изменений в Распоряжение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 xml:space="preserve">Об утверждении Положения о проведении аттестации муниципальных служащих в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от 01.08.2017 года № 359-р</w:t>
      </w:r>
      <w:r w:rsidR="003225A5">
        <w:rPr>
          <w:sz w:val="28"/>
          <w:szCs w:val="28"/>
        </w:rPr>
        <w:t>»;</w:t>
      </w:r>
    </w:p>
    <w:p w14:paraId="6A32462B" w14:textId="2CA00344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28.06.2022 № 283-р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организации и </w:t>
      </w:r>
      <w:r w:rsidRPr="003225A5">
        <w:rPr>
          <w:sz w:val="28"/>
          <w:szCs w:val="28"/>
        </w:rPr>
        <w:lastRenderedPageBreak/>
        <w:t xml:space="preserve">осуществлении регистрации (учета) избирателей, участников референдума на территории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0A637345" w14:textId="5E2761F0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14.07.2021 № 298-р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утверждении Положения о муниципальном архиве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41F810A3" w14:textId="7D228D1A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20.01.2021 № 19-р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внесении изменений в распоряжение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от 27 сентября 2019 года № 472-р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 xml:space="preserve">О распределении обязанностей между заместителями руководителя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и делегировании полномочий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617B9174" w14:textId="4017E502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24.09.2020 № 397-р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>Об индексации денежного вознаграждения приёмным родителям</w:t>
      </w:r>
      <w:r w:rsidR="003225A5">
        <w:rPr>
          <w:sz w:val="28"/>
          <w:szCs w:val="28"/>
        </w:rPr>
        <w:t>»;</w:t>
      </w:r>
    </w:p>
    <w:p w14:paraId="65B6CEB5" w14:textId="2B6E9692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24.04.2020 № 169-р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комплексе мероприятий по противодействию распространения новой коронавирусной инфекции (COVID-19) в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6D819D46" w14:textId="685A178C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03.04.2020 № 130-р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соблюдении санитарно-эпидемических норм в здании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3D0B70A2" w14:textId="11FA2C68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27.12.2019 № 472-р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распределении обязанностей между заместителями руководителя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и делегировании полномочий</w:t>
      </w:r>
      <w:r w:rsidR="003225A5">
        <w:rPr>
          <w:sz w:val="28"/>
          <w:szCs w:val="28"/>
        </w:rPr>
        <w:t>»;</w:t>
      </w:r>
    </w:p>
    <w:p w14:paraId="67E420EE" w14:textId="31217840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04.10.2019 № 513-р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утверждении Модели угроз безопасности персональных данных в информационных системах персональных данных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1134FFCC" w14:textId="18E8A682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01.08.2017 № 359-р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утверждении Положения о проведении аттестации муниципальных служащих в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4B5D0421" w14:textId="56E3D38C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19.06.2017 № 293-р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О создании аукционной комиссии в целях проведения электронного аукциона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66D8CFAC" w14:textId="699F66F1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04.05.2017 № 214-р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утверждении </w:t>
      </w:r>
      <w:r w:rsidRPr="003225A5">
        <w:rPr>
          <w:sz w:val="28"/>
          <w:szCs w:val="28"/>
        </w:rPr>
        <w:lastRenderedPageBreak/>
        <w:t xml:space="preserve">регламента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775ED844" w14:textId="0C709189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10.02.2017 № 65-р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утверждении порядка представления муниципальными служащими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 xml:space="preserve"> сведений о размещении общедоступной информации в информационно-телекоммуникационной сети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Интернет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4C0A4E40" w14:textId="090CF36B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22.12.2014 № 534-р Глава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Об увеличении размеров денежного вознаграждения лиц, замещающих муниципальные должности, должности муниципальной службы в органах местного самоуправления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49096AC2" w14:textId="215D1DAD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20.03.2014 № 127-р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создании постоянно действующей комиссии по выбытию и поступлению активов администрации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>;</w:t>
      </w:r>
    </w:p>
    <w:p w14:paraId="168E6DBE" w14:textId="42AD0834" w:rsidR="004450F2" w:rsidRPr="003225A5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225A5">
        <w:rPr>
          <w:sz w:val="28"/>
          <w:szCs w:val="28"/>
        </w:rPr>
        <w:t xml:space="preserve">распоряжение </w:t>
      </w:r>
      <w:r w:rsidR="003225A5" w:rsidRPr="003225A5">
        <w:rPr>
          <w:sz w:val="28"/>
          <w:szCs w:val="28"/>
        </w:rPr>
        <w:t>от</w:t>
      </w:r>
      <w:r w:rsidRPr="003225A5">
        <w:rPr>
          <w:sz w:val="28"/>
          <w:szCs w:val="28"/>
        </w:rPr>
        <w:t xml:space="preserve"> 05.12.2013 № 522 Администрация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="003225A5">
        <w:rPr>
          <w:sz w:val="28"/>
          <w:szCs w:val="28"/>
        </w:rPr>
        <w:t xml:space="preserve"> «</w:t>
      </w:r>
      <w:r w:rsidRPr="003225A5">
        <w:rPr>
          <w:sz w:val="28"/>
          <w:szCs w:val="28"/>
        </w:rPr>
        <w:t xml:space="preserve">О запрете курения табака в помещениях, занимаемых администрацией муниципального района </w:t>
      </w:r>
      <w:r w:rsidR="003225A5" w:rsidRPr="003225A5">
        <w:rPr>
          <w:sz w:val="28"/>
          <w:szCs w:val="28"/>
        </w:rPr>
        <w:t>«</w:t>
      </w:r>
      <w:r w:rsidRPr="003225A5">
        <w:rPr>
          <w:sz w:val="28"/>
          <w:szCs w:val="28"/>
        </w:rPr>
        <w:t>Красночикойский район</w:t>
      </w:r>
      <w:r w:rsidR="003225A5" w:rsidRPr="003225A5">
        <w:rPr>
          <w:sz w:val="28"/>
          <w:szCs w:val="28"/>
        </w:rPr>
        <w:t>»</w:t>
      </w:r>
      <w:r w:rsidRPr="003225A5">
        <w:rPr>
          <w:sz w:val="28"/>
          <w:szCs w:val="28"/>
        </w:rPr>
        <w:t>, определении специального места на открытом воздухе для курения табака</w:t>
      </w:r>
      <w:r w:rsidR="003225A5">
        <w:rPr>
          <w:sz w:val="28"/>
          <w:szCs w:val="28"/>
        </w:rPr>
        <w:t>»;</w:t>
      </w:r>
    </w:p>
    <w:p w14:paraId="48B743B7" w14:textId="25A49071" w:rsidR="00C11AE2" w:rsidRPr="00643B96" w:rsidRDefault="004450F2" w:rsidP="00643B96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3B96">
        <w:rPr>
          <w:sz w:val="28"/>
          <w:szCs w:val="28"/>
        </w:rPr>
        <w:t xml:space="preserve">распоряжение от 23.07.2010 № 280-р Администрация муниципального района </w:t>
      </w:r>
      <w:r w:rsidR="003225A5">
        <w:rPr>
          <w:sz w:val="28"/>
          <w:szCs w:val="28"/>
        </w:rPr>
        <w:t>«</w:t>
      </w:r>
      <w:r w:rsidRPr="00643B96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</w:t>
      </w:r>
      <w:r w:rsidR="00643B96">
        <w:rPr>
          <w:sz w:val="28"/>
          <w:szCs w:val="28"/>
        </w:rPr>
        <w:t xml:space="preserve"> </w:t>
      </w:r>
      <w:r w:rsidR="003225A5">
        <w:rPr>
          <w:sz w:val="28"/>
          <w:szCs w:val="28"/>
        </w:rPr>
        <w:t>«</w:t>
      </w:r>
      <w:r w:rsidRPr="00643B96">
        <w:rPr>
          <w:sz w:val="28"/>
          <w:szCs w:val="28"/>
        </w:rPr>
        <w:t xml:space="preserve">О Межведомственной комиссии по мобилизации налоговых доходов в консолидированный бюджет муниципального района </w:t>
      </w:r>
      <w:r w:rsidR="003225A5">
        <w:rPr>
          <w:sz w:val="28"/>
          <w:szCs w:val="28"/>
        </w:rPr>
        <w:t>«</w:t>
      </w:r>
      <w:r w:rsidRPr="00643B96">
        <w:rPr>
          <w:sz w:val="28"/>
          <w:szCs w:val="28"/>
        </w:rPr>
        <w:t>Красночикойский район</w:t>
      </w:r>
      <w:r w:rsidR="003225A5">
        <w:rPr>
          <w:sz w:val="28"/>
          <w:szCs w:val="28"/>
        </w:rPr>
        <w:t>»</w:t>
      </w:r>
      <w:r w:rsidRPr="00643B96">
        <w:rPr>
          <w:sz w:val="28"/>
          <w:szCs w:val="28"/>
        </w:rPr>
        <w:t xml:space="preserve"> и контролю за соблюдением налоговой дисциплины</w:t>
      </w:r>
      <w:r w:rsidR="003225A5">
        <w:rPr>
          <w:sz w:val="28"/>
          <w:szCs w:val="28"/>
        </w:rPr>
        <w:t>»</w:t>
      </w:r>
      <w:r w:rsidRPr="00643B96">
        <w:rPr>
          <w:sz w:val="28"/>
          <w:szCs w:val="28"/>
        </w:rPr>
        <w:t>.</w:t>
      </w:r>
    </w:p>
    <w:p w14:paraId="122B910F" w14:textId="5652FCC0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распоряж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626141D0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распоряж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3225A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3225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804A2" w14:paraId="0638C6D9" w14:textId="77777777" w:rsidTr="003225A5">
        <w:tc>
          <w:tcPr>
            <w:tcW w:w="4644" w:type="dxa"/>
          </w:tcPr>
          <w:p w14:paraId="5DAAB572" w14:textId="33708DB3" w:rsidR="001804A2" w:rsidRDefault="003225A5" w:rsidP="00E15D15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Врип</w:t>
            </w:r>
            <w:proofErr w:type="spellEnd"/>
            <w:r w:rsidR="009A76BC"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927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07A7C1B8" w14:textId="77777777" w:rsidR="003225A5" w:rsidRDefault="003225A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0C696F1C" w:rsidR="001804A2" w:rsidRDefault="0020194E" w:rsidP="003225A5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9A14106"/>
    <w:multiLevelType w:val="hybridMultilevel"/>
    <w:tmpl w:val="658E68F4"/>
    <w:lvl w:ilvl="0" w:tplc="49245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1D4EEE"/>
    <w:rsid w:val="0020194E"/>
    <w:rsid w:val="00212EC2"/>
    <w:rsid w:val="0023391D"/>
    <w:rsid w:val="00254BC4"/>
    <w:rsid w:val="00265B19"/>
    <w:rsid w:val="00283C35"/>
    <w:rsid w:val="003225A5"/>
    <w:rsid w:val="00352017"/>
    <w:rsid w:val="003B2675"/>
    <w:rsid w:val="003C1303"/>
    <w:rsid w:val="003C51ED"/>
    <w:rsid w:val="003D734B"/>
    <w:rsid w:val="0042460F"/>
    <w:rsid w:val="00432E41"/>
    <w:rsid w:val="004450F2"/>
    <w:rsid w:val="00604953"/>
    <w:rsid w:val="00607275"/>
    <w:rsid w:val="00643B96"/>
    <w:rsid w:val="006F240E"/>
    <w:rsid w:val="007262EC"/>
    <w:rsid w:val="00763BC1"/>
    <w:rsid w:val="007732D3"/>
    <w:rsid w:val="007B69B7"/>
    <w:rsid w:val="007D040E"/>
    <w:rsid w:val="00863074"/>
    <w:rsid w:val="0087212F"/>
    <w:rsid w:val="00877F96"/>
    <w:rsid w:val="008A25C1"/>
    <w:rsid w:val="008D57D7"/>
    <w:rsid w:val="008E7501"/>
    <w:rsid w:val="00905568"/>
    <w:rsid w:val="00912B9A"/>
    <w:rsid w:val="00942C67"/>
    <w:rsid w:val="00953810"/>
    <w:rsid w:val="00975FB2"/>
    <w:rsid w:val="0098360F"/>
    <w:rsid w:val="009A76BC"/>
    <w:rsid w:val="009D1772"/>
    <w:rsid w:val="009D4684"/>
    <w:rsid w:val="00A112F0"/>
    <w:rsid w:val="00A607D2"/>
    <w:rsid w:val="00A772C6"/>
    <w:rsid w:val="00AC2945"/>
    <w:rsid w:val="00B760A7"/>
    <w:rsid w:val="00B80787"/>
    <w:rsid w:val="00BA4B5C"/>
    <w:rsid w:val="00BE32C3"/>
    <w:rsid w:val="00C11AE2"/>
    <w:rsid w:val="00C170EF"/>
    <w:rsid w:val="00C931FA"/>
    <w:rsid w:val="00CB180B"/>
    <w:rsid w:val="00CC7BF7"/>
    <w:rsid w:val="00D46777"/>
    <w:rsid w:val="00D73DEC"/>
    <w:rsid w:val="00D77F5B"/>
    <w:rsid w:val="00D96C90"/>
    <w:rsid w:val="00DB0554"/>
    <w:rsid w:val="00E15D15"/>
    <w:rsid w:val="00E17E45"/>
    <w:rsid w:val="00EE0B7B"/>
    <w:rsid w:val="00F02450"/>
    <w:rsid w:val="00F81F99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1A98D-596D-4172-9A55-D03AA9F40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50</cp:revision>
  <cp:lastPrinted>2025-04-01T07:38:00Z</cp:lastPrinted>
  <dcterms:created xsi:type="dcterms:W3CDTF">2025-04-16T03:58:00Z</dcterms:created>
  <dcterms:modified xsi:type="dcterms:W3CDTF">2026-09-24T02:20:00Z</dcterms:modified>
</cp:coreProperties>
</file>