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699" w:rsidRPr="00465699" w:rsidRDefault="00465699" w:rsidP="00465699">
      <w:pPr>
        <w:widowControl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bookmarkStart w:id="0" w:name="sub_1000"/>
      <w:r w:rsidRPr="0046569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АДМИНИСТРАЦИЯ МУНИЦИПАЛЬНОГО РАЙОНА «КРАСНОЧИКОЙСКИЙ РАЙОН»</w:t>
      </w:r>
    </w:p>
    <w:p w:rsidR="00465699" w:rsidRPr="00465699" w:rsidRDefault="00465699" w:rsidP="00465699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65699" w:rsidRPr="00465699" w:rsidRDefault="00465699" w:rsidP="0046569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69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65699" w:rsidRPr="00465699" w:rsidRDefault="00465699" w:rsidP="00465699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65699" w:rsidRPr="00465699" w:rsidRDefault="00E14AA2" w:rsidP="0046569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29.01.</w:t>
      </w:r>
      <w:r w:rsidR="00465699" w:rsidRPr="00465699">
        <w:rPr>
          <w:rFonts w:ascii="Times New Roman" w:hAnsi="Times New Roman" w:cs="Times New Roman"/>
          <w:sz w:val="28"/>
          <w:szCs w:val="28"/>
        </w:rPr>
        <w:t xml:space="preserve">2016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465699" w:rsidRPr="00465699" w:rsidRDefault="00465699" w:rsidP="00465699">
      <w:pPr>
        <w:widowControl/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65699" w:rsidRPr="00465699" w:rsidRDefault="00465699" w:rsidP="00465699">
      <w:pPr>
        <w:widowControl/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656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65699" w:rsidRPr="00465699" w:rsidRDefault="00465699" w:rsidP="00465699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65699" w:rsidRPr="00465699" w:rsidRDefault="00465699" w:rsidP="0046569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699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</w:t>
      </w:r>
      <w:r w:rsidR="00586E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5699">
        <w:rPr>
          <w:rFonts w:ascii="Times New Roman" w:hAnsi="Times New Roman" w:cs="Times New Roman"/>
          <w:b/>
          <w:sz w:val="28"/>
          <w:szCs w:val="28"/>
        </w:rPr>
        <w:t xml:space="preserve">предоставлению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65699">
        <w:rPr>
          <w:rFonts w:ascii="Times New Roman" w:hAnsi="Times New Roman" w:cs="Times New Roman"/>
          <w:b/>
          <w:sz w:val="28"/>
          <w:szCs w:val="28"/>
        </w:rPr>
        <w:t>Предоставление в собственность земельных участков, находящихся в муниципальной собственности 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65699" w:rsidRPr="00465699" w:rsidRDefault="00465699" w:rsidP="00465699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D095B" w:rsidRPr="00465699" w:rsidRDefault="00465699" w:rsidP="002374CB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6569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статьями</w:t>
      </w:r>
      <w:r w:rsidRPr="00465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5699">
        <w:rPr>
          <w:rFonts w:ascii="Times New Roman" w:hAnsi="Times New Roman" w:cs="Times New Roman"/>
          <w:sz w:val="28"/>
          <w:szCs w:val="28"/>
        </w:rPr>
        <w:t>39.2, 39.</w:t>
      </w:r>
      <w:r w:rsidR="00586E77">
        <w:rPr>
          <w:rFonts w:ascii="Times New Roman" w:hAnsi="Times New Roman" w:cs="Times New Roman"/>
          <w:sz w:val="28"/>
          <w:szCs w:val="28"/>
        </w:rPr>
        <w:t>3</w:t>
      </w:r>
      <w:r w:rsidRPr="00465699">
        <w:rPr>
          <w:rFonts w:ascii="Times New Roman" w:hAnsi="Times New Roman" w:cs="Times New Roman"/>
          <w:sz w:val="28"/>
          <w:szCs w:val="28"/>
        </w:rPr>
        <w:t>, 39.14, 39.20 Земельного Кодекса Российской Федерации, статьей 3.3 Федерального закона от 25 октября 2001 года № 137-ФЗ «О введении в действие Земельного кодекса Российской Федерации»,</w:t>
      </w:r>
      <w:r w:rsidRPr="004656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65699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«Красночикойский район» от 07.06.2012 № 497 «Об установлении порядка  разработки и утверждении</w:t>
      </w:r>
      <w:proofErr w:type="gramEnd"/>
      <w:r w:rsidRPr="00465699">
        <w:rPr>
          <w:rFonts w:ascii="Times New Roman" w:hAnsi="Times New Roman" w:cs="Times New Roman"/>
          <w:sz w:val="28"/>
          <w:szCs w:val="28"/>
        </w:rPr>
        <w:t xml:space="preserve"> административных регламентов предоставления  муниципальных услуг», руководствуясь ст. 25 Устава муниципального района «Красночикойский район», </w:t>
      </w:r>
      <w:r w:rsidRPr="00465699">
        <w:rPr>
          <w:rFonts w:ascii="Times New Roman" w:hAnsi="Times New Roman" w:cs="Times New Roman"/>
          <w:iCs/>
          <w:sz w:val="28"/>
          <w:szCs w:val="28"/>
        </w:rPr>
        <w:t>администрация муниципального района «Красночикойский район»</w:t>
      </w:r>
      <w:r w:rsidRPr="00465699">
        <w:rPr>
          <w:rFonts w:ascii="Times New Roman" w:hAnsi="Times New Roman" w:cs="Times New Roman"/>
          <w:sz w:val="28"/>
          <w:szCs w:val="28"/>
        </w:rPr>
        <w:t xml:space="preserve"> </w:t>
      </w:r>
      <w:r w:rsidRPr="00465699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586E77" w:rsidRPr="00586E77">
        <w:rPr>
          <w:rFonts w:ascii="Times New Roman" w:hAnsi="Times New Roman" w:cs="Times New Roman"/>
          <w:sz w:val="28"/>
          <w:szCs w:val="28"/>
        </w:rPr>
        <w:t>:</w:t>
      </w:r>
    </w:p>
    <w:p w:rsidR="00465699" w:rsidRPr="00465699" w:rsidRDefault="00465699" w:rsidP="00465699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465699" w:rsidRPr="00465699" w:rsidRDefault="00465699" w:rsidP="00465699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586E77" w:rsidRPr="00586E77" w:rsidRDefault="00586E77" w:rsidP="00586E77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586E77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</w:t>
      </w:r>
      <w:r w:rsidR="002374CB">
        <w:rPr>
          <w:rFonts w:ascii="Times New Roman" w:hAnsi="Times New Roman" w:cs="Times New Roman"/>
          <w:sz w:val="28"/>
          <w:szCs w:val="28"/>
        </w:rPr>
        <w:t>«</w:t>
      </w:r>
      <w:r w:rsidRPr="00586E77">
        <w:rPr>
          <w:rFonts w:ascii="Times New Roman" w:hAnsi="Times New Roman" w:cs="Times New Roman"/>
          <w:sz w:val="28"/>
          <w:szCs w:val="28"/>
        </w:rPr>
        <w:t>Предоставление в собственность земельных участков, находящихся в муниципальной собственности 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2374CB">
        <w:rPr>
          <w:rFonts w:ascii="Times New Roman" w:hAnsi="Times New Roman" w:cs="Times New Roman"/>
          <w:sz w:val="28"/>
          <w:szCs w:val="28"/>
        </w:rPr>
        <w:t>»</w:t>
      </w:r>
      <w:r w:rsidRPr="00586E77">
        <w:rPr>
          <w:rFonts w:ascii="Times New Roman" w:hAnsi="Times New Roman" w:cs="Times New Roman"/>
          <w:sz w:val="28"/>
          <w:szCs w:val="28"/>
        </w:rPr>
        <w:t>.</w:t>
      </w:r>
    </w:p>
    <w:p w:rsidR="002374CB" w:rsidRDefault="00586E77" w:rsidP="00586E77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586E77">
        <w:rPr>
          <w:rFonts w:ascii="Times New Roman" w:hAnsi="Times New Roman" w:cs="Times New Roman"/>
          <w:sz w:val="28"/>
          <w:szCs w:val="28"/>
        </w:rPr>
        <w:t xml:space="preserve">2. </w:t>
      </w:r>
      <w:r w:rsidR="002374CB" w:rsidRPr="002374C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района «Красночикойский район» от </w:t>
      </w:r>
      <w:r w:rsidR="002374CB">
        <w:rPr>
          <w:rFonts w:ascii="Times New Roman" w:hAnsi="Times New Roman" w:cs="Times New Roman"/>
          <w:sz w:val="28"/>
          <w:szCs w:val="28"/>
        </w:rPr>
        <w:t>07</w:t>
      </w:r>
      <w:r w:rsidR="002374CB" w:rsidRPr="002374CB">
        <w:rPr>
          <w:rFonts w:ascii="Times New Roman" w:hAnsi="Times New Roman" w:cs="Times New Roman"/>
          <w:sz w:val="28"/>
          <w:szCs w:val="28"/>
        </w:rPr>
        <w:t xml:space="preserve">.06.2013 № </w:t>
      </w:r>
      <w:r w:rsidR="002374CB">
        <w:rPr>
          <w:rFonts w:ascii="Times New Roman" w:hAnsi="Times New Roman" w:cs="Times New Roman"/>
          <w:sz w:val="28"/>
          <w:szCs w:val="28"/>
        </w:rPr>
        <w:t>537</w:t>
      </w:r>
      <w:r w:rsidR="002374CB" w:rsidRPr="002374CB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«Предоставление в собственность земельных участков, государственная собственность на которые не разграничена, собственникам расположенных на данных земельных участках зданий, строений, сооружений».</w:t>
      </w:r>
    </w:p>
    <w:p w:rsidR="00465699" w:rsidRPr="00465699" w:rsidRDefault="00465699" w:rsidP="00465699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465699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день, после дня его официального опубликования (обнародования).</w:t>
      </w:r>
    </w:p>
    <w:p w:rsidR="00465699" w:rsidRPr="00465699" w:rsidRDefault="00465699" w:rsidP="00465699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465699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</w:t>
      </w:r>
      <w:r w:rsidRPr="00465699">
        <w:rPr>
          <w:rFonts w:ascii="Times New Roman" w:hAnsi="Times New Roman" w:cs="Times New Roman"/>
          <w:sz w:val="28"/>
          <w:szCs w:val="28"/>
        </w:rPr>
        <w:lastRenderedPageBreak/>
        <w:t>официальном сайте администрации муниципального района «Красночикойский район».</w:t>
      </w:r>
    </w:p>
    <w:p w:rsidR="00465699" w:rsidRPr="00465699" w:rsidRDefault="00465699" w:rsidP="004656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65699" w:rsidRPr="00465699" w:rsidRDefault="00465699" w:rsidP="00465699">
      <w:pPr>
        <w:tabs>
          <w:tab w:val="left" w:pos="2208"/>
        </w:tabs>
        <w:ind w:firstLine="709"/>
        <w:outlineLvl w:val="0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 w:rsidRPr="00465699">
        <w:rPr>
          <w:rFonts w:ascii="Times New Roman" w:hAnsi="Times New Roman" w:cs="Times New Roman"/>
          <w:bCs/>
          <w:iCs/>
          <w:color w:val="FF0000"/>
          <w:sz w:val="28"/>
          <w:szCs w:val="28"/>
        </w:rPr>
        <w:tab/>
      </w:r>
    </w:p>
    <w:p w:rsidR="00465699" w:rsidRPr="00465699" w:rsidRDefault="00465699" w:rsidP="00465699">
      <w:pPr>
        <w:ind w:firstLine="0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465699">
        <w:rPr>
          <w:rFonts w:ascii="Times New Roman" w:hAnsi="Times New Roman" w:cs="Times New Roman"/>
          <w:bCs/>
          <w:iCs/>
          <w:sz w:val="28"/>
          <w:szCs w:val="28"/>
        </w:rPr>
        <w:t>Глава муниципального района</w:t>
      </w:r>
    </w:p>
    <w:p w:rsidR="002374CB" w:rsidRDefault="00465699" w:rsidP="002374CB">
      <w:pPr>
        <w:ind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465699">
        <w:rPr>
          <w:rFonts w:ascii="Times New Roman" w:hAnsi="Times New Roman" w:cs="Times New Roman"/>
          <w:bCs/>
          <w:iCs/>
          <w:sz w:val="28"/>
          <w:szCs w:val="28"/>
        </w:rPr>
        <w:t>«Красночикойский район»                                                        М.С. Куприянов</w:t>
      </w: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Default="002374CB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2374CB" w:rsidRPr="009F01FF" w:rsidRDefault="002374CB" w:rsidP="002374CB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Утвержден</w:t>
      </w:r>
    </w:p>
    <w:p w:rsidR="002374CB" w:rsidRPr="009F01FF" w:rsidRDefault="002374CB" w:rsidP="002374CB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администрации</w:t>
      </w:r>
    </w:p>
    <w:p w:rsidR="002374CB" w:rsidRPr="009F01FF" w:rsidRDefault="002374CB" w:rsidP="002374CB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</w:p>
    <w:p w:rsidR="002374CB" w:rsidRPr="009F01FF" w:rsidRDefault="002374CB" w:rsidP="002374CB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>«Красночикойский район»</w:t>
      </w:r>
    </w:p>
    <w:p w:rsidR="002374CB" w:rsidRDefault="002374CB" w:rsidP="002374CB">
      <w:pPr>
        <w:pStyle w:val="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>от «</w:t>
      </w:r>
      <w:r w:rsidR="00E14AA2">
        <w:rPr>
          <w:rFonts w:ascii="Times New Roman" w:hAnsi="Times New Roman" w:cs="Times New Roman"/>
          <w:b w:val="0"/>
          <w:color w:val="auto"/>
          <w:sz w:val="28"/>
          <w:szCs w:val="28"/>
        </w:rPr>
        <w:t>29</w:t>
      </w: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14AA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января </w:t>
      </w: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16</w:t>
      </w:r>
      <w:r w:rsidRPr="009F01F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 № </w:t>
      </w:r>
      <w:r w:rsidR="00E14AA2">
        <w:rPr>
          <w:rFonts w:ascii="Times New Roman" w:hAnsi="Times New Roman" w:cs="Times New Roman"/>
          <w:b w:val="0"/>
          <w:color w:val="auto"/>
          <w:sz w:val="28"/>
          <w:szCs w:val="28"/>
        </w:rPr>
        <w:t>37</w:t>
      </w:r>
      <w:bookmarkStart w:id="1" w:name="_GoBack"/>
      <w:bookmarkEnd w:id="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2374CB" w:rsidRDefault="002374CB" w:rsidP="002374CB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63F43" w:rsidRPr="00190CD7" w:rsidRDefault="00D63F43" w:rsidP="002374C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190CD7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Административный регламент по предоставлению муниципальной услуги </w:t>
      </w:r>
      <w:r w:rsidR="002374CB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в собственность земельных участков, </w:t>
      </w:r>
      <w:r w:rsidRPr="00190CD7">
        <w:rPr>
          <w:rFonts w:ascii="Times New Roman" w:hAnsi="Times New Roman" w:cs="Times New Roman"/>
          <w:color w:val="auto"/>
          <w:spacing w:val="-7"/>
          <w:sz w:val="28"/>
          <w:szCs w:val="28"/>
        </w:rPr>
        <w:t>находящихся в муниципальной собственности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 земельных участков 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t>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2374CB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190CD7">
        <w:rPr>
          <w:rFonts w:ascii="Times New Roman" w:hAnsi="Times New Roman" w:cs="Times New Roman"/>
          <w:color w:val="auto"/>
          <w:sz w:val="28"/>
          <w:szCs w:val="28"/>
        </w:rPr>
        <w:br/>
      </w:r>
      <w:bookmarkEnd w:id="0"/>
    </w:p>
    <w:p w:rsidR="00D63F43" w:rsidRPr="00EC3ED1" w:rsidRDefault="00D63F43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01"/>
      <w:r w:rsidRPr="00EC3ED1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" w:name="sub_1011"/>
      <w:r w:rsidRPr="00EC3ED1">
        <w:rPr>
          <w:rFonts w:ascii="Times New Roman" w:hAnsi="Times New Roman" w:cs="Times New Roman"/>
          <w:sz w:val="28"/>
          <w:szCs w:val="28"/>
        </w:rPr>
        <w:t>1.1. Предмет регулирования регламента</w:t>
      </w:r>
    </w:p>
    <w:bookmarkEnd w:id="3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Настоящий административный регламент</w:t>
      </w:r>
      <w:r w:rsidR="002374C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EC3ED1">
        <w:rPr>
          <w:rFonts w:ascii="Times New Roman" w:hAnsi="Times New Roman" w:cs="Times New Roman"/>
          <w:sz w:val="28"/>
          <w:szCs w:val="28"/>
        </w:rPr>
        <w:t xml:space="preserve">ной услуги </w:t>
      </w:r>
      <w:r w:rsidR="002374CB">
        <w:rPr>
          <w:rFonts w:ascii="Times New Roman" w:hAnsi="Times New Roman" w:cs="Times New Roman"/>
          <w:sz w:val="28"/>
          <w:szCs w:val="28"/>
        </w:rPr>
        <w:t>«</w:t>
      </w:r>
      <w:r w:rsidRPr="00EC3ED1">
        <w:rPr>
          <w:rFonts w:ascii="Times New Roman" w:hAnsi="Times New Roman" w:cs="Times New Roman"/>
          <w:sz w:val="28"/>
          <w:szCs w:val="28"/>
        </w:rPr>
        <w:t xml:space="preserve">Предоставление в собственность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собственности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2374CB">
        <w:rPr>
          <w:rFonts w:ascii="Times New Roman" w:hAnsi="Times New Roman" w:cs="Times New Roman"/>
          <w:sz w:val="28"/>
          <w:szCs w:val="28"/>
        </w:rPr>
        <w:t>»</w:t>
      </w:r>
      <w:r w:rsidRPr="00EC3ED1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разработан в целях повышения качества исполнения результатов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  <w:proofErr w:type="gramEnd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направлен на обеспечение Доступности и открытости для юридических и физических лиц сведений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услуге, а также определяет сроки и последовательность действий (административных процедур) при осуществлении полномочий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" w:name="sub_1012"/>
      <w:r w:rsidRPr="00EC3ED1"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" w:name="sub_121"/>
      <w:bookmarkEnd w:id="4"/>
      <w:r w:rsidRPr="00EC3ED1">
        <w:rPr>
          <w:rFonts w:ascii="Times New Roman" w:hAnsi="Times New Roman" w:cs="Times New Roman"/>
          <w:sz w:val="28"/>
          <w:szCs w:val="28"/>
        </w:rPr>
        <w:t xml:space="preserve">1.2.1. Получателями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рамках настоящего Административного регламента являются юридические и физические лица, индивидуальные предприниматели, имеющие в собственности здания, сооружения, расположенные на земельных участках, а также их уполномоченные представители (далее - заявители).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" w:name="sub_1211"/>
      <w:bookmarkEnd w:id="5"/>
      <w:r w:rsidRPr="00EC3ED1">
        <w:rPr>
          <w:rFonts w:ascii="Times New Roman" w:hAnsi="Times New Roman" w:cs="Times New Roman"/>
          <w:sz w:val="28"/>
          <w:szCs w:val="28"/>
        </w:rPr>
        <w:t xml:space="preserve">1.2.1.1. От имени физических лиц заявление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(далее - заявление) могут подавать, в частности:</w:t>
      </w:r>
    </w:p>
    <w:bookmarkEnd w:id="6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законные представители (родители, опекуны, усыновители) несовершеннолетних в возрасте до 14 лет; несовершеннолетний в возрасте от 14 до 18 лет может подать заявление только с согласия своих законных представителей - родителей, усыновителей или попечителей (за исключением случаев объявления несовершеннолетнего полностью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дееспособным (эмансипация) или его вступления в брак в порядке, установленном законодательством Российской Федерации);</w:t>
      </w:r>
      <w:proofErr w:type="gramEnd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опекуны недееспособных граждан;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нотариально удостоверенной доверенности или нотариально удостоверенном договоре.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" w:name="sub_1212"/>
      <w:r w:rsidRPr="00EC3ED1">
        <w:rPr>
          <w:rFonts w:ascii="Times New Roman" w:hAnsi="Times New Roman" w:cs="Times New Roman"/>
          <w:sz w:val="28"/>
          <w:szCs w:val="28"/>
        </w:rPr>
        <w:t>1.2.1.2. От имени юридического лица заявление может быть подано лицом, имеющим право действовать от имени юридического лица без доверенности, либо представителем, действующим на основании доверенности, оформленной в установленном законом порядке.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" w:name="sub_1013"/>
      <w:bookmarkEnd w:id="7"/>
      <w:r w:rsidRPr="00EC3ED1">
        <w:rPr>
          <w:rFonts w:ascii="Times New Roman" w:hAnsi="Times New Roman" w:cs="Times New Roman"/>
          <w:sz w:val="28"/>
          <w:szCs w:val="28"/>
        </w:rPr>
        <w:t xml:space="preserve">1.3. Требования к порядку информирования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" w:name="sub_131"/>
      <w:bookmarkEnd w:id="8"/>
      <w:r w:rsidRPr="00EC3ED1">
        <w:rPr>
          <w:rFonts w:ascii="Times New Roman" w:hAnsi="Times New Roman" w:cs="Times New Roman"/>
          <w:sz w:val="28"/>
          <w:szCs w:val="28"/>
        </w:rPr>
        <w:t xml:space="preserve">1.3.1. Информацию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можно получить: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" w:name="sub_10"/>
      <w:bookmarkEnd w:id="9"/>
      <w:r w:rsidRPr="00EC3ED1">
        <w:rPr>
          <w:rFonts w:ascii="Times New Roman" w:hAnsi="Times New Roman" w:cs="Times New Roman"/>
          <w:sz w:val="28"/>
          <w:szCs w:val="28"/>
        </w:rPr>
        <w:t>1) у специалистов</w:t>
      </w:r>
      <w:r w:rsidR="002374C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2374CB" w:rsidRPr="002374CB">
        <w:t xml:space="preserve"> </w:t>
      </w:r>
      <w:r w:rsidR="002374CB" w:rsidRPr="002374CB">
        <w:rPr>
          <w:rFonts w:ascii="Times New Roman" w:hAnsi="Times New Roman" w:cs="Times New Roman"/>
          <w:sz w:val="28"/>
          <w:szCs w:val="28"/>
        </w:rPr>
        <w:t>(далее – Администрация) по месту нахождения по адресу: Россия, Забайкальский край, Красночикойский район, с. Красный Чикой, ул. Первомайская, д. 59, кабинет 209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" w:name="sub_20"/>
      <w:bookmarkEnd w:id="10"/>
      <w:r w:rsidRPr="00EC3ED1">
        <w:rPr>
          <w:rFonts w:ascii="Times New Roman" w:hAnsi="Times New Roman" w:cs="Times New Roman"/>
          <w:sz w:val="28"/>
          <w:szCs w:val="28"/>
        </w:rPr>
        <w:t>2) по телефонам</w:t>
      </w:r>
      <w:r w:rsidR="002374CB">
        <w:rPr>
          <w:rFonts w:ascii="Times New Roman" w:hAnsi="Times New Roman" w:cs="Times New Roman"/>
          <w:sz w:val="28"/>
          <w:szCs w:val="28"/>
        </w:rPr>
        <w:t xml:space="preserve"> </w:t>
      </w:r>
      <w:r w:rsidR="002374CB" w:rsidRPr="002374CB">
        <w:rPr>
          <w:rFonts w:ascii="Times New Roman" w:hAnsi="Times New Roman" w:cs="Times New Roman"/>
          <w:sz w:val="28"/>
          <w:szCs w:val="28"/>
        </w:rPr>
        <w:t>8 (30230) 2-12-14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" w:name="sub_30"/>
      <w:bookmarkEnd w:id="11"/>
      <w:r w:rsidRPr="00EC3ED1">
        <w:rPr>
          <w:rFonts w:ascii="Times New Roman" w:hAnsi="Times New Roman" w:cs="Times New Roman"/>
          <w:sz w:val="28"/>
          <w:szCs w:val="28"/>
        </w:rPr>
        <w:t xml:space="preserve">3) путем письменного обращения в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" w:name="sub_40"/>
      <w:bookmarkEnd w:id="12"/>
      <w:r w:rsidRPr="00EC3ED1">
        <w:rPr>
          <w:rFonts w:ascii="Times New Roman" w:hAnsi="Times New Roman" w:cs="Times New Roman"/>
          <w:sz w:val="28"/>
          <w:szCs w:val="28"/>
        </w:rPr>
        <w:t xml:space="preserve">4) посредством обращения в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электронной почте: </w:t>
      </w:r>
      <w:r w:rsidR="002374CB" w:rsidRPr="002374CB">
        <w:rPr>
          <w:rFonts w:ascii="Times New Roman" w:hAnsi="Times New Roman" w:cs="Times New Roman"/>
          <w:sz w:val="28"/>
          <w:szCs w:val="28"/>
        </w:rPr>
        <w:t>pochta@chkoy.e-zab.ru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" w:name="sub_50"/>
      <w:bookmarkEnd w:id="13"/>
      <w:r w:rsidRPr="00EC3ED1">
        <w:rPr>
          <w:rFonts w:ascii="Times New Roman" w:hAnsi="Times New Roman" w:cs="Times New Roman"/>
          <w:sz w:val="28"/>
          <w:szCs w:val="28"/>
        </w:rPr>
        <w:t xml:space="preserve">5) в информационно-телекоммуникационной сети "Интернет" на официальном сайте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0D7EA8">
        <w:rPr>
          <w:rFonts w:ascii="Times New Roman" w:hAnsi="Times New Roman" w:cs="Times New Roman"/>
          <w:sz w:val="28"/>
          <w:szCs w:val="28"/>
        </w:rPr>
        <w:t>:</w:t>
      </w:r>
      <w:r w:rsidR="00871B09">
        <w:rPr>
          <w:rFonts w:ascii="Times New Roman" w:hAnsi="Times New Roman" w:cs="Times New Roman"/>
          <w:sz w:val="28"/>
          <w:szCs w:val="28"/>
        </w:rPr>
        <w:t xml:space="preserve"> </w:t>
      </w:r>
      <w:r w:rsidR="00871B09" w:rsidRPr="00871B09">
        <w:rPr>
          <w:rFonts w:ascii="Times New Roman" w:hAnsi="Times New Roman" w:cs="Times New Roman"/>
          <w:sz w:val="28"/>
          <w:szCs w:val="28"/>
        </w:rPr>
        <w:t>http://www.чикой</w:t>
      </w:r>
      <w:proofErr w:type="gramStart"/>
      <w:r w:rsidR="00871B09" w:rsidRPr="00871B09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871B09" w:rsidRPr="00871B09">
        <w:rPr>
          <w:rFonts w:ascii="Times New Roman" w:hAnsi="Times New Roman" w:cs="Times New Roman"/>
          <w:sz w:val="28"/>
          <w:szCs w:val="28"/>
        </w:rPr>
        <w:t>абайкальскийкрай.рф/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" w:name="sub_60"/>
      <w:bookmarkEnd w:id="14"/>
      <w:r w:rsidRPr="00EC3ED1">
        <w:rPr>
          <w:rFonts w:ascii="Times New Roman" w:hAnsi="Times New Roman" w:cs="Times New Roman"/>
          <w:sz w:val="28"/>
          <w:szCs w:val="28"/>
        </w:rPr>
        <w:t xml:space="preserve">6) в государственной информационной системе "Портал государственных и муниципальных услуг Забайкальского края": </w:t>
      </w:r>
      <w:hyperlink r:id="rId7" w:history="1">
        <w:r w:rsidRPr="00F2179D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www.pgu.e-zab.ru</w:t>
        </w:r>
      </w:hyperlink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6" w:name="sub_70"/>
      <w:bookmarkEnd w:id="15"/>
      <w:r w:rsidRPr="00EC3ED1">
        <w:rPr>
          <w:rFonts w:ascii="Times New Roman" w:hAnsi="Times New Roman" w:cs="Times New Roman"/>
          <w:sz w:val="28"/>
          <w:szCs w:val="28"/>
        </w:rPr>
        <w:t xml:space="preserve">7) из информационного стенда, оборудованного возле кабинетов отдела </w:t>
      </w:r>
      <w:r w:rsidR="00871B09" w:rsidRPr="00871B09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 w:rsidRPr="000D7EA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7" w:name="sub_80"/>
      <w:bookmarkEnd w:id="16"/>
      <w:r w:rsidRPr="00EC3ED1">
        <w:rPr>
          <w:rFonts w:ascii="Times New Roman" w:hAnsi="Times New Roman" w:cs="Times New Roman"/>
          <w:sz w:val="28"/>
          <w:szCs w:val="28"/>
        </w:rPr>
        <w:t xml:space="preserve">8) у специалистов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Краевого государственного автономного учреждения "Многофункциональный центр предоставления государственных и муниципальных услуг Забайкальского края"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"МФЦ") по месту нахождения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по адресу: </w:t>
      </w:r>
      <w:r w:rsidR="00871B09" w:rsidRPr="00871B09">
        <w:rPr>
          <w:rFonts w:ascii="Times New Roman" w:hAnsi="Times New Roman" w:cs="Times New Roman"/>
          <w:sz w:val="28"/>
          <w:szCs w:val="28"/>
        </w:rPr>
        <w:t>Россия, Забайкальский край, Красночикойский район, с. Красный Чикой, ул. Партизанская, д. 27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bookmarkEnd w:id="17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9) по телефонам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"МФЦ": </w:t>
      </w:r>
      <w:r w:rsidR="00871B09" w:rsidRPr="00871B09">
        <w:rPr>
          <w:rFonts w:ascii="Times New Roman" w:hAnsi="Times New Roman" w:cs="Times New Roman"/>
          <w:sz w:val="28"/>
          <w:szCs w:val="28"/>
        </w:rPr>
        <w:t>8 (30</w:t>
      </w:r>
      <w:r w:rsidR="00871B09">
        <w:rPr>
          <w:rFonts w:ascii="Times New Roman" w:hAnsi="Times New Roman" w:cs="Times New Roman"/>
          <w:sz w:val="28"/>
          <w:szCs w:val="28"/>
        </w:rPr>
        <w:t>22) 21-10-10, 8 (800) 234 01 75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8" w:name="sub_100"/>
      <w:r w:rsidRPr="00EC3ED1">
        <w:rPr>
          <w:rFonts w:ascii="Times New Roman" w:hAnsi="Times New Roman" w:cs="Times New Roman"/>
          <w:sz w:val="28"/>
          <w:szCs w:val="28"/>
        </w:rPr>
        <w:t xml:space="preserve">10) в информационно-телекоммуникационной сети "Интернет" на официальном сайте </w:t>
      </w:r>
      <w:r w:rsidRPr="00A54D58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"МФЦ": </w:t>
      </w:r>
      <w:r w:rsidR="00871B09" w:rsidRPr="00871B09">
        <w:rPr>
          <w:rFonts w:ascii="Times New Roman" w:hAnsi="Times New Roman" w:cs="Times New Roman"/>
          <w:sz w:val="28"/>
          <w:szCs w:val="28"/>
        </w:rPr>
        <w:t>http://www.mfc-chita.ru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9" w:name="sub_110"/>
      <w:bookmarkEnd w:id="18"/>
      <w:r w:rsidRPr="00EC3ED1">
        <w:rPr>
          <w:rFonts w:ascii="Times New Roman" w:hAnsi="Times New Roman" w:cs="Times New Roman"/>
          <w:sz w:val="28"/>
          <w:szCs w:val="28"/>
        </w:rPr>
        <w:t xml:space="preserve">11) посредством обращения в </w:t>
      </w:r>
      <w:r>
        <w:rPr>
          <w:rFonts w:ascii="Times New Roman" w:hAnsi="Times New Roman" w:cs="Times New Roman"/>
          <w:sz w:val="28"/>
          <w:szCs w:val="28"/>
        </w:rPr>
        <w:t>филиал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по электронной почте:</w:t>
      </w:r>
      <w:r w:rsidR="00871B09" w:rsidRPr="00871B09">
        <w:t xml:space="preserve"> </w:t>
      </w:r>
      <w:r w:rsidR="00871B09" w:rsidRPr="00871B09">
        <w:rPr>
          <w:rFonts w:ascii="Times New Roman" w:hAnsi="Times New Roman" w:cs="Times New Roman"/>
          <w:sz w:val="28"/>
          <w:szCs w:val="28"/>
        </w:rPr>
        <w:t>info@mfc-chita.ru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0" w:name="sub_132"/>
      <w:bookmarkEnd w:id="19"/>
      <w:r w:rsidRPr="00EC3ED1">
        <w:rPr>
          <w:rFonts w:ascii="Times New Roman" w:hAnsi="Times New Roman" w:cs="Times New Roman"/>
          <w:sz w:val="28"/>
          <w:szCs w:val="28"/>
        </w:rPr>
        <w:t xml:space="preserve">1.3.2. Графики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20"/>
    <w:p w:rsidR="00871B09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1.3.2.1. 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:</w:t>
      </w:r>
    </w:p>
    <w:p w:rsidR="00871B09" w:rsidRPr="00871B09" w:rsidRDefault="00871B09" w:rsidP="00871B09">
      <w:pPr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>понедельник – пятница: 7:45 – 16:00;</w:t>
      </w:r>
    </w:p>
    <w:p w:rsidR="00871B09" w:rsidRPr="00871B09" w:rsidRDefault="00871B09" w:rsidP="00871B09">
      <w:pPr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>обеденный перерыв: 12:00 – 13:00;</w:t>
      </w:r>
    </w:p>
    <w:p w:rsidR="00871B09" w:rsidRPr="00871B09" w:rsidRDefault="00871B09" w:rsidP="00871B09">
      <w:pPr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>выходные дни: суббота, воскресенье.</w:t>
      </w:r>
    </w:p>
    <w:p w:rsidR="00D63F43" w:rsidRPr="00EC3ED1" w:rsidRDefault="00871B09" w:rsidP="00871B09">
      <w:pPr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>В предпраздничные дни продолжительность времени работы Исполнителя сокращается на 1 час.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1.3.2.2. 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>филиале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>понедельник, среда, пятница: 08-00 до 19-00, без обеденного перерыва; вторник, четверг: 08-00 до 20-00, без обеденного перерыва; суббота: 08-00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до 17-00, без обеденного перерыва; воскресенье: выходной день.</w:t>
      </w:r>
      <w:proofErr w:type="gramEnd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1" w:name="sub_133"/>
      <w:r w:rsidRPr="00EC3ED1">
        <w:rPr>
          <w:rFonts w:ascii="Times New Roman" w:hAnsi="Times New Roman" w:cs="Times New Roman"/>
          <w:sz w:val="28"/>
          <w:szCs w:val="28"/>
        </w:rPr>
        <w:t>1.3.3. Информация о сроке завершения подготовки документов и возможности их получения сообщается заявителю при подаче документов.</w:t>
      </w:r>
    </w:p>
    <w:bookmarkEnd w:id="21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Информация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направляется заявителю заказным письмом с уведомлением.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2" w:name="sub_134"/>
      <w:r w:rsidRPr="00EC3ED1">
        <w:rPr>
          <w:rFonts w:ascii="Times New Roman" w:hAnsi="Times New Roman" w:cs="Times New Roman"/>
          <w:sz w:val="28"/>
          <w:szCs w:val="28"/>
        </w:rPr>
        <w:t xml:space="preserve">1.3.4. При информировании заявителей по телефону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о сроке завершения подготовки документов и возможности их получения специалисты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A54D58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должны представиться, назвать наименование органа (организации), в который поступил телефонный звонок, сообщить графики приема (выдачи) документов и адреса местонахождения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 w:rsidRPr="00A54D58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3" w:name="sub_135"/>
      <w:bookmarkEnd w:id="22"/>
      <w:r w:rsidRPr="00EC3ED1">
        <w:rPr>
          <w:rFonts w:ascii="Times New Roman" w:hAnsi="Times New Roman" w:cs="Times New Roman"/>
          <w:sz w:val="28"/>
          <w:szCs w:val="28"/>
        </w:rPr>
        <w:t xml:space="preserve">1.3.5. Специалисты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не осуществляют консультирование заявителей, выходящее за рамки информирования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23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002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2. Стандарт предоставления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24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5" w:name="sub_1021"/>
      <w:r w:rsidRPr="00EC3ED1">
        <w:rPr>
          <w:rFonts w:ascii="Times New Roman" w:hAnsi="Times New Roman" w:cs="Times New Roman"/>
          <w:sz w:val="28"/>
          <w:szCs w:val="28"/>
        </w:rPr>
        <w:t xml:space="preserve">2.1. Наименование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25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Предоставление в собственность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собственности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6" w:name="sub_1022"/>
      <w:r w:rsidRPr="00EC3ED1">
        <w:rPr>
          <w:rFonts w:ascii="Times New Roman" w:hAnsi="Times New Roman" w:cs="Times New Roman"/>
          <w:sz w:val="28"/>
          <w:szCs w:val="28"/>
        </w:rPr>
        <w:t xml:space="preserve">2.2. Наименование органа </w:t>
      </w:r>
      <w:r w:rsidR="00611816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</w:t>
      </w:r>
    </w:p>
    <w:bookmarkEnd w:id="26"/>
    <w:p w:rsidR="00D63F43" w:rsidRPr="00EC3ED1" w:rsidRDefault="00871B09" w:rsidP="00C7792E">
      <w:pPr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 процессе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D63F43" w:rsidRPr="00EC3ED1" w:rsidRDefault="00871B09" w:rsidP="00C7792E">
      <w:pPr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 xml:space="preserve">Филиалом Федерального государственного бюджетного учреждения «Федеральная кадастровая палата Федеральной службы государственной </w:t>
      </w:r>
      <w:r w:rsidRPr="00871B09">
        <w:rPr>
          <w:rFonts w:ascii="Times New Roman" w:hAnsi="Times New Roman" w:cs="Times New Roman"/>
          <w:sz w:val="28"/>
          <w:szCs w:val="28"/>
        </w:rPr>
        <w:lastRenderedPageBreak/>
        <w:t>регистрации, кадастра и карто</w:t>
      </w:r>
      <w:r>
        <w:rPr>
          <w:rFonts w:ascii="Times New Roman" w:hAnsi="Times New Roman" w:cs="Times New Roman"/>
          <w:sz w:val="28"/>
          <w:szCs w:val="28"/>
        </w:rPr>
        <w:t>графии» по Забайкальскому краю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7" w:name="sub_1023"/>
      <w:r w:rsidRPr="00EC3ED1">
        <w:rPr>
          <w:rFonts w:ascii="Times New Roman" w:hAnsi="Times New Roman" w:cs="Times New Roman"/>
          <w:sz w:val="28"/>
          <w:szCs w:val="28"/>
        </w:rPr>
        <w:t xml:space="preserve">2.3. Описание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Конечным 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bookmarkEnd w:id="27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решения о бесплатном предоставлении в собственность гражданина или юридического лица земельного участка (в случае наличия у заявителя в соответствии с нормами действующего законодательства права на бесплатное предоставление земельного участка);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мотивированного отказа в предоставлении земельного участка в собственность;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заключение договора купли-продажи земельного участка (в случае предоставления земельного участка за плату).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Процедура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завершается: получением заявителем распоряжения </w:t>
      </w:r>
      <w:r w:rsidRPr="004670AD"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бесплатном предоставлении в собственность земельного участка;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заключением с заявителем договора купли-продажи земельного участка и получением заявителем письменного уведомления об исполнении им условий договора купли-продажи в части оплаты в полном объеме цены выкупа земельного участка;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получением заявителем мотивированного отказа в предоставлении в собственность земельного участка.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8" w:name="sub_1024"/>
      <w:r w:rsidRPr="00EC3ED1">
        <w:rPr>
          <w:rFonts w:ascii="Times New Roman" w:hAnsi="Times New Roman" w:cs="Times New Roman"/>
          <w:sz w:val="28"/>
          <w:szCs w:val="28"/>
        </w:rPr>
        <w:t xml:space="preserve">2.4. 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29" w:name="sub_241"/>
      <w:bookmarkEnd w:id="28"/>
      <w:r w:rsidRPr="00EC3ED1">
        <w:rPr>
          <w:rFonts w:ascii="Times New Roman" w:hAnsi="Times New Roman" w:cs="Times New Roman"/>
          <w:sz w:val="28"/>
          <w:szCs w:val="28"/>
        </w:rPr>
        <w:t xml:space="preserve">2.4.1. Решение о предоставлении земельного участка в собственность либо об отказе в предоставлении земельного участка в собственность принимается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срок не более чем тридцать дней со дня поступления заявления.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0" w:name="sub_244"/>
      <w:bookmarkEnd w:id="29"/>
      <w:r w:rsidRPr="00EC3ED1">
        <w:rPr>
          <w:rFonts w:ascii="Times New Roman" w:hAnsi="Times New Roman" w:cs="Times New Roman"/>
          <w:sz w:val="28"/>
          <w:szCs w:val="28"/>
        </w:rPr>
        <w:t xml:space="preserve">2.4.2. 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производится специалистами отдела </w:t>
      </w:r>
      <w:r w:rsidR="00871B09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истечении 5 рабочих дней с момента поступления на лицевой счет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денежных средств от заявителя.</w:t>
      </w:r>
    </w:p>
    <w:bookmarkEnd w:id="30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2.5. Перечень нормативных правовых актов, регулирующих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: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Конституцией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Федерации, принятой всенародным голосованием 12 декабря 1993 года ("Российская газета", 1993, № 237);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Гражданским кодексом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 (часть первая) от 30 ноября 1994 года № 51-ФЗ ("Российская газета", 1994, № 238-239);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Земельным кодексом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 от 25 октября 2001 года № 136-Ф3 ("Российская газета", 2001, № 211-212);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Гражданским процессуальным кодексом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D63F4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63F43" w:rsidRPr="004B6559">
        <w:rPr>
          <w:rFonts w:ascii="Times New Roman" w:hAnsi="Times New Roman" w:cs="Times New Roman"/>
          <w:sz w:val="28"/>
          <w:szCs w:val="28"/>
        </w:rPr>
        <w:lastRenderedPageBreak/>
        <w:t>от 14 ноября 2002 года № 138-Ф3 ("Российская газета", 2002, № 20);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21 июля 1997 года № 122-ФЗ "О государственной регистрации прав на недвижимое имущество и сделок с ним" ("Российская газета", 1997, № 145);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25 октября 2001 года № 137-Ф3 "О введении в действие Земельного кодекса Российской Федерации" ("Российская газета", 2001, № 211-212);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21 декабря 2001 года № 178-ФЗ "О приватизации государственного и муниципального имущества" ("Российская газета", 2002, № 16);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5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02 мая 2006 года № 59-ФЗ "О порядке рассмотрения обращений граждан Российской Федерации" ("Российская газета", 2006, № 95);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6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27 июля 2006 года № 152-ФЗ "О персональных данных" ("Российская газета", 2006, № 165);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7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24 июля 2007 года № 221-ФЗ "О государственном кадастре недвижимости" ("Российская газета", 2007, № 165);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8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9 февраля 2009 года № 8-ФЗ "Об обеспечении доступа к информации о деятельности государственных органов и органов местного самоуправления" ("Российская газета", 2009, № 25);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19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27 июля 2010 года № 210-ФЗ "Об организации предоставления государственных и муниципальных услуг" ("Российская газета", 2010, № 168);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0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06 апреля 2011 года № 63-Ф3 "Об электронной подписи" ("Российская газета", 2011, № 75);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1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Федеральным 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от 23 июня 2014 года № 171-Ф3 "О внесении изменений в Земельный кодекс Российской Федерации и отдельные законодательные акты Российский Федерации";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2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постановлением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 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 ("Собрание законодательства Российской Федерации", 2011, № 29);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3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постановлением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 634 "О видах электронной подписи, использование которых допускается при обращении за получением государственных и муниципальных услуг" ("Собрание законодательства Российской Федерации", 2012, № 27);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4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приказом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           от 12 января 2015 года № 1 "Об утверждении перечня документов, подтверждающих право заявителя на приобретение земельного участка без проведения торгов";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5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Законом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Забайкальского края от 01 апреля 2009 года № 152-ЗЗК                            </w:t>
      </w:r>
      <w:r w:rsidR="00D63F43" w:rsidRPr="004B6559">
        <w:rPr>
          <w:rFonts w:ascii="Times New Roman" w:hAnsi="Times New Roman" w:cs="Times New Roman"/>
          <w:sz w:val="28"/>
          <w:szCs w:val="28"/>
        </w:rPr>
        <w:lastRenderedPageBreak/>
        <w:t>"О регулировании земельных отношений на территории Забайкальского края" ("Забайкальский рабочий", 2009, № 62);</w:t>
      </w:r>
    </w:p>
    <w:bookmarkStart w:id="31" w:name="sub_51113"/>
    <w:p w:rsidR="00D63F43" w:rsidRPr="004B6559" w:rsidRDefault="00647B18" w:rsidP="00C7792E">
      <w:pPr>
        <w:rPr>
          <w:rFonts w:ascii="Times New Roman" w:hAnsi="Times New Roman" w:cs="Times New Roman"/>
          <w:sz w:val="28"/>
          <w:szCs w:val="28"/>
        </w:rPr>
      </w:pPr>
      <w:r w:rsidRPr="004B6559">
        <w:rPr>
          <w:rFonts w:ascii="Times New Roman" w:hAnsi="Times New Roman" w:cs="Times New Roman"/>
          <w:sz w:val="28"/>
          <w:szCs w:val="28"/>
        </w:rPr>
        <w:fldChar w:fldCharType="begin"/>
      </w:r>
      <w:r w:rsidR="00D63F43" w:rsidRPr="004B6559">
        <w:rPr>
          <w:rFonts w:ascii="Times New Roman" w:hAnsi="Times New Roman" w:cs="Times New Roman"/>
          <w:sz w:val="28"/>
          <w:szCs w:val="28"/>
        </w:rPr>
        <w:instrText>HYPERLINK "garantF1://19853150.0"</w:instrText>
      </w:r>
      <w:r w:rsidRPr="004B6559">
        <w:rPr>
          <w:rFonts w:ascii="Times New Roman" w:hAnsi="Times New Roman" w:cs="Times New Roman"/>
          <w:sz w:val="28"/>
          <w:szCs w:val="28"/>
        </w:rPr>
        <w:fldChar w:fldCharType="separate"/>
      </w:r>
      <w:r w:rsidR="00D63F43" w:rsidRPr="004B6559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постановлением</w:t>
      </w:r>
      <w:r w:rsidRPr="004B6559">
        <w:rPr>
          <w:rFonts w:ascii="Times New Roman" w:hAnsi="Times New Roman" w:cs="Times New Roman"/>
          <w:sz w:val="28"/>
          <w:szCs w:val="28"/>
        </w:rPr>
        <w:fldChar w:fldCharType="end"/>
      </w:r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08 апреля 2015 года      № 161 " Об установлении Порядка определения цены земельных участков, находящихся в собственности Забайкальского края, и земельных участков, государственная собственность на которые не разграничена, при заключении договора купли – продажи без проведения торгов на территории Забайкальского края";</w:t>
      </w:r>
    </w:p>
    <w:p w:rsidR="00D63F43" w:rsidRPr="004B6559" w:rsidRDefault="00E14AA2" w:rsidP="00C7792E">
      <w:pPr>
        <w:rPr>
          <w:rFonts w:ascii="Times New Roman" w:hAnsi="Times New Roman" w:cs="Times New Roman"/>
          <w:sz w:val="28"/>
          <w:szCs w:val="28"/>
        </w:rPr>
      </w:pPr>
      <w:hyperlink r:id="rId26" w:history="1">
        <w:r w:rsidR="00D63F43"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постановлением</w:t>
        </w:r>
      </w:hyperlink>
      <w:r w:rsidR="00D63F43" w:rsidRPr="004B6559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от 25 февраля 2014 года № 95 "Об утверждении Положения о Департаменте государственного имущества и земельных отношений Забайкальского края" ("Азия-Экспресс", 2014, № 9);</w:t>
      </w:r>
    </w:p>
    <w:bookmarkEnd w:id="31"/>
    <w:p w:rsidR="00D63F43" w:rsidRDefault="00D63F43" w:rsidP="00C77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6559">
        <w:rPr>
          <w:rFonts w:ascii="Times New Roman" w:hAnsi="Times New Roman" w:cs="Times New Roman"/>
          <w:sz w:val="28"/>
          <w:szCs w:val="28"/>
        </w:rPr>
        <w:t>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871B09" w:rsidRPr="004B6559" w:rsidRDefault="00871B09" w:rsidP="00C77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71B09">
        <w:rPr>
          <w:rFonts w:ascii="Times New Roman" w:hAnsi="Times New Roman" w:cs="Times New Roman"/>
          <w:sz w:val="28"/>
          <w:szCs w:val="28"/>
        </w:rPr>
        <w:t>Уставом муниципального района «Красночикойский район» (Вестник муниципального района «Красночикойский район» от 06.10.2014 № 70);</w:t>
      </w:r>
    </w:p>
    <w:p w:rsidR="00611816" w:rsidRPr="00611816" w:rsidRDefault="00D63F43" w:rsidP="00871B0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6559">
        <w:rPr>
          <w:rFonts w:ascii="Times New Roman" w:hAnsi="Times New Roman" w:cs="Times New Roman"/>
          <w:sz w:val="28"/>
          <w:szCs w:val="28"/>
        </w:rPr>
        <w:t>настоящи</w:t>
      </w:r>
      <w:r w:rsidR="00871B09">
        <w:rPr>
          <w:rFonts w:ascii="Times New Roman" w:hAnsi="Times New Roman" w:cs="Times New Roman"/>
          <w:sz w:val="28"/>
          <w:szCs w:val="28"/>
        </w:rPr>
        <w:t>м административным регламентом</w:t>
      </w:r>
      <w:r w:rsidR="00263F7A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2" w:name="sub_1026"/>
      <w:r w:rsidRPr="00EC3ED1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</w:t>
      </w:r>
    </w:p>
    <w:p w:rsidR="00D63F43" w:rsidRPr="004B6559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3" w:name="sub_261"/>
      <w:bookmarkEnd w:id="32"/>
      <w:r w:rsidRPr="004B6559">
        <w:rPr>
          <w:rFonts w:ascii="Times New Roman" w:hAnsi="Times New Roman" w:cs="Times New Roman"/>
          <w:sz w:val="28"/>
          <w:szCs w:val="28"/>
        </w:rPr>
        <w:t xml:space="preserve">2.6.1. </w:t>
      </w:r>
      <w:proofErr w:type="gramStart"/>
      <w:r w:rsidRPr="004B6559">
        <w:rPr>
          <w:rFonts w:ascii="Times New Roman" w:hAnsi="Times New Roman" w:cs="Times New Roman"/>
          <w:sz w:val="28"/>
          <w:szCs w:val="28"/>
        </w:rPr>
        <w:t xml:space="preserve">Для оформления земельного участка в собственность заявители представляют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4B6559">
        <w:rPr>
          <w:rFonts w:ascii="Times New Roman" w:hAnsi="Times New Roman" w:cs="Times New Roman"/>
          <w:sz w:val="28"/>
          <w:szCs w:val="28"/>
        </w:rPr>
        <w:t xml:space="preserve"> или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4B6559">
        <w:rPr>
          <w:rFonts w:ascii="Times New Roman" w:hAnsi="Times New Roman" w:cs="Times New Roman"/>
          <w:sz w:val="28"/>
          <w:szCs w:val="28"/>
        </w:rPr>
        <w:t xml:space="preserve">КГАУ "МФЦ" заявление по форме согласно </w:t>
      </w:r>
      <w:hyperlink w:anchor="sub_2000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приложению № 1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6559">
        <w:rPr>
          <w:rFonts w:ascii="Times New Roman" w:hAnsi="Times New Roman" w:cs="Times New Roman"/>
          <w:sz w:val="28"/>
          <w:szCs w:val="28"/>
        </w:rPr>
        <w:t xml:space="preserve">к настоящему Административному регламенту и прилагают к нему документы согласно </w:t>
      </w:r>
      <w:hyperlink r:id="rId27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перечню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B6559">
        <w:rPr>
          <w:rFonts w:ascii="Times New Roman" w:hAnsi="Times New Roman" w:cs="Times New Roman"/>
          <w:sz w:val="28"/>
          <w:szCs w:val="28"/>
        </w:rPr>
        <w:t xml:space="preserve"> утвержденному </w:t>
      </w:r>
      <w:hyperlink r:id="rId28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Приказом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6559">
        <w:rPr>
          <w:rFonts w:ascii="Times New Roman" w:hAnsi="Times New Roman" w:cs="Times New Roman"/>
          <w:sz w:val="28"/>
          <w:szCs w:val="28"/>
        </w:rPr>
        <w:t>Минэкономразвития России от 12 января 2015 года № 1 "Об утверждении перечня документов, подтверждающих право заявителя на приобретение земельного участка без проведения торгов".</w:t>
      </w:r>
      <w:proofErr w:type="gramEnd"/>
    </w:p>
    <w:p w:rsidR="00D63F43" w:rsidRPr="004B6559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4" w:name="sub_2612"/>
      <w:bookmarkEnd w:id="33"/>
      <w:r w:rsidRPr="004670AD">
        <w:rPr>
          <w:rFonts w:ascii="Times New Roman" w:hAnsi="Times New Roman" w:cs="Times New Roman"/>
          <w:sz w:val="28"/>
          <w:szCs w:val="28"/>
        </w:rPr>
        <w:t>Заявление</w:t>
      </w:r>
      <w:r w:rsidRPr="004B6559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B6559">
        <w:rPr>
          <w:rFonts w:ascii="Times New Roman" w:hAnsi="Times New Roman" w:cs="Times New Roman"/>
          <w:sz w:val="28"/>
          <w:szCs w:val="28"/>
        </w:rPr>
        <w:t xml:space="preserve"> услуги и прилагаемые к нему документы, направленные в электронной форме, подписываются простой </w:t>
      </w:r>
      <w:hyperlink r:id="rId29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электронной подписью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B6559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законодательством Российской Федерации предусматривается обязанность их подписания усиленной квалифицированной </w:t>
      </w:r>
      <w:hyperlink r:id="rId30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электронной подписью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5" w:name="sub_2613"/>
      <w:bookmarkEnd w:id="34"/>
      <w:r w:rsidRPr="00EC3ED1">
        <w:rPr>
          <w:rFonts w:ascii="Times New Roman" w:hAnsi="Times New Roman" w:cs="Times New Roman"/>
          <w:sz w:val="28"/>
          <w:szCs w:val="28"/>
        </w:rPr>
        <w:t>Не заверенные в установленном законом порядке документы представляются вместе с оригиналами для проверки их тождественности.</w:t>
      </w:r>
    </w:p>
    <w:bookmarkEnd w:id="35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При обращении за получением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электронной форме через государственную информационную систему "Портал государственных и муниципальных услуг Забайкальского края" необходимые документы представляются в форме электронных документов (электронных образов документов).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6" w:name="sub_262"/>
      <w:r w:rsidRPr="00EC3ED1">
        <w:rPr>
          <w:rFonts w:ascii="Times New Roman" w:hAnsi="Times New Roman" w:cs="Times New Roman"/>
          <w:sz w:val="28"/>
          <w:szCs w:val="28"/>
        </w:rPr>
        <w:t>2.6.2. Перечень документов, прилагаемых к заявлению: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7" w:name="sub_2621"/>
      <w:bookmarkEnd w:id="36"/>
      <w:r w:rsidRPr="00EC3ED1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lastRenderedPageBreak/>
        <w:t>2) нотариально заверенное согласие супруга на приобретение в собственность земельного участка;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8" w:name="sub_2622"/>
      <w:bookmarkEnd w:id="37"/>
      <w:r w:rsidRPr="00EC3ED1">
        <w:rPr>
          <w:rFonts w:ascii="Times New Roman" w:hAnsi="Times New Roman" w:cs="Times New Roman"/>
          <w:sz w:val="28"/>
          <w:szCs w:val="28"/>
        </w:rPr>
        <w:t>3)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39" w:name="sub_2623"/>
      <w:bookmarkEnd w:id="38"/>
      <w:r w:rsidRPr="00EC3ED1">
        <w:rPr>
          <w:rFonts w:ascii="Times New Roman" w:hAnsi="Times New Roman" w:cs="Times New Roman"/>
          <w:sz w:val="28"/>
          <w:szCs w:val="28"/>
        </w:rPr>
        <w:t>4)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5) </w:t>
      </w:r>
      <w:bookmarkStart w:id="40" w:name="sub_402"/>
      <w:bookmarkEnd w:id="39"/>
      <w:r w:rsidRPr="00EC3ED1">
        <w:rPr>
          <w:rFonts w:ascii="Times New Roman" w:hAnsi="Times New Roman" w:cs="Times New Roman"/>
          <w:sz w:val="28"/>
          <w:szCs w:val="28"/>
        </w:rPr>
        <w:t>копии документов, удостоверяющих (устанавливающих) права заявителя на здание, сооружение либо помещение, если право на такое здание, сооружение либо помещение в соответствии с законодательством Российской Федерации признается возникшим независимо от его регистрации в ЕГРП;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1" w:name="sub_502"/>
      <w:bookmarkEnd w:id="40"/>
      <w:r w:rsidRPr="00EC3ED1">
        <w:rPr>
          <w:rFonts w:ascii="Times New Roman" w:hAnsi="Times New Roman" w:cs="Times New Roman"/>
          <w:sz w:val="28"/>
          <w:szCs w:val="28"/>
        </w:rPr>
        <w:t xml:space="preserve">6) копии документов, удостоверяющих (устанавливающих) права заявителя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</w:t>
      </w:r>
      <w:hyperlink r:id="rId31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ЕГРП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2" w:name="sub_2626"/>
      <w:bookmarkEnd w:id="41"/>
      <w:r w:rsidRPr="00EC3ED1">
        <w:rPr>
          <w:rFonts w:ascii="Times New Roman" w:hAnsi="Times New Roman" w:cs="Times New Roman"/>
          <w:sz w:val="28"/>
          <w:szCs w:val="28"/>
        </w:rPr>
        <w:t>7) кадастровый паспорт земельного участка;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3" w:name="sub_2627"/>
      <w:bookmarkEnd w:id="42"/>
      <w:r w:rsidRPr="00EC3ED1">
        <w:rPr>
          <w:rFonts w:ascii="Times New Roman" w:hAnsi="Times New Roman" w:cs="Times New Roman"/>
          <w:sz w:val="28"/>
          <w:szCs w:val="28"/>
        </w:rPr>
        <w:t>8) копия документа, подтверждающего обстоятельства, дающие право приобретения земельного участка в собственность на особых условиях, установленных земельным законодательством, если данное обстоятельство не следует из вышеуказанных документов;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4" w:name="sub_2628"/>
      <w:bookmarkEnd w:id="43"/>
      <w:r w:rsidRPr="00EC3ED1">
        <w:rPr>
          <w:rFonts w:ascii="Times New Roman" w:hAnsi="Times New Roman" w:cs="Times New Roman"/>
          <w:sz w:val="28"/>
          <w:szCs w:val="28"/>
        </w:rPr>
        <w:t xml:space="preserve">9) сообщение заявителя (заявителей) по форме </w:t>
      </w:r>
      <w:r w:rsidRPr="00BA3044">
        <w:rPr>
          <w:rFonts w:ascii="Times New Roman" w:hAnsi="Times New Roman" w:cs="Times New Roman"/>
          <w:sz w:val="28"/>
          <w:szCs w:val="28"/>
        </w:rPr>
        <w:t>согласно</w:t>
      </w:r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w:anchor="sub_3000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приложению N 2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их кадастровых (инвентарных) номеров и адресных ориентиров.</w:t>
      </w:r>
    </w:p>
    <w:bookmarkEnd w:id="44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Документы, указанные в подпунктах 3, 7 указанного перечня документов, прилагаемых к заявлению, не могут быть затребованы у заявителя, ходатайствующего о приобретении права собственности на земельный участок, при этом заявитель вправе их представить вместе с заявлением.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5" w:name="sub_263"/>
      <w:r w:rsidRPr="00EC3ED1">
        <w:rPr>
          <w:rFonts w:ascii="Times New Roman" w:hAnsi="Times New Roman" w:cs="Times New Roman"/>
          <w:sz w:val="28"/>
          <w:szCs w:val="28"/>
        </w:rPr>
        <w:t xml:space="preserve">2.6.3.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 случае наличия у заявителя права на бесплатное предоставление в собственность земельного участка заявитель дополнительно к документам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, перечень которых установлен пунктом 2.6.2 настоящего Административного регламента, прилагает копии документов, подтверждающих право на бесплатное предоставление земельного участка в собственность в соответствии с законодательством.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6" w:name="sub_264"/>
      <w:bookmarkEnd w:id="45"/>
      <w:r w:rsidRPr="00EC3ED1">
        <w:rPr>
          <w:rFonts w:ascii="Times New Roman" w:hAnsi="Times New Roman" w:cs="Times New Roman"/>
          <w:sz w:val="28"/>
          <w:szCs w:val="28"/>
        </w:rPr>
        <w:t>2.6.4. Заявители вправе представить и иные документы, которые, по их мнению, имеют значение для рассмотрения заявления.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7" w:name="sub_1027"/>
      <w:bookmarkEnd w:id="46"/>
      <w:r w:rsidRPr="00EC3ED1">
        <w:rPr>
          <w:rFonts w:ascii="Times New Roman" w:hAnsi="Times New Roman" w:cs="Times New Roman"/>
          <w:sz w:val="28"/>
          <w:szCs w:val="28"/>
        </w:rPr>
        <w:t xml:space="preserve">2.7. Исчерпывающий перечень документов, необходимых в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нормативными правовыми 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представить.</w:t>
      </w:r>
    </w:p>
    <w:bookmarkEnd w:id="47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При подаче заявления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филиале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в соответствии с соглашением о взаимодействии самостоятельно запрашивают в рамках межведомственного информационного взаимодействия: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8" w:name="sub_271"/>
      <w:r w:rsidRPr="00EC3ED1">
        <w:rPr>
          <w:rFonts w:ascii="Times New Roman" w:hAnsi="Times New Roman" w:cs="Times New Roman"/>
          <w:sz w:val="28"/>
          <w:szCs w:val="28"/>
        </w:rPr>
        <w:t>1) выписку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49" w:name="sub_272"/>
      <w:bookmarkEnd w:id="48"/>
      <w:r w:rsidRPr="00EC3ED1">
        <w:rPr>
          <w:rFonts w:ascii="Times New Roman" w:hAnsi="Times New Roman" w:cs="Times New Roman"/>
          <w:sz w:val="28"/>
          <w:szCs w:val="28"/>
        </w:rPr>
        <w:t xml:space="preserve">2) выписку из </w:t>
      </w:r>
      <w:hyperlink r:id="rId32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о правах на здание, строение, сооружение,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на приобретаемом земельном участке, или: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0" w:name="sub_201"/>
      <w:bookmarkEnd w:id="49"/>
      <w:r w:rsidRPr="00EC3ED1">
        <w:rPr>
          <w:rFonts w:ascii="Times New Roman" w:hAnsi="Times New Roman" w:cs="Times New Roman"/>
          <w:sz w:val="28"/>
          <w:szCs w:val="28"/>
        </w:rPr>
        <w:t xml:space="preserve">2.1) уведомление об отсутствии в </w:t>
      </w:r>
      <w:hyperlink r:id="rId33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запрашиваемых сведений о зарегистрированных правах на указанные здания, строения, сооружения;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1" w:name="sub_273"/>
      <w:bookmarkEnd w:id="50"/>
      <w:r w:rsidRPr="00EC3ED1">
        <w:rPr>
          <w:rFonts w:ascii="Times New Roman" w:hAnsi="Times New Roman" w:cs="Times New Roman"/>
          <w:sz w:val="28"/>
          <w:szCs w:val="28"/>
        </w:rPr>
        <w:t xml:space="preserve">3) выписку </w:t>
      </w:r>
      <w:r w:rsidRPr="004B6559">
        <w:rPr>
          <w:rFonts w:ascii="Times New Roman" w:hAnsi="Times New Roman" w:cs="Times New Roman"/>
          <w:sz w:val="28"/>
          <w:szCs w:val="28"/>
        </w:rPr>
        <w:t>из</w:t>
      </w:r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34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о правах на приобретаемый земельный участок или: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2" w:name="sub_301"/>
      <w:bookmarkEnd w:id="51"/>
      <w:r w:rsidRPr="00EC3ED1">
        <w:rPr>
          <w:rFonts w:ascii="Times New Roman" w:hAnsi="Times New Roman" w:cs="Times New Roman"/>
          <w:sz w:val="28"/>
          <w:szCs w:val="28"/>
        </w:rPr>
        <w:t xml:space="preserve">3.1) уведомление об отсутствии в </w:t>
      </w:r>
      <w:hyperlink r:id="rId35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ЕГРП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запрашиваемых сведений о зарегистрированных правах на указанный земельный участок;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3" w:name="sub_274"/>
      <w:bookmarkEnd w:id="52"/>
      <w:r w:rsidRPr="00EC3ED1">
        <w:rPr>
          <w:rFonts w:ascii="Times New Roman" w:hAnsi="Times New Roman" w:cs="Times New Roman"/>
          <w:sz w:val="28"/>
          <w:szCs w:val="28"/>
        </w:rPr>
        <w:t>4) кадастровый паспорт земельного участка.</w:t>
      </w:r>
    </w:p>
    <w:bookmarkEnd w:id="53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A54D58">
        <w:rPr>
          <w:rFonts w:ascii="Times New Roman" w:hAnsi="Times New Roman" w:cs="Times New Roman"/>
          <w:sz w:val="28"/>
          <w:szCs w:val="28"/>
        </w:rPr>
        <w:t>Заявитель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вправе представить указанные в данном пункте настоящего Административного регламента документы и информацию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филиале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по собственной инициативе.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4" w:name="sub_1028"/>
      <w:r w:rsidRPr="00EC3ED1">
        <w:rPr>
          <w:rFonts w:ascii="Times New Roman" w:hAnsi="Times New Roman" w:cs="Times New Roman"/>
          <w:sz w:val="28"/>
          <w:szCs w:val="28"/>
        </w:rPr>
        <w:t>2.8. Запрет на требование от заявителя избыточных документов и информации или осуществления избыточных действий</w:t>
      </w:r>
    </w:p>
    <w:bookmarkEnd w:id="54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филиал</w:t>
      </w:r>
      <w:r w:rsidRPr="00A54D58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КГАУ "МФЦ" не вправе требовать от заявителя: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A81DF7">
        <w:rPr>
          <w:rFonts w:ascii="Times New Roman" w:hAnsi="Times New Roman" w:cs="Times New Roman"/>
          <w:sz w:val="28"/>
          <w:szCs w:val="28"/>
        </w:rPr>
        <w:t xml:space="preserve"> предоставлением мун</w:t>
      </w:r>
      <w:r w:rsidR="00EC6FB4">
        <w:rPr>
          <w:rFonts w:ascii="Times New Roman" w:hAnsi="Times New Roman" w:cs="Times New Roman"/>
          <w:sz w:val="28"/>
          <w:szCs w:val="28"/>
        </w:rPr>
        <w:t>и</w:t>
      </w:r>
      <w:r w:rsidR="00A81DF7">
        <w:rPr>
          <w:rFonts w:ascii="Times New Roman" w:hAnsi="Times New Roman" w:cs="Times New Roman"/>
          <w:sz w:val="28"/>
          <w:szCs w:val="28"/>
        </w:rPr>
        <w:t>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36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части 6</w:t>
        </w:r>
        <w:proofErr w:type="gramEnd"/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 xml:space="preserve"> статьи 7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Федерального закона от 27 июля 2010 года N 210-ФЗ "Об организации предоставления государственных и муниципальных услуг".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5" w:name="sub_1029"/>
      <w:r w:rsidRPr="00EC3ED1"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отказа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55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Основания для отказа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отсутствуют.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6" w:name="sub_1210"/>
      <w:r w:rsidRPr="00EC3ED1">
        <w:rPr>
          <w:rFonts w:ascii="Times New Roman" w:hAnsi="Times New Roman" w:cs="Times New Roman"/>
          <w:sz w:val="28"/>
          <w:szCs w:val="28"/>
        </w:rPr>
        <w:t xml:space="preserve">2.10. Исчерпывающий перечень оснований для возврата заявления, приостановления или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56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Основанием для возврата заявления заявителю с указанием причин возврата в течение десяти дней со дня поступления заявления является несоответствие заявления по форме согласно </w:t>
      </w:r>
      <w:hyperlink w:anchor="sub_2000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приложению № 1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если заявление подано в иной уполномоченный орган или к заявлению не приложены документы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указанные в пункте 2.6.2 настоящего Административного регламента.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являются следующие случаи: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7" w:name="sub_211"/>
      <w:r w:rsidRPr="00EC3ED1">
        <w:rPr>
          <w:rFonts w:ascii="Times New Roman" w:hAnsi="Times New Roman" w:cs="Times New Roman"/>
          <w:sz w:val="28"/>
          <w:szCs w:val="28"/>
        </w:rPr>
        <w:t>1) заявление подано лицом, в отношении которого законодательством установлены ограничения в приобретении в собственность земельных участков;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8" w:name="sub_212"/>
      <w:bookmarkEnd w:id="57"/>
      <w:r w:rsidRPr="00EC3ED1">
        <w:rPr>
          <w:rFonts w:ascii="Times New Roman" w:hAnsi="Times New Roman" w:cs="Times New Roman"/>
          <w:sz w:val="28"/>
          <w:szCs w:val="28"/>
        </w:rPr>
        <w:t>3) земельный участок отнесен к землям, изъятым из оборота;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59" w:name="sub_213"/>
      <w:bookmarkEnd w:id="58"/>
      <w:r w:rsidRPr="00EC3ED1">
        <w:rPr>
          <w:rFonts w:ascii="Times New Roman" w:hAnsi="Times New Roman" w:cs="Times New Roman"/>
          <w:sz w:val="28"/>
          <w:szCs w:val="28"/>
        </w:rPr>
        <w:t>4) земельный участок отнесен к землям, ограниченным в обороте, за исключением случаев, установленных федеральными законами;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5) на указанном в заявлении земельном участке расположены здания, сооружения, объект незавершенного строительства;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6) разрешенное использование земельного участка не соответствует целям использования такого земельного участка;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7) предоставление земельного участка на заявленном виде прав не допускается;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8) в отношении земельного участка, указанного в заявлении не установлен вид разрешенного использования;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9) границы указанного в заявлении земельного участка, подлежат уточнению;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0" w:name="sub_214"/>
      <w:bookmarkEnd w:id="59"/>
      <w:r>
        <w:rPr>
          <w:rFonts w:ascii="Times New Roman" w:hAnsi="Times New Roman" w:cs="Times New Roman"/>
          <w:sz w:val="28"/>
          <w:szCs w:val="28"/>
        </w:rPr>
        <w:t>10</w:t>
      </w:r>
      <w:r w:rsidRPr="00EC3ED1">
        <w:rPr>
          <w:rFonts w:ascii="Times New Roman" w:hAnsi="Times New Roman" w:cs="Times New Roman"/>
          <w:sz w:val="28"/>
          <w:szCs w:val="28"/>
        </w:rPr>
        <w:t>) заявителем представлен неполный комплект требуемых документов, перечень которых установлен действующим законодательством;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1" w:name="sub_215"/>
      <w:bookmarkEnd w:id="60"/>
      <w:r>
        <w:rPr>
          <w:rFonts w:ascii="Times New Roman" w:hAnsi="Times New Roman" w:cs="Times New Roman"/>
          <w:sz w:val="28"/>
          <w:szCs w:val="28"/>
        </w:rPr>
        <w:t>11</w:t>
      </w:r>
      <w:r w:rsidRPr="00EC3ED1">
        <w:rPr>
          <w:rFonts w:ascii="Times New Roman" w:hAnsi="Times New Roman" w:cs="Times New Roman"/>
          <w:sz w:val="28"/>
          <w:szCs w:val="28"/>
        </w:rPr>
        <w:t>) заявителем представлены документы, не содержащие необходимые реквизиты, либо документы, имеющие подчистки или приписки, зачеркнутые слова (цифры) и иные не оговоренные в них исправления, либо документы, исполненные карандашом, либо документы с серьезными повреждениями, не позволяющими однозначно истолковать их содержание;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2" w:name="sub_216"/>
      <w:bookmarkEnd w:id="61"/>
      <w:r>
        <w:rPr>
          <w:rFonts w:ascii="Times New Roman" w:hAnsi="Times New Roman" w:cs="Times New Roman"/>
          <w:sz w:val="28"/>
          <w:szCs w:val="28"/>
        </w:rPr>
        <w:t>12</w:t>
      </w:r>
      <w:r w:rsidRPr="00EC3ED1">
        <w:rPr>
          <w:rFonts w:ascii="Times New Roman" w:hAnsi="Times New Roman" w:cs="Times New Roman"/>
          <w:sz w:val="28"/>
          <w:szCs w:val="28"/>
        </w:rPr>
        <w:t xml:space="preserve">) распоряжение земельным участком не относится к полномочиям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3" w:name="sub_217"/>
      <w:bookmarkEnd w:id="62"/>
      <w:r>
        <w:rPr>
          <w:rFonts w:ascii="Times New Roman" w:hAnsi="Times New Roman" w:cs="Times New Roman"/>
          <w:sz w:val="28"/>
          <w:szCs w:val="28"/>
        </w:rPr>
        <w:t>13</w:t>
      </w:r>
      <w:r w:rsidRPr="00EC3ED1">
        <w:rPr>
          <w:rFonts w:ascii="Times New Roman" w:hAnsi="Times New Roman" w:cs="Times New Roman"/>
          <w:sz w:val="28"/>
          <w:szCs w:val="28"/>
        </w:rPr>
        <w:t>) обращение с заявлением неуполномоченного лица.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4" w:name="sub_12011"/>
      <w:bookmarkEnd w:id="63"/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2.11. Перечень услуг, которые являются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64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Услуги, являющиеся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отсутствуют.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5" w:name="sub_12012"/>
      <w:r w:rsidRPr="00EC3ED1">
        <w:rPr>
          <w:rFonts w:ascii="Times New Roman" w:hAnsi="Times New Roman" w:cs="Times New Roman"/>
          <w:sz w:val="28"/>
          <w:szCs w:val="28"/>
        </w:rPr>
        <w:t xml:space="preserve">2.12. Порядок, размер и основания взимания государственной пошлины или иной платы, взимаемой за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65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услуга и предоставление информации о ней осуществляются бесплатно.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2.13. Максимальный срок ожидания в очереди при подаче заявления и при получении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A81DF7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6" w:name="sub_51112"/>
      <w:r w:rsidRPr="00EC3ED1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и п</w:t>
      </w:r>
      <w:r w:rsidR="00A81DF7">
        <w:rPr>
          <w:rFonts w:ascii="Times New Roman" w:hAnsi="Times New Roman" w:cs="Times New Roman"/>
          <w:sz w:val="28"/>
          <w:szCs w:val="28"/>
        </w:rPr>
        <w:t xml:space="preserve">олучении документов </w:t>
      </w:r>
      <w:r w:rsidRPr="00EC3ED1">
        <w:rPr>
          <w:rFonts w:ascii="Times New Roman" w:hAnsi="Times New Roman" w:cs="Times New Roman"/>
          <w:sz w:val="28"/>
          <w:szCs w:val="28"/>
        </w:rPr>
        <w:t>не должно превышать 15 минут</w:t>
      </w:r>
      <w:bookmarkStart w:id="67" w:name="sub_12014"/>
      <w:bookmarkEnd w:id="66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67"/>
    <w:p w:rsidR="00D63F43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 день приема документов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специалисты отдела </w:t>
      </w:r>
      <w:r w:rsidR="00EC6FB4" w:rsidRPr="00EC6FB4">
        <w:rPr>
          <w:rFonts w:ascii="Times New Roman" w:hAnsi="Times New Roman" w:cs="Times New Roman"/>
          <w:sz w:val="28"/>
          <w:szCs w:val="28"/>
        </w:rPr>
        <w:t>организационно-кадровой работы и технического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поступившие заявления и прилагаемые к ним </w:t>
      </w:r>
      <w:r w:rsidRPr="00017D43">
        <w:rPr>
          <w:rFonts w:ascii="Times New Roman" w:hAnsi="Times New Roman" w:cs="Times New Roman"/>
          <w:sz w:val="28"/>
          <w:szCs w:val="28"/>
        </w:rPr>
        <w:t xml:space="preserve">документы вносят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354DA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354DA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354DA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354DA">
        <w:rPr>
          <w:rFonts w:ascii="Times New Roman" w:hAnsi="Times New Roman" w:cs="Times New Roman"/>
          <w:sz w:val="28"/>
          <w:szCs w:val="28"/>
        </w:rPr>
        <w:t xml:space="preserve"> Забайкальского края «Платформа развития информационных систем» (далее – ГИС ПРИС)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354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5E7AA3">
        <w:rPr>
          <w:rFonts w:ascii="Times New Roman" w:hAnsi="Times New Roman" w:cs="Times New Roman"/>
          <w:color w:val="000000"/>
          <w:sz w:val="28"/>
          <w:szCs w:val="28"/>
        </w:rPr>
        <w:t>При обращении заявителей в филиал КГАУ «МФЦ» обеспечивается передача заявления и приложенных к нему документов в Администрацию в порядке и сроки, установленные соглашением о взаимодействии между филиалом КГАУ «МФЦ» и Администрацией.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При получении заявления и документов в форме электронных документов, поступивших при обращении заявителя через "Портал государственных и муниципальных услуг Забайкальского края", заявителю направляется уведомление в электронной форме в личный кабинет на Портал, подтверждающее получение и регистрацию заявления и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8" w:name="sub_12015"/>
      <w:r w:rsidRPr="00EC3ED1"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услуга, местам ожидания и приема заявителей, информационным стендам</w:t>
      </w:r>
    </w:p>
    <w:p w:rsidR="00D63F43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69" w:name="sub_2151"/>
      <w:bookmarkEnd w:id="68"/>
      <w:r w:rsidRPr="00EC3ED1">
        <w:rPr>
          <w:rFonts w:ascii="Times New Roman" w:hAnsi="Times New Roman" w:cs="Times New Roman"/>
          <w:sz w:val="28"/>
          <w:szCs w:val="28"/>
        </w:rPr>
        <w:t xml:space="preserve">2.15.1. При входе в помещения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>КГАУ "МФЦ" установлены вывески с наименованием соответствующего органа (учреждения).</w:t>
      </w:r>
    </w:p>
    <w:p w:rsidR="000512DF" w:rsidRDefault="000512DF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помещения (наименование муниципального образования) и филиал КГАУ 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оборудуется пандусами, расширенными проходами, позволяющими обеспечить беспрепятственный доступ инвалидов, включая инвалидов – колясочников.</w:t>
      </w:r>
    </w:p>
    <w:p w:rsidR="000512DF" w:rsidRDefault="000512DF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возможности около здания (наименование муниципального образования) и филиал КГАУ 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EC3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организуются парковочные места для автотранспорта. Доступ заявителей к парковочным местам является бесплатным.</w:t>
      </w:r>
    </w:p>
    <w:p w:rsidR="000512DF" w:rsidRPr="00EC3ED1" w:rsidRDefault="000512DF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стоянке (остановке) автотранспортных средств выделяется не </w:t>
      </w:r>
      <w:r>
        <w:rPr>
          <w:rFonts w:ascii="Times New Roman" w:hAnsi="Times New Roman" w:cs="Times New Roman"/>
          <w:sz w:val="28"/>
          <w:szCs w:val="28"/>
        </w:rPr>
        <w:lastRenderedPageBreak/>
        <w:t>менее 10 процентов мест (но не менее одного места) для парковки специальных автотранспортных средств инвалидов, которые не должны занимать</w:t>
      </w:r>
      <w:r w:rsidR="004350DD">
        <w:rPr>
          <w:rFonts w:ascii="Times New Roman" w:hAnsi="Times New Roman" w:cs="Times New Roman"/>
          <w:sz w:val="28"/>
          <w:szCs w:val="28"/>
        </w:rPr>
        <w:t xml:space="preserve"> иные транспортные средства. Ин</w:t>
      </w:r>
      <w:r>
        <w:rPr>
          <w:rFonts w:ascii="Times New Roman" w:hAnsi="Times New Roman" w:cs="Times New Roman"/>
          <w:sz w:val="28"/>
          <w:szCs w:val="28"/>
        </w:rPr>
        <w:t xml:space="preserve">валиды пользуются местами для парковки специальных </w:t>
      </w:r>
      <w:r w:rsidR="004350DD">
        <w:rPr>
          <w:rFonts w:ascii="Times New Roman" w:hAnsi="Times New Roman" w:cs="Times New Roman"/>
          <w:sz w:val="28"/>
          <w:szCs w:val="28"/>
        </w:rPr>
        <w:t>автотранспортных средств бесплатно.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0" w:name="sub_2152"/>
      <w:bookmarkEnd w:id="69"/>
      <w:r w:rsidRPr="00EC3ED1">
        <w:rPr>
          <w:rFonts w:ascii="Times New Roman" w:hAnsi="Times New Roman" w:cs="Times New Roman"/>
          <w:sz w:val="28"/>
          <w:szCs w:val="28"/>
        </w:rPr>
        <w:t xml:space="preserve">2.15.2. Прием (выдача) документов и консультирование заявителей осуществляется в кабинетах отдела </w:t>
      </w:r>
      <w:r w:rsidR="00EC6FB4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в помещениях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bookmarkEnd w:id="70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Места приема заявителей должны быть оборудованы табличками с указанием фамилии, имени, отчества и должности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устройствам, копировальной техникой, средствами телефонной связи.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1" w:name="sub_2153"/>
      <w:r w:rsidRPr="00EC3ED1">
        <w:rPr>
          <w:rFonts w:ascii="Times New Roman" w:hAnsi="Times New Roman" w:cs="Times New Roman"/>
          <w:sz w:val="28"/>
          <w:szCs w:val="28"/>
        </w:rPr>
        <w:t>2.15.3. Места ожидания и приема заявителей должны соответствовать требованиям безопасности труда, комфортным условиям для заявителей и оптимально удобным условиям работы специалистов.</w:t>
      </w:r>
    </w:p>
    <w:bookmarkEnd w:id="71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Места ожидания в очереди на подачу или получение документов оборудуются стульями и информационным стендом. Количество мест ожидания определяется исходя из фактической нагрузки и возможностей для их размещения в здании.</w:t>
      </w:r>
    </w:p>
    <w:p w:rsidR="00D63F43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Места для приема заявителей, получения информации и заполнения необходимых документов оборудуются стульями, столами и обеспечиваются образцами заполнения документов и канцелярскими принадлежностями.</w:t>
      </w:r>
    </w:p>
    <w:p w:rsidR="00A81DF7" w:rsidRDefault="00A81DF7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81DF7">
        <w:rPr>
          <w:rFonts w:ascii="Times New Roman" w:hAnsi="Times New Roman" w:cs="Times New Roman"/>
          <w:sz w:val="28"/>
          <w:szCs w:val="28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</w:t>
      </w:r>
      <w:r w:rsidR="00A820F0">
        <w:rPr>
          <w:rFonts w:ascii="Times New Roman" w:hAnsi="Times New Roman" w:cs="Times New Roman"/>
          <w:sz w:val="28"/>
          <w:szCs w:val="28"/>
        </w:rPr>
        <w:t>ерминале в помещении Администрации</w:t>
      </w:r>
      <w:r w:rsidRPr="00A81DF7">
        <w:rPr>
          <w:rFonts w:ascii="Times New Roman" w:hAnsi="Times New Roman" w:cs="Times New Roman"/>
          <w:sz w:val="28"/>
          <w:szCs w:val="28"/>
        </w:rPr>
        <w:t xml:space="preserve"> для ожидания и приема заинтересованных лиц (устанавливаются в удобном для заинтересованных лиц месте), а также на официа</w:t>
      </w:r>
      <w:r w:rsidR="00A820F0">
        <w:rPr>
          <w:rFonts w:ascii="Times New Roman" w:hAnsi="Times New Roman" w:cs="Times New Roman"/>
          <w:sz w:val="28"/>
          <w:szCs w:val="28"/>
        </w:rPr>
        <w:t>льном сайте Администрации</w:t>
      </w:r>
      <w:r w:rsidRPr="00A81DF7">
        <w:rPr>
          <w:rFonts w:ascii="Times New Roman" w:hAnsi="Times New Roman" w:cs="Times New Roman"/>
          <w:sz w:val="28"/>
          <w:szCs w:val="28"/>
        </w:rPr>
        <w:t xml:space="preserve"> (официальном сайте муниципального образования, т.д.), КГАУ «МФЦ Забайкальского края» и Портале государственных и муниципальных услуг в информационно-телекоммуникационной сети «Интернет».</w:t>
      </w:r>
      <w:proofErr w:type="gramEnd"/>
    </w:p>
    <w:p w:rsidR="00A81DF7" w:rsidRPr="00EC3ED1" w:rsidRDefault="00A81DF7" w:rsidP="00C7792E">
      <w:pPr>
        <w:rPr>
          <w:rFonts w:ascii="Times New Roman" w:hAnsi="Times New Roman" w:cs="Times New Roman"/>
          <w:sz w:val="28"/>
          <w:szCs w:val="28"/>
        </w:rPr>
      </w:pPr>
      <w:r w:rsidRPr="00A81DF7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2" w:name="sub_2154"/>
      <w:r w:rsidRPr="00EC3ED1">
        <w:rPr>
          <w:rFonts w:ascii="Times New Roman" w:hAnsi="Times New Roman" w:cs="Times New Roman"/>
          <w:sz w:val="28"/>
          <w:szCs w:val="28"/>
        </w:rPr>
        <w:t xml:space="preserve">2.15.4. Все места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3" w:name="sub_2155"/>
      <w:bookmarkEnd w:id="72"/>
      <w:r w:rsidRPr="00EC3ED1">
        <w:rPr>
          <w:rFonts w:ascii="Times New Roman" w:hAnsi="Times New Roman" w:cs="Times New Roman"/>
          <w:sz w:val="28"/>
          <w:szCs w:val="28"/>
        </w:rPr>
        <w:t>2.15.5. Информационный стенд оборудуется возле кабинетов отдела</w:t>
      </w:r>
      <w:r w:rsidR="00EC6FB4" w:rsidRPr="00EC6FB4">
        <w:t xml:space="preserve"> </w:t>
      </w:r>
      <w:r w:rsidR="00EC6FB4" w:rsidRPr="00EC6FB4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На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информационном стенде размещается следующая информация:</w:t>
      </w:r>
    </w:p>
    <w:bookmarkEnd w:id="73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и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адрес официального сайта КГАУ "МФЦ" в информационно-телекоммуникационной сети "Интернет";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адрес сайта государственной информационной системы "Портал государственных и муниципальных услуг Забайкальского края" в информационно-телекоммуникационной сети "Интернет";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КАГУ "МФЦ";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номера кабинетов, фамилии, имена, отчества и должности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ответственных за предоставление 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график приема (выдачи) документов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</w:t>
      </w:r>
      <w:r>
        <w:rPr>
          <w:rFonts w:ascii="Times New Roman" w:hAnsi="Times New Roman" w:cs="Times New Roman"/>
          <w:sz w:val="28"/>
          <w:szCs w:val="28"/>
        </w:rPr>
        <w:t xml:space="preserve">филиале </w:t>
      </w:r>
      <w:r w:rsidRPr="00EC3ED1">
        <w:rPr>
          <w:rFonts w:ascii="Times New Roman" w:hAnsi="Times New Roman" w:cs="Times New Roman"/>
          <w:sz w:val="28"/>
          <w:szCs w:val="28"/>
        </w:rPr>
        <w:t>КАГУ "МФЦ";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 (полная версия размещается на сайте, извлечения из регламента - на стенде);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выдержки из нормативных правовых актов, содержащих нормы, регулирующие деятельность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перечень документов, которые необходимо представить заявителям; образец заполнения бланка заявления;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порядок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виде блок-схемы. Тексты материалов печатаются удобным для чтения шрифтом, без исправлений, наиболее важные места рекомендуется выделять другим шрифтом.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4" w:name="sub_2156"/>
      <w:r w:rsidRPr="00EC3ED1">
        <w:rPr>
          <w:rFonts w:ascii="Times New Roman" w:hAnsi="Times New Roman" w:cs="Times New Roman"/>
          <w:sz w:val="28"/>
          <w:szCs w:val="28"/>
        </w:rPr>
        <w:t xml:space="preserve">2.15.6. </w:t>
      </w:r>
      <w:r>
        <w:rPr>
          <w:rFonts w:ascii="Times New Roman" w:hAnsi="Times New Roman" w:cs="Times New Roman"/>
          <w:sz w:val="28"/>
          <w:szCs w:val="28"/>
        </w:rPr>
        <w:t>Администрация долж</w:t>
      </w:r>
      <w:r w:rsidRPr="00EC3ED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3ED1">
        <w:rPr>
          <w:rFonts w:ascii="Times New Roman" w:hAnsi="Times New Roman" w:cs="Times New Roman"/>
          <w:sz w:val="28"/>
          <w:szCs w:val="28"/>
        </w:rPr>
        <w:t xml:space="preserve"> быть оснащен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рабочими местами с доступом к автоматизированным информационным системам, обеспечивающим: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5" w:name="sub_21561"/>
      <w:bookmarkEnd w:id="74"/>
      <w:r w:rsidRPr="00EC3ED1">
        <w:rPr>
          <w:rFonts w:ascii="Times New Roman" w:hAnsi="Times New Roman" w:cs="Times New Roman"/>
          <w:sz w:val="28"/>
          <w:szCs w:val="28"/>
        </w:rPr>
        <w:t>а) регистрацию и обработку запроса, направленного посредством государственной информационной системы "Портал государственных и муниципальных услуг Забайкальского края";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6" w:name="sub_21562"/>
      <w:bookmarkEnd w:id="75"/>
      <w:r w:rsidRPr="00EC3ED1">
        <w:rPr>
          <w:rFonts w:ascii="Times New Roman" w:hAnsi="Times New Roman" w:cs="Times New Roman"/>
          <w:sz w:val="28"/>
          <w:szCs w:val="28"/>
        </w:rPr>
        <w:t xml:space="preserve">б) формирование межведомственных запросов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7" w:name="sub_21563"/>
      <w:bookmarkEnd w:id="76"/>
      <w:r w:rsidRPr="00EC3ED1">
        <w:rPr>
          <w:rFonts w:ascii="Times New Roman" w:hAnsi="Times New Roman" w:cs="Times New Roman"/>
          <w:sz w:val="28"/>
          <w:szCs w:val="28"/>
        </w:rPr>
        <w:t>в) ведение и хранение дела заявителя в электронной форме;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8" w:name="sub_21564"/>
      <w:bookmarkEnd w:id="77"/>
      <w:r w:rsidRPr="00EC3ED1">
        <w:rPr>
          <w:rFonts w:ascii="Times New Roman" w:hAnsi="Times New Roman" w:cs="Times New Roman"/>
          <w:sz w:val="28"/>
          <w:szCs w:val="28"/>
        </w:rPr>
        <w:t xml:space="preserve">г) предоставление по запросу заявителя сведений о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79" w:name="sub_21565"/>
      <w:bookmarkEnd w:id="78"/>
      <w:r w:rsidRPr="00EC3ED1">
        <w:rPr>
          <w:rFonts w:ascii="Times New Roman" w:hAnsi="Times New Roman" w:cs="Times New Roman"/>
          <w:sz w:val="28"/>
          <w:szCs w:val="28"/>
        </w:rPr>
        <w:t xml:space="preserve">д) предоставление сведений по межведомственному запросу государственных органов, органов местного самоуправления и (или)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0" w:name="sub_2157"/>
      <w:bookmarkEnd w:id="79"/>
      <w:r w:rsidRPr="00EC3ED1">
        <w:rPr>
          <w:rFonts w:ascii="Times New Roman" w:hAnsi="Times New Roman" w:cs="Times New Roman"/>
          <w:sz w:val="28"/>
          <w:szCs w:val="28"/>
        </w:rPr>
        <w:t xml:space="preserve">2.15.7. Помещения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должны соответствовать требованиям, установленным для многофункциональных центров предоставления государственных (муниципальных) услуг.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1" w:name="sub_12016"/>
      <w:bookmarkEnd w:id="80"/>
      <w:r w:rsidRPr="00EC3ED1">
        <w:rPr>
          <w:rFonts w:ascii="Times New Roman" w:hAnsi="Times New Roman" w:cs="Times New Roman"/>
          <w:sz w:val="28"/>
          <w:szCs w:val="28"/>
        </w:rPr>
        <w:t xml:space="preserve">2.16. Показатели доступности и качества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2" w:name="sub_2161"/>
      <w:bookmarkEnd w:id="81"/>
      <w:r w:rsidRPr="00EC3ED1">
        <w:rPr>
          <w:rFonts w:ascii="Times New Roman" w:hAnsi="Times New Roman" w:cs="Times New Roman"/>
          <w:sz w:val="28"/>
          <w:szCs w:val="28"/>
        </w:rPr>
        <w:t xml:space="preserve">2.16.1. Показателями доступности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bookmarkEnd w:id="82"/>
    <w:p w:rsidR="00D63F43" w:rsidRPr="004B6559" w:rsidRDefault="00D63F43" w:rsidP="00C779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обеспечение информирования граждан о работе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предоставляемой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 (размещение информации на официальном сайте:</w:t>
      </w:r>
      <w:r w:rsidR="00EC6FB4" w:rsidRPr="00EC6FB4">
        <w:t xml:space="preserve"> </w:t>
      </w:r>
      <w:r w:rsidR="00EC6FB4" w:rsidRPr="00EC6FB4">
        <w:rPr>
          <w:rFonts w:ascii="Times New Roman" w:hAnsi="Times New Roman" w:cs="Times New Roman"/>
          <w:sz w:val="28"/>
          <w:szCs w:val="28"/>
        </w:rPr>
        <w:t>http://www.чикой</w:t>
      </w:r>
      <w:proofErr w:type="gramStart"/>
      <w:r w:rsidR="00EC6FB4" w:rsidRPr="00EC6FB4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EC6FB4" w:rsidRPr="00EC6FB4">
        <w:rPr>
          <w:rFonts w:ascii="Times New Roman" w:hAnsi="Times New Roman" w:cs="Times New Roman"/>
          <w:sz w:val="28"/>
          <w:szCs w:val="28"/>
        </w:rPr>
        <w:t>абайкальскийкрай.рф/</w:t>
      </w:r>
      <w:r w:rsidRPr="004B6559">
        <w:rPr>
          <w:rFonts w:ascii="Times New Roman" w:hAnsi="Times New Roman" w:cs="Times New Roman"/>
          <w:sz w:val="28"/>
          <w:szCs w:val="28"/>
        </w:rPr>
        <w:t>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обеспечение информирования граждан о работе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и предоставляемой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 (размещение информации на официальном сайте: </w:t>
      </w:r>
      <w:r w:rsidR="00EC6FB4" w:rsidRPr="00EC6FB4">
        <w:rPr>
          <w:rFonts w:ascii="Times New Roman" w:hAnsi="Times New Roman" w:cs="Times New Roman"/>
          <w:sz w:val="28"/>
          <w:szCs w:val="28"/>
        </w:rPr>
        <w:t>http://www.mfc-chita.ru</w:t>
      </w:r>
      <w:r w:rsidRPr="00EC3ED1">
        <w:rPr>
          <w:rFonts w:ascii="Times New Roman" w:hAnsi="Times New Roman" w:cs="Times New Roman"/>
          <w:sz w:val="28"/>
          <w:szCs w:val="28"/>
        </w:rPr>
        <w:t>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получение информации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государственной информационной системе "Портал государственных и муниципальных услуг Забайкальского края": </w:t>
      </w:r>
      <w:hyperlink r:id="rId37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http://www.pgu.e-zab.ru</w:t>
        </w:r>
        <w:r w:rsidRPr="00EC3ED1">
          <w:rPr>
            <w:rStyle w:val="a4"/>
            <w:rFonts w:ascii="Times New Roman" w:hAnsi="Times New Roman" w:cs="Times New Roman"/>
            <w:sz w:val="28"/>
            <w:szCs w:val="28"/>
          </w:rPr>
          <w:t>;</w:t>
        </w:r>
      </w:hyperlink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ясность и качество информации, объясняющей порядок и условия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(включая необходимые документы), информация о правах заинтересованного лица;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- условия доступа к территории, зданиям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(территориальная доступность, транспортная доступность), наличие необходимого количества парковочных мест. На территориях, прилегающих к месту расположения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"МФЦ", имеются организованные в соответствии с правилами дорожного движения парковочные места, в том числе места для парковки транспортных средств инвалидов. Доступ заявителей к парковочным местам является бесплатным.</w:t>
      </w:r>
    </w:p>
    <w:p w:rsidR="00A820F0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3" w:name="sub_2162"/>
      <w:r w:rsidRPr="00EC3ED1">
        <w:rPr>
          <w:rFonts w:ascii="Times New Roman" w:hAnsi="Times New Roman" w:cs="Times New Roman"/>
          <w:sz w:val="28"/>
          <w:szCs w:val="28"/>
        </w:rPr>
        <w:t xml:space="preserve">2.16.2. Показателями качества предоставления услуги являются: </w:t>
      </w:r>
    </w:p>
    <w:p w:rsidR="00A820F0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открытость информации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услуге; 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bookmarkEnd w:id="83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точное соблюдение требований законодательства и настоящего Административного регламента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компетентность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вопросах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A820F0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вежливость и корректность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"МФЦ"; </w:t>
      </w:r>
    </w:p>
    <w:p w:rsidR="00A820F0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комфортность ожидания и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отсутствие жалоб.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4" w:name="sub_12017"/>
      <w:r w:rsidRPr="00EC3ED1">
        <w:rPr>
          <w:rFonts w:ascii="Times New Roman" w:hAnsi="Times New Roman" w:cs="Times New Roman"/>
          <w:sz w:val="28"/>
          <w:szCs w:val="28"/>
        </w:rPr>
        <w:t xml:space="preserve">2.17. Иные требования, в том числе учитывающие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многофункциональных центрах предоставления государственных и муниципальных услуг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 электронной форме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5" w:name="sub_2171"/>
      <w:bookmarkEnd w:id="84"/>
      <w:r w:rsidRPr="00EC3ED1">
        <w:rPr>
          <w:rFonts w:ascii="Times New Roman" w:hAnsi="Times New Roman" w:cs="Times New Roman"/>
          <w:sz w:val="28"/>
          <w:szCs w:val="28"/>
        </w:rPr>
        <w:t xml:space="preserve">2.17.1. </w:t>
      </w:r>
      <w:r w:rsidRPr="00422588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422588">
        <w:rPr>
          <w:rFonts w:ascii="Times New Roman" w:hAnsi="Times New Roman" w:cs="Times New Roman"/>
          <w:color w:val="000000"/>
          <w:sz w:val="28"/>
          <w:szCs w:val="28"/>
        </w:rPr>
        <w:t xml:space="preserve"> участвует филиал </w:t>
      </w:r>
      <w:r w:rsidRPr="00422588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КГАУ «МФЦ» в соответствии с соглашением о взаимодействии между краевым государственным автономным учреждением «Многофункциональный центр предоставления государственных и муниципальных услуг Забайкальского края» и Администрацией.</w:t>
      </w:r>
    </w:p>
    <w:p w:rsidR="00D63F43" w:rsidRPr="007B7A33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6" w:name="sub_2172"/>
      <w:bookmarkEnd w:id="85"/>
      <w:r w:rsidRPr="00EC3ED1">
        <w:rPr>
          <w:rFonts w:ascii="Times New Roman" w:hAnsi="Times New Roman" w:cs="Times New Roman"/>
          <w:sz w:val="28"/>
          <w:szCs w:val="28"/>
        </w:rPr>
        <w:t xml:space="preserve">2.17.2. </w:t>
      </w:r>
      <w:r w:rsidRPr="007B7A33">
        <w:rPr>
          <w:rFonts w:ascii="Times New Roman" w:hAnsi="Times New Roman" w:cs="Times New Roman"/>
          <w:sz w:val="28"/>
          <w:szCs w:val="28"/>
        </w:rPr>
        <w:t xml:space="preserve">Заявитель вправе по своему выбору обратиться для подачи </w:t>
      </w:r>
      <w:proofErr w:type="gramStart"/>
      <w:r w:rsidRPr="007B7A33"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 w:rsidRPr="007B7A33">
        <w:rPr>
          <w:rFonts w:ascii="Times New Roman" w:hAnsi="Times New Roman" w:cs="Times New Roman"/>
          <w:sz w:val="28"/>
          <w:szCs w:val="28"/>
        </w:rPr>
        <w:t xml:space="preserve"> как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7B7A33">
        <w:rPr>
          <w:rFonts w:ascii="Times New Roman" w:hAnsi="Times New Roman" w:cs="Times New Roman"/>
          <w:sz w:val="28"/>
          <w:szCs w:val="28"/>
        </w:rPr>
        <w:t xml:space="preserve">, так и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7B7A33">
        <w:rPr>
          <w:rFonts w:ascii="Times New Roman" w:hAnsi="Times New Roman" w:cs="Times New Roman"/>
          <w:sz w:val="28"/>
          <w:szCs w:val="28"/>
        </w:rPr>
        <w:t>КГ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7A33">
        <w:rPr>
          <w:rFonts w:ascii="Times New Roman" w:hAnsi="Times New Roman" w:cs="Times New Roman"/>
          <w:sz w:val="28"/>
          <w:szCs w:val="28"/>
        </w:rPr>
        <w:t>У "МФЦ".</w:t>
      </w:r>
    </w:p>
    <w:p w:rsidR="00D63F43" w:rsidRPr="004354DA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7" w:name="sub_2173"/>
      <w:r w:rsidRPr="007B7A33">
        <w:rPr>
          <w:rFonts w:ascii="Times New Roman" w:hAnsi="Times New Roman" w:cs="Times New Roman"/>
          <w:sz w:val="28"/>
          <w:szCs w:val="28"/>
        </w:rPr>
        <w:t xml:space="preserve">2.17.3. </w:t>
      </w:r>
      <w:bookmarkStart w:id="88" w:name="sub_202182"/>
      <w:bookmarkEnd w:id="87"/>
      <w:r w:rsidRPr="004354D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осуществляются:</w:t>
      </w:r>
    </w:p>
    <w:bookmarkEnd w:id="88"/>
    <w:p w:rsidR="00D63F43" w:rsidRPr="004354DA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4354DA"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D63F43" w:rsidRPr="004354DA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4354DA">
        <w:rPr>
          <w:rFonts w:ascii="Times New Roman" w:hAnsi="Times New Roman" w:cs="Times New Roman"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354DA">
        <w:rPr>
          <w:rFonts w:ascii="Times New Roman" w:hAnsi="Times New Roman" w:cs="Times New Roman"/>
          <w:sz w:val="28"/>
          <w:szCs w:val="28"/>
        </w:rPr>
        <w:t xml:space="preserve">Портале форм заявлений и иных документов,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услуги, и обеспечение доступа к ним для копирования и заполнения в электронном виде.</w:t>
      </w:r>
    </w:p>
    <w:p w:rsidR="00D63F43" w:rsidRPr="004354DA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89" w:name="sub_202183"/>
      <w:r w:rsidRPr="004354DA">
        <w:rPr>
          <w:rFonts w:ascii="Times New Roman" w:hAnsi="Times New Roman" w:cs="Times New Roman"/>
          <w:sz w:val="28"/>
          <w:szCs w:val="28"/>
        </w:rPr>
        <w:t>2.17.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354DA">
        <w:rPr>
          <w:rFonts w:ascii="Times New Roman" w:hAnsi="Times New Roman" w:cs="Times New Roman"/>
          <w:sz w:val="28"/>
          <w:szCs w:val="28"/>
        </w:rPr>
        <w:t xml:space="preserve">. Заявитель в целях получения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представляет документы в электронном виде с использованием Портала.</w:t>
      </w:r>
    </w:p>
    <w:p w:rsidR="00D63F43" w:rsidRPr="004354DA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0" w:name="sub_202184"/>
      <w:bookmarkEnd w:id="89"/>
      <w:r w:rsidRPr="004354DA">
        <w:rPr>
          <w:rFonts w:ascii="Times New Roman" w:hAnsi="Times New Roman" w:cs="Times New Roman"/>
          <w:sz w:val="28"/>
          <w:szCs w:val="28"/>
        </w:rPr>
        <w:t>2.17.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354DA">
        <w:rPr>
          <w:rFonts w:ascii="Times New Roman" w:hAnsi="Times New Roman" w:cs="Times New Roman"/>
          <w:sz w:val="28"/>
          <w:szCs w:val="28"/>
        </w:rPr>
        <w:t xml:space="preserve">. Заявитель осуществляет мониторинг хода предоставления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с использованием Портала.</w:t>
      </w:r>
    </w:p>
    <w:p w:rsidR="00D63F43" w:rsidRPr="004354DA" w:rsidRDefault="00D63F43" w:rsidP="00C7792E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91" w:name="sub_1543"/>
      <w:bookmarkEnd w:id="9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354DA">
        <w:rPr>
          <w:rFonts w:ascii="Times New Roman" w:hAnsi="Times New Roman" w:cs="Times New Roman"/>
          <w:sz w:val="28"/>
          <w:szCs w:val="28"/>
        </w:rPr>
        <w:t>2.17.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54DA">
        <w:rPr>
          <w:rFonts w:ascii="Times New Roman" w:hAnsi="Times New Roman" w:cs="Times New Roman"/>
          <w:sz w:val="28"/>
          <w:szCs w:val="28"/>
        </w:rPr>
        <w:t xml:space="preserve">. При обращении за получением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4354DA">
        <w:rPr>
          <w:rFonts w:ascii="Times New Roman" w:hAnsi="Times New Roman" w:cs="Times New Roman"/>
          <w:sz w:val="28"/>
          <w:szCs w:val="28"/>
        </w:rPr>
        <w:t xml:space="preserve"> услуги в электронном виде документы, указанные в </w:t>
      </w:r>
      <w:hyperlink w:anchor="sub_261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подпункте 2.6.1</w:t>
        </w:r>
      </w:hyperlink>
      <w:r w:rsidRPr="004B6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54D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38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электронной подписи</w:t>
        </w:r>
      </w:hyperlink>
      <w:r w:rsidRPr="004354DA">
        <w:rPr>
          <w:rFonts w:ascii="Times New Roman" w:hAnsi="Times New Roman" w:cs="Times New Roman"/>
          <w:sz w:val="28"/>
          <w:szCs w:val="28"/>
        </w:rPr>
        <w:t>: КС</w:t>
      </w:r>
      <w:proofErr w:type="gramStart"/>
      <w:r w:rsidRPr="004354D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354DA">
        <w:rPr>
          <w:rFonts w:ascii="Times New Roman" w:hAnsi="Times New Roman" w:cs="Times New Roman"/>
          <w:sz w:val="28"/>
          <w:szCs w:val="28"/>
        </w:rPr>
        <w:t>, КС2, КС3, не требуются.</w:t>
      </w:r>
    </w:p>
    <w:bookmarkEnd w:id="86"/>
    <w:bookmarkEnd w:id="91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92" w:name="sub_1003"/>
      <w:r w:rsidRPr="00EC3ED1"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процедур" требования к порядку их выполнения</w:t>
      </w:r>
    </w:p>
    <w:bookmarkEnd w:id="9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3" w:name="sub_1031"/>
      <w:r w:rsidRPr="00EC3ED1">
        <w:rPr>
          <w:rFonts w:ascii="Times New Roman" w:hAnsi="Times New Roman" w:cs="Times New Roman"/>
          <w:sz w:val="28"/>
          <w:szCs w:val="28"/>
        </w:rPr>
        <w:t>3.1. Последовательность выполнения административных процедур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4" w:name="sub_311"/>
      <w:bookmarkEnd w:id="93"/>
      <w:r w:rsidRPr="00EC3ED1">
        <w:rPr>
          <w:rFonts w:ascii="Times New Roman" w:hAnsi="Times New Roman" w:cs="Times New Roman"/>
          <w:sz w:val="28"/>
          <w:szCs w:val="28"/>
        </w:rPr>
        <w:t xml:space="preserve">3.1.1. Предоставление </w:t>
      </w:r>
      <w:r w:rsidRPr="00422588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5" w:name="sub_31101"/>
      <w:bookmarkEnd w:id="94"/>
      <w:r w:rsidRPr="00EC3ED1">
        <w:rPr>
          <w:rFonts w:ascii="Times New Roman" w:hAnsi="Times New Roman" w:cs="Times New Roman"/>
          <w:sz w:val="28"/>
          <w:szCs w:val="28"/>
        </w:rPr>
        <w:t>1) прием и регистрация заявления и прилагаемых к нему документов;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6" w:name="sub_31102"/>
      <w:bookmarkEnd w:id="95"/>
      <w:r w:rsidRPr="00EC3ED1">
        <w:rPr>
          <w:rFonts w:ascii="Times New Roman" w:hAnsi="Times New Roman" w:cs="Times New Roman"/>
          <w:sz w:val="28"/>
          <w:szCs w:val="28"/>
        </w:rPr>
        <w:t>2) передача заявления и прилагаемых к нему документов в отдел</w:t>
      </w:r>
      <w:r w:rsidR="00D04514">
        <w:rPr>
          <w:rFonts w:ascii="Times New Roman" w:hAnsi="Times New Roman" w:cs="Times New Roman"/>
          <w:sz w:val="28"/>
          <w:szCs w:val="28"/>
        </w:rPr>
        <w:t xml:space="preserve"> 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7" w:name="sub_31103"/>
      <w:bookmarkEnd w:id="96"/>
      <w:r w:rsidRPr="00EC3ED1">
        <w:rPr>
          <w:rFonts w:ascii="Times New Roman" w:hAnsi="Times New Roman" w:cs="Times New Roman"/>
          <w:sz w:val="28"/>
          <w:szCs w:val="28"/>
        </w:rPr>
        <w:t xml:space="preserve">3) проверка заявления и прилагаемых к нему документов, 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4) принятие решения о бесплатном предоставлении земельного участка в собственность;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5) принятие решения об отказе в предоставлении земельного участка в собственность;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8" w:name="sub_31104"/>
      <w:bookmarkEnd w:id="97"/>
      <w:r w:rsidRPr="00EC3ED1">
        <w:rPr>
          <w:rFonts w:ascii="Times New Roman" w:hAnsi="Times New Roman" w:cs="Times New Roman"/>
          <w:sz w:val="28"/>
          <w:szCs w:val="28"/>
        </w:rPr>
        <w:t xml:space="preserve">6) расчет цены выкупа земельного участка и подготовка проекта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договора купли-продажи земельного участка (при предоставлении земельного участка за плату);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99" w:name="sub_31105"/>
      <w:bookmarkEnd w:id="98"/>
      <w:r w:rsidRPr="00EC3ED1">
        <w:rPr>
          <w:rFonts w:ascii="Times New Roman" w:hAnsi="Times New Roman" w:cs="Times New Roman"/>
          <w:sz w:val="28"/>
          <w:szCs w:val="28"/>
        </w:rPr>
        <w:t xml:space="preserve">7) информирование заявителя и выдача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либо заключение договора купли-продажи земельного участка (при предоставлении земельного участка за плату);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0" w:name="sub_31106"/>
      <w:bookmarkEnd w:id="99"/>
      <w:r w:rsidRPr="00EC3ED1">
        <w:rPr>
          <w:rFonts w:ascii="Times New Roman" w:hAnsi="Times New Roman" w:cs="Times New Roman"/>
          <w:sz w:val="28"/>
          <w:szCs w:val="28"/>
        </w:rPr>
        <w:t>8) 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(при предоставлении земельного участка за плату).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1" w:name="sub_312"/>
      <w:bookmarkEnd w:id="100"/>
      <w:r w:rsidRPr="00EC3ED1">
        <w:rPr>
          <w:rFonts w:ascii="Times New Roman" w:hAnsi="Times New Roman" w:cs="Times New Roman"/>
          <w:sz w:val="28"/>
          <w:szCs w:val="28"/>
        </w:rPr>
        <w:t xml:space="preserve">3.1.2. Блок-схема предоставления </w:t>
      </w:r>
      <w:r w:rsidRPr="00504AD1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приведена в </w:t>
      </w:r>
      <w:hyperlink w:anchor="sub_4000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приложении № 3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2" w:name="sub_1032"/>
      <w:bookmarkEnd w:id="101"/>
      <w:r w:rsidRPr="00EC3ED1">
        <w:rPr>
          <w:rFonts w:ascii="Times New Roman" w:hAnsi="Times New Roman" w:cs="Times New Roman"/>
          <w:sz w:val="28"/>
          <w:szCs w:val="28"/>
        </w:rPr>
        <w:t>3.2. Прием и регистрация заявления и прилагаемых к нему документов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3" w:name="sub_321"/>
      <w:bookmarkEnd w:id="102"/>
      <w:r w:rsidRPr="00EC3ED1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Юридическим фактом, являющимся основанием для начала предоставления </w:t>
      </w:r>
      <w:r w:rsidRPr="00504AD1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является подача заявителями заявления и прилагаемых к нему документов, указанных в </w:t>
      </w:r>
      <w:hyperlink w:anchor="sub_1026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пункте 2.6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отдел </w:t>
      </w:r>
      <w:r w:rsidR="00D04514" w:rsidRPr="00D04514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 филиал </w:t>
      </w:r>
      <w:r w:rsidRPr="00EC3ED1">
        <w:rPr>
          <w:rFonts w:ascii="Times New Roman" w:hAnsi="Times New Roman" w:cs="Times New Roman"/>
          <w:sz w:val="28"/>
          <w:szCs w:val="28"/>
        </w:rPr>
        <w:t>КГАУ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3ED1">
        <w:rPr>
          <w:rFonts w:ascii="Times New Roman" w:hAnsi="Times New Roman" w:cs="Times New Roman"/>
          <w:sz w:val="28"/>
          <w:szCs w:val="28"/>
        </w:rPr>
        <w:t>"МФЦ" либо направление документов в электронном виде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C3ED1">
        <w:rPr>
          <w:rFonts w:ascii="Times New Roman" w:hAnsi="Times New Roman" w:cs="Times New Roman"/>
          <w:sz w:val="28"/>
          <w:szCs w:val="28"/>
        </w:rPr>
        <w:t>использованием государственной информационной системы "Портал государственных и муниципальных услуг Забайкальского края".</w:t>
      </w:r>
      <w:proofErr w:type="gramEnd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4" w:name="sub_322"/>
      <w:bookmarkEnd w:id="103"/>
      <w:r w:rsidRPr="00EC3ED1">
        <w:rPr>
          <w:rFonts w:ascii="Times New Roman" w:hAnsi="Times New Roman" w:cs="Times New Roman"/>
          <w:sz w:val="28"/>
          <w:szCs w:val="28"/>
        </w:rPr>
        <w:t xml:space="preserve">3.2.2. При приеме заявления и прилагаемых к нему документов специалисты отдела </w:t>
      </w:r>
      <w:r w:rsidR="00D04514" w:rsidRPr="00D04514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специалисты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"МФЦ":</w:t>
      </w:r>
    </w:p>
    <w:bookmarkEnd w:id="104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проверяют документ, удостоверяющий личность заявителя, а для представителя заявителя - оформленную надлежащим образом доверенность или иные документы, удостоверяющие полномочия представителя, и документ, удостоверяющий личность представителя заявителя;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проверяют правильность оформления заявителем заявления;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проверяют комплектность и срок действия документов, представленных заявителем;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сверяют с оригиналами копии документов, прилагаемых к заявлению, при этом проверяют, не произошло ли при копировании изменение содержания копии документа по сравнению с его оригиналом, гарантирует ли копирование тождественность копии документа и его оригинала.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5" w:name="sub_323"/>
      <w:r w:rsidRPr="00EC3ED1">
        <w:rPr>
          <w:rFonts w:ascii="Times New Roman" w:hAnsi="Times New Roman" w:cs="Times New Roman"/>
          <w:sz w:val="28"/>
          <w:szCs w:val="28"/>
        </w:rPr>
        <w:t xml:space="preserve">3.2.3. В день приема заявления и прилагаемых к нему документов специалисты отдела </w:t>
      </w:r>
      <w:r w:rsidR="00D04514" w:rsidRPr="00D04514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регистрируют заявку в ГИС ПРИС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bookmarkEnd w:id="105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Заявления и прилагаемые к ним документы, принятые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КГУ "МФЦ", ежедневно доставляются курьерской службой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Организация курьерской доставки документов, а также ответственность за сохранность и комплектность принятых документов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"МФЦ". Специалист отдела</w:t>
      </w:r>
      <w:r w:rsidR="00D04514" w:rsidRPr="00D04514">
        <w:t xml:space="preserve"> </w:t>
      </w:r>
      <w:r w:rsidR="00D04514" w:rsidRPr="00D04514">
        <w:rPr>
          <w:rFonts w:ascii="Times New Roman" w:hAnsi="Times New Roman" w:cs="Times New Roman"/>
          <w:sz w:val="28"/>
          <w:szCs w:val="28"/>
        </w:rPr>
        <w:t>организационно-кадровой работы и технического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принимает от курьера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3ED1">
        <w:rPr>
          <w:rFonts w:ascii="Times New Roman" w:hAnsi="Times New Roman" w:cs="Times New Roman"/>
          <w:sz w:val="28"/>
          <w:szCs w:val="28"/>
        </w:rPr>
        <w:t>У "МФЦ" поступившие документы, проверяя их количество и комплектность.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6" w:name="sub_324"/>
      <w:r w:rsidRPr="00EC3ED1">
        <w:rPr>
          <w:rFonts w:ascii="Times New Roman" w:hAnsi="Times New Roman" w:cs="Times New Roman"/>
          <w:sz w:val="28"/>
          <w:szCs w:val="28"/>
        </w:rPr>
        <w:t xml:space="preserve">3.2.4. Специалист отдела </w:t>
      </w:r>
      <w:r w:rsidR="00D04514" w:rsidRPr="00D04514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со дня поступления заявления и прилагаемых к нему документов производит их регистрацию в системе "СЭД", проставляет входящий штамп и передает начальнику отдела </w:t>
      </w:r>
      <w:r w:rsidR="00D04514" w:rsidRPr="00D04514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7" w:name="sub_325"/>
      <w:bookmarkEnd w:id="106"/>
      <w:r w:rsidRPr="00EC3ED1">
        <w:rPr>
          <w:rFonts w:ascii="Times New Roman" w:hAnsi="Times New Roman" w:cs="Times New Roman"/>
          <w:sz w:val="28"/>
          <w:szCs w:val="28"/>
        </w:rPr>
        <w:t>3.2.5. Начальник отдела</w:t>
      </w:r>
      <w:r w:rsidR="00D04514" w:rsidRPr="00D04514">
        <w:t xml:space="preserve"> </w:t>
      </w:r>
      <w:r w:rsidR="00D04514" w:rsidRPr="00D04514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рассматривает заявление и прилагаемые к нему документы и определяет специалиста указанного отдела, ответственного за обработку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8" w:name="sub_326"/>
      <w:bookmarkEnd w:id="107"/>
      <w:r w:rsidRPr="00EC3ED1">
        <w:rPr>
          <w:rFonts w:ascii="Times New Roman" w:hAnsi="Times New Roman" w:cs="Times New Roman"/>
          <w:sz w:val="28"/>
          <w:szCs w:val="28"/>
        </w:rPr>
        <w:t xml:space="preserve">3.2.6.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Документы, которые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39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части 6 статьи 7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от 27 июля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3ED1">
        <w:rPr>
          <w:rFonts w:ascii="Times New Roman" w:hAnsi="Times New Roman" w:cs="Times New Roman"/>
          <w:sz w:val="28"/>
          <w:szCs w:val="28"/>
        </w:rPr>
        <w:t> 210-ФЗ "Об организации предоставления государственных и муниципальных услуг", запрашиваются Департаментом либо КГАУ "МФЦ" в соответствии с соглашением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о взаимодействии с использованием системы межведомственного электронного взаимодействия.</w:t>
      </w:r>
    </w:p>
    <w:bookmarkEnd w:id="108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осуществляет подготовку и направление запроса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государственных или муниципальных услуг, в распоряжении которых находятся документы, необходимые для предоставления государственной услуги.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Направление запроса осуществляется по каналам системы межведомственного электронного взаимодействия.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данного действия составляет 5 рабочих дней со дня поступления заявления и прилагаемых к нему документов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>КГАУ "МФЦ".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Результатом запроса является получение из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запрашиваемых документов либо отказа в их предоставлении.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09" w:name="sub_327"/>
      <w:r w:rsidRPr="00EC3ED1">
        <w:rPr>
          <w:rFonts w:ascii="Times New Roman" w:hAnsi="Times New Roman" w:cs="Times New Roman"/>
          <w:sz w:val="28"/>
          <w:szCs w:val="28"/>
        </w:rPr>
        <w:t xml:space="preserve">3.2.7. Обеспечена возможность для заявителей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информационной системы "Портал государственных и муниципальных услуг Забайкальского края".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0" w:name="sub_1033"/>
      <w:bookmarkEnd w:id="109"/>
      <w:r w:rsidRPr="00EC3ED1">
        <w:rPr>
          <w:rFonts w:ascii="Times New Roman" w:hAnsi="Times New Roman" w:cs="Times New Roman"/>
          <w:sz w:val="28"/>
          <w:szCs w:val="28"/>
        </w:rPr>
        <w:t>3.3. Передача заявления и прилагаемых к нему документов в отдел</w:t>
      </w:r>
      <w:r w:rsidR="00D04514" w:rsidRPr="00D04514">
        <w:t xml:space="preserve"> </w:t>
      </w:r>
      <w:r w:rsidR="00D04514" w:rsidRPr="00D04514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1" w:name="sub_331"/>
      <w:bookmarkEnd w:id="110"/>
      <w:r w:rsidRPr="00EC3ED1">
        <w:rPr>
          <w:rFonts w:ascii="Times New Roman" w:hAnsi="Times New Roman" w:cs="Times New Roman"/>
          <w:sz w:val="28"/>
          <w:szCs w:val="28"/>
        </w:rPr>
        <w:t xml:space="preserve">3.3.1. Основанием для начала административного действия является подача заявителями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и прилагаемых к нему документов, указанных в </w:t>
      </w:r>
      <w:hyperlink w:anchor="sub_1026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пункте 2.6</w:t>
        </w:r>
      </w:hyperlink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EC3ED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2" w:name="sub_332"/>
      <w:bookmarkEnd w:id="111"/>
      <w:r w:rsidRPr="00EC3ED1">
        <w:rPr>
          <w:rFonts w:ascii="Times New Roman" w:hAnsi="Times New Roman" w:cs="Times New Roman"/>
          <w:sz w:val="28"/>
          <w:szCs w:val="28"/>
        </w:rPr>
        <w:t>3.3.2</w:t>
      </w:r>
      <w:bookmarkEnd w:id="112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C3ED1">
        <w:rPr>
          <w:rFonts w:ascii="Times New Roman" w:hAnsi="Times New Roman" w:cs="Times New Roman"/>
          <w:sz w:val="28"/>
          <w:szCs w:val="28"/>
        </w:rPr>
        <w:t xml:space="preserve">Заявления и прилагаемые к ним документы, принятые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"МФЦ", ежедневно доставляются курьерской службой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Организация курьерской доставки документов, а также ответственность за сохранность и комплектность принятых документов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"МФЦ". Специалист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 w:rsidR="00F72E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принимает от курьера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поступившие документы, проверяя их количество и комплектность.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3" w:name="sub_333"/>
      <w:r w:rsidRPr="00EC3ED1">
        <w:rPr>
          <w:rFonts w:ascii="Times New Roman" w:hAnsi="Times New Roman" w:cs="Times New Roman"/>
          <w:sz w:val="28"/>
          <w:szCs w:val="28"/>
        </w:rPr>
        <w:t xml:space="preserve">3.3.3. </w:t>
      </w:r>
      <w:r>
        <w:rPr>
          <w:rFonts w:ascii="Times New Roman" w:hAnsi="Times New Roman" w:cs="Times New Roman"/>
          <w:sz w:val="28"/>
          <w:szCs w:val="28"/>
        </w:rPr>
        <w:t xml:space="preserve">Специалист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 w:rsidR="00F72E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вносит все необходимые сведения в ГИС ПРИС и передает в отдел </w:t>
      </w:r>
      <w:r w:rsid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для регистрации заявки. При необходимости с</w:t>
      </w:r>
      <w:r w:rsidRPr="00EC3ED1">
        <w:rPr>
          <w:rFonts w:ascii="Times New Roman" w:hAnsi="Times New Roman" w:cs="Times New Roman"/>
          <w:sz w:val="28"/>
          <w:szCs w:val="28"/>
        </w:rPr>
        <w:t>пециалист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организационно-кадровой работы и технического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со дня поступления заявления и прилагаемых к нему документов производит их регистрацию в системе "СЭД" и передает начальнику отдела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 w:rsidR="00F72EDA">
        <w:rPr>
          <w:rFonts w:ascii="Times New Roman" w:hAnsi="Times New Roman" w:cs="Times New Roman"/>
          <w:sz w:val="28"/>
          <w:szCs w:val="28"/>
        </w:rPr>
        <w:t xml:space="preserve"> Адм</w:t>
      </w:r>
      <w:r>
        <w:rPr>
          <w:rFonts w:ascii="Times New Roman" w:hAnsi="Times New Roman" w:cs="Times New Roman"/>
          <w:sz w:val="28"/>
          <w:szCs w:val="28"/>
        </w:rPr>
        <w:t>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4" w:name="sub_334"/>
      <w:bookmarkEnd w:id="113"/>
      <w:r w:rsidRPr="00EC3ED1">
        <w:rPr>
          <w:rFonts w:ascii="Times New Roman" w:hAnsi="Times New Roman" w:cs="Times New Roman"/>
          <w:sz w:val="28"/>
          <w:szCs w:val="28"/>
        </w:rPr>
        <w:t xml:space="preserve">3.3.4. Начальник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рассматривает заявление и прилагаемые к нему документы и определяет специалиста указанного отдела, ответственного за обработку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5" w:name="sub_335"/>
      <w:bookmarkEnd w:id="114"/>
      <w:r w:rsidRPr="00EC3ED1">
        <w:rPr>
          <w:rFonts w:ascii="Times New Roman" w:hAnsi="Times New Roman" w:cs="Times New Roman"/>
          <w:sz w:val="28"/>
          <w:szCs w:val="28"/>
        </w:rPr>
        <w:t xml:space="preserve">3.3.5. Заявители имеют право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6" w:name="sub_1034"/>
      <w:bookmarkEnd w:id="115"/>
      <w:r w:rsidRPr="00EC3ED1">
        <w:rPr>
          <w:rFonts w:ascii="Times New Roman" w:hAnsi="Times New Roman" w:cs="Times New Roman"/>
          <w:sz w:val="28"/>
          <w:szCs w:val="28"/>
        </w:rPr>
        <w:t>3.4. Проверка заявления и прилагаемых к нему документов, принятие решения о предоставлении земельного участка в собственность либо об отказе в предоставлении земельного участка в собственность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7" w:name="sub_341"/>
      <w:bookmarkEnd w:id="116"/>
      <w:r w:rsidRPr="00EC3ED1">
        <w:rPr>
          <w:rFonts w:ascii="Times New Roman" w:hAnsi="Times New Roman" w:cs="Times New Roman"/>
          <w:sz w:val="28"/>
          <w:szCs w:val="28"/>
        </w:rPr>
        <w:t xml:space="preserve">3.4.1. Основанием для начала административного действия является получение заявления и прилагаемых к нему документов специалистом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ответственным за обработку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8" w:name="sub_342"/>
      <w:bookmarkEnd w:id="117"/>
      <w:r w:rsidRPr="00EC3ED1">
        <w:rPr>
          <w:rFonts w:ascii="Times New Roman" w:hAnsi="Times New Roman" w:cs="Times New Roman"/>
          <w:sz w:val="28"/>
          <w:szCs w:val="28"/>
        </w:rPr>
        <w:t>3.4.2. Специалист отдела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</w:t>
      </w:r>
      <w:r w:rsidR="00F72EDA" w:rsidRPr="00F72EDA">
        <w:rPr>
          <w:rFonts w:ascii="Times New Roman" w:hAnsi="Times New Roman" w:cs="Times New Roman"/>
          <w:sz w:val="28"/>
          <w:szCs w:val="28"/>
        </w:rPr>
        <w:lastRenderedPageBreak/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ответственный за обработку документов, проверяет поступившие заявление и прилагаемые к нему документы на их соответствие перечню, установленному </w:t>
      </w:r>
      <w:hyperlink w:anchor="sub_1026" w:history="1">
        <w:r w:rsidRPr="004B655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пунктом 2.6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а также удостоверяется, что:</w:t>
      </w:r>
    </w:p>
    <w:bookmarkEnd w:id="118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 содержат необходимые реквизиты;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(цифр) и иных не оговоренных в них исправлений;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документы не имеют нечитаемых слов (цифр) и серьезных повреждений, наличие которых не позволяет однозначно истолковать их содержание.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19" w:name="sub_34304"/>
      <w:r w:rsidRPr="00EC3ED1">
        <w:rPr>
          <w:rFonts w:ascii="Times New Roman" w:hAnsi="Times New Roman" w:cs="Times New Roman"/>
          <w:sz w:val="28"/>
          <w:szCs w:val="28"/>
        </w:rPr>
        <w:t xml:space="preserve">Проверка документов специалистом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ответственным за обработку документов, производится в течение 10 рабочих дней. При передаче заявления и прилагаемых к нему документов в отдел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после постановки земельного участка на государственный кадастровый учет вышеуказанная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течение </w:t>
      </w:r>
      <w:r w:rsidRPr="00EC3ED1">
        <w:rPr>
          <w:rFonts w:ascii="Times New Roman" w:hAnsi="Times New Roman" w:cs="Times New Roman"/>
          <w:sz w:val="28"/>
          <w:szCs w:val="28"/>
        </w:rPr>
        <w:t>3 рабочих дней.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0" w:name="sub_34303"/>
      <w:bookmarkStart w:id="121" w:name="sub_343"/>
      <w:bookmarkEnd w:id="119"/>
      <w:r w:rsidRPr="00EC3ED1">
        <w:rPr>
          <w:rFonts w:ascii="Times New Roman" w:hAnsi="Times New Roman" w:cs="Times New Roman"/>
          <w:sz w:val="28"/>
          <w:szCs w:val="28"/>
        </w:rPr>
        <w:t xml:space="preserve">3.4.3. Обследование земельного участка проводится специалистами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случае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необходимости установления факта нахождения объекта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недвижимости, принадлежащего на праве собственности заявителю, факта отсутствия самовольно возведенных объектов недвижимости на испрашиваемом земельном участке.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2" w:name="sub_345"/>
      <w:bookmarkEnd w:id="120"/>
      <w:bookmarkEnd w:id="121"/>
      <w:r>
        <w:rPr>
          <w:rFonts w:ascii="Times New Roman" w:hAnsi="Times New Roman" w:cs="Times New Roman"/>
          <w:sz w:val="28"/>
          <w:szCs w:val="28"/>
        </w:rPr>
        <w:t>3.4.4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Решение о предоставлении земельного участка в собственность бесплатно, расчет цены выкупа земельного участка и подготовка проекта договора купли-продажи земельного участка либо об отказе в предоставлении земельного участка в собственность принимается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срок не более чем тридцать дней со дня поступления заявления и прилагаемых к нему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3" w:name="sub_346"/>
      <w:bookmarkEnd w:id="122"/>
      <w:r>
        <w:rPr>
          <w:rFonts w:ascii="Times New Roman" w:hAnsi="Times New Roman" w:cs="Times New Roman"/>
          <w:sz w:val="28"/>
          <w:szCs w:val="28"/>
        </w:rPr>
        <w:t>3.4.5</w:t>
      </w:r>
      <w:r w:rsidRPr="00EC3ED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После завершения проверки заявления и прилагаемых к нему документов специалист отдела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ответственный за обработку документов, в течение одного рабочего дня готовит проект распоряжения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 в собственность бесплатно, производит расчет выкупной стоимости земельного участка в соответствии с нормами действующего законодательства, осуществляет подготовку проекта договора купли-продажи земельного участка (далее - проект договора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), либо </w:t>
      </w:r>
      <w:r>
        <w:rPr>
          <w:rFonts w:ascii="Times New Roman" w:hAnsi="Times New Roman" w:cs="Times New Roman"/>
          <w:sz w:val="28"/>
          <w:szCs w:val="28"/>
        </w:rPr>
        <w:t xml:space="preserve">готовит </w:t>
      </w:r>
      <w:r w:rsidRPr="00EC3ED1">
        <w:rPr>
          <w:rFonts w:ascii="Times New Roman" w:hAnsi="Times New Roman" w:cs="Times New Roman"/>
          <w:sz w:val="28"/>
          <w:szCs w:val="28"/>
        </w:rPr>
        <w:t xml:space="preserve">проект письма об отказе в предоставлении земельного участка в собственность, который передается на согласование начальнику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4" w:name="sub_347"/>
      <w:bookmarkEnd w:id="123"/>
      <w:r>
        <w:rPr>
          <w:rFonts w:ascii="Times New Roman" w:hAnsi="Times New Roman" w:cs="Times New Roman"/>
          <w:sz w:val="28"/>
          <w:szCs w:val="28"/>
        </w:rPr>
        <w:t>3.4.6</w:t>
      </w:r>
      <w:r w:rsidRPr="00EC3ED1">
        <w:rPr>
          <w:rFonts w:ascii="Times New Roman" w:hAnsi="Times New Roman" w:cs="Times New Roman"/>
          <w:sz w:val="28"/>
          <w:szCs w:val="28"/>
        </w:rPr>
        <w:t>. Начальник отдела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двух рабочих дней рассматривает подготовленные проекты документов, визирует их либо, при наличии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ошибок, возвращает специалисту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ответственному за обработку документов, на доработку.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5" w:name="sub_348"/>
      <w:bookmarkEnd w:id="124"/>
      <w:r>
        <w:rPr>
          <w:rFonts w:ascii="Times New Roman" w:hAnsi="Times New Roman" w:cs="Times New Roman"/>
          <w:sz w:val="28"/>
          <w:szCs w:val="28"/>
        </w:rPr>
        <w:t>3.4.7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Далее проект распоряжения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 в собственность бесплатно, расчет выкупной стоимости земельного участка, проект договора, либо проект письма об отказе в предоставлении земельного участка в собственность передается на согласование первому заместителю руководителя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должностному лицу, его замещающему, в соответствии с установленным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распределением обязанностей. В течение одного рабочего дня первый заместитель руководителя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должностное лицо, его замещающее, в соответствии с установленным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распределением обязанностей осуществляет согласование данных документов. Завизированные документы передаются на подпись руководителю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уполномоченному им лицу.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6" w:name="sub_349"/>
      <w:bookmarkEnd w:id="125"/>
      <w:r>
        <w:rPr>
          <w:rFonts w:ascii="Times New Roman" w:hAnsi="Times New Roman" w:cs="Times New Roman"/>
          <w:sz w:val="28"/>
          <w:szCs w:val="28"/>
        </w:rPr>
        <w:t>3.4.8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уполномоченное им лицо подписывает переданные документы либо возвращает их на доработку.</w:t>
      </w:r>
    </w:p>
    <w:bookmarkEnd w:id="126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Возвращенные документы находятся на доработке у специалиста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ответственного за обработку документов, в течение одного рабочего дня.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Специалист отдела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регистрирует подписанные документы, о чем делается отметка в системе "СЭД".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25A93">
        <w:rPr>
          <w:rFonts w:ascii="Times New Roman" w:hAnsi="Times New Roman" w:cs="Times New Roman"/>
          <w:sz w:val="28"/>
          <w:szCs w:val="28"/>
        </w:rPr>
        <w:t xml:space="preserve">пециалист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 вносит соответствующую отметку в ГИС ПРИС.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3.4.9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Подписанный руководителем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или уполномоченным им лицом проект договора купли-продажи земельного участка регистрируется специалистами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специальном журнале в течение одного рабочего дня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7" w:name="sub_3410"/>
      <w:r w:rsidRPr="007B4058">
        <w:rPr>
          <w:rFonts w:ascii="Times New Roman" w:hAnsi="Times New Roman" w:cs="Times New Roman"/>
          <w:sz w:val="28"/>
          <w:szCs w:val="28"/>
        </w:rPr>
        <w:t>3.4.10.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Обеспечена возможность для заявителей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8" w:name="sub_1036"/>
      <w:bookmarkEnd w:id="127"/>
      <w:r w:rsidRPr="00EC3ED1">
        <w:rPr>
          <w:rFonts w:ascii="Times New Roman" w:hAnsi="Times New Roman" w:cs="Times New Roman"/>
          <w:sz w:val="28"/>
          <w:szCs w:val="28"/>
        </w:rPr>
        <w:t xml:space="preserve">3.5. Информирование заявителя и выдача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либо заключение договора купли-продажи земельного участка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29" w:name="sub_361"/>
      <w:bookmarkEnd w:id="128"/>
      <w:r w:rsidRPr="00EC3ED1">
        <w:rPr>
          <w:rFonts w:ascii="Times New Roman" w:hAnsi="Times New Roman" w:cs="Times New Roman"/>
          <w:sz w:val="28"/>
          <w:szCs w:val="28"/>
        </w:rPr>
        <w:t xml:space="preserve">3.5.1. Основанием для начала административного действия является принятие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решения о предоставлении в собственность бесплатно земельного участка либо подготовка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проекта договора купли-продажи земельного участка, либо об отказе в предоставлении земельного участка в собственность.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0" w:name="sub_362"/>
      <w:bookmarkEnd w:id="129"/>
      <w:r w:rsidRPr="00EC3ED1">
        <w:rPr>
          <w:rFonts w:ascii="Times New Roman" w:hAnsi="Times New Roman" w:cs="Times New Roman"/>
          <w:sz w:val="28"/>
          <w:szCs w:val="28"/>
        </w:rPr>
        <w:t xml:space="preserve">3.5.2. Специалист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</w:t>
      </w:r>
      <w:r w:rsidR="00F72EDA" w:rsidRPr="00F72EDA">
        <w:rPr>
          <w:rFonts w:ascii="Times New Roman" w:hAnsi="Times New Roman" w:cs="Times New Roman"/>
          <w:sz w:val="28"/>
          <w:szCs w:val="28"/>
        </w:rPr>
        <w:lastRenderedPageBreak/>
        <w:t xml:space="preserve">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течение 5 рабочих дней информирует заявителей о принятии решения о предоставлении в собственность бесплатно земельного участка, либо о подготовке проекта договора купли-продажи земельного участка, либо об отказе в предоставлении земельного участка в собственность и возможности получения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1" w:name="sub_363"/>
      <w:bookmarkEnd w:id="130"/>
      <w:r w:rsidRPr="00EC3ED1">
        <w:rPr>
          <w:rFonts w:ascii="Times New Roman" w:hAnsi="Times New Roman" w:cs="Times New Roman"/>
          <w:sz w:val="28"/>
          <w:szCs w:val="28"/>
        </w:rPr>
        <w:t>3.5.3. В случае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если заявление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и прилагаемые к нему документы были поданы заявителем в </w:t>
      </w:r>
      <w:r>
        <w:rPr>
          <w:rFonts w:ascii="Times New Roman" w:hAnsi="Times New Roman" w:cs="Times New Roman"/>
          <w:sz w:val="28"/>
          <w:szCs w:val="28"/>
        </w:rPr>
        <w:t xml:space="preserve">филиале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"МФЦ",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в собственность бесплатно земельного участка либо проект договора купли-продажи земельного участка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письмо об отказе в предоставлении земельного участка в собственность, передаются в отдел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. Специалист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и технического обеспечения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реестру передает указанные документы курьеру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"МФЦ". После поступления документов в </w:t>
      </w:r>
      <w:r>
        <w:rPr>
          <w:rFonts w:ascii="Times New Roman" w:hAnsi="Times New Roman" w:cs="Times New Roman"/>
          <w:sz w:val="28"/>
          <w:szCs w:val="28"/>
        </w:rPr>
        <w:t xml:space="preserve">филиал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специалисты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>КГАУ "МФЦ" в срок не более 5 рабочих дней информируют заявителей о принятии решения о предоставлении в собственность бесплатно земельного участка либо подготовки проекта договора купли-продажи земельного участка, либо об отказе в предоставлении земельного участка в собственность и возможности получения документов.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2" w:name="sub_364"/>
      <w:bookmarkEnd w:id="131"/>
      <w:r w:rsidRPr="00EC3ED1">
        <w:rPr>
          <w:rFonts w:ascii="Times New Roman" w:hAnsi="Times New Roman" w:cs="Times New Roman"/>
          <w:sz w:val="28"/>
          <w:szCs w:val="28"/>
        </w:rPr>
        <w:t xml:space="preserve">3.5.4.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в собственность бесплатно земельного участка выдается заявителю под расписку. В случае если заявитель в течение месяца после подготовки данного распоряжения не обратится за его получением, 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 предоставлении в собственность бесплатно земельного участка направляется заявителю заказным письмом с уведомлением о вручении не позднее 5 рабочих дней со дня истечения указанного срока.</w:t>
      </w:r>
    </w:p>
    <w:bookmarkEnd w:id="13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Подписанный заявителем один экземпляр договора купли-продажи земельного участка возвращается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>, остальные экземпляры передаются заявителю.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Отказ в предоставлении земельного участка в собственность направляется заявителю заказным письмом с уведомлением о вручении в течение 5 рабочих дней со дня его регистрации и в случае личного обращения заявителя за получением результата.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3" w:name="sub_365"/>
      <w:r w:rsidRPr="00EC3ED1">
        <w:rPr>
          <w:rFonts w:ascii="Times New Roman" w:hAnsi="Times New Roman" w:cs="Times New Roman"/>
          <w:sz w:val="28"/>
          <w:szCs w:val="28"/>
        </w:rPr>
        <w:t xml:space="preserve">3.6.5. Заявители имеют право осуществлять мониторинг хода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(административной процедуры) с использованием государственной информационной системы "Портал государственных и муниципальных услуг Забайкальского края".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4" w:name="sub_1037"/>
      <w:bookmarkEnd w:id="133"/>
      <w:r w:rsidRPr="00EC3ED1">
        <w:rPr>
          <w:rFonts w:ascii="Times New Roman" w:hAnsi="Times New Roman" w:cs="Times New Roman"/>
          <w:sz w:val="28"/>
          <w:szCs w:val="28"/>
        </w:rPr>
        <w:t>3.7. 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(при предоставлении земельного участка за плату)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5" w:name="sub_371"/>
      <w:bookmarkEnd w:id="134"/>
      <w:r w:rsidRPr="00EC3ED1">
        <w:rPr>
          <w:rFonts w:ascii="Times New Roman" w:hAnsi="Times New Roman" w:cs="Times New Roman"/>
          <w:sz w:val="28"/>
          <w:szCs w:val="28"/>
        </w:rPr>
        <w:t xml:space="preserve">3.7.1. Основанием для начала административного действия является поступление на лицевой счет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денежных средств от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заявителя по договору купли-продажи земельного участка.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6" w:name="sub_372"/>
      <w:bookmarkEnd w:id="135"/>
      <w:r w:rsidRPr="00EC3ED1">
        <w:rPr>
          <w:rFonts w:ascii="Times New Roman" w:hAnsi="Times New Roman" w:cs="Times New Roman"/>
          <w:sz w:val="28"/>
          <w:szCs w:val="28"/>
        </w:rPr>
        <w:t xml:space="preserve">3.7.2.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Выдача заявителю письменного уведомления об исполнении им условий договора купли-продажи земельного участка в части уплаты в полном объеме цены выкупа земельного участка производится специалистами отдела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по правовым, имущественным и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либо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C3ED1">
        <w:rPr>
          <w:rFonts w:ascii="Times New Roman" w:hAnsi="Times New Roman" w:cs="Times New Roman"/>
          <w:sz w:val="28"/>
          <w:szCs w:val="28"/>
        </w:rPr>
        <w:t xml:space="preserve">КГАУ "МФЦ" в соответствии с соглашением о взаимодействии по истечении 5 рабочих дней с момента поступления на лицевой счет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денежных средств от заявителя.</w:t>
      </w:r>
      <w:proofErr w:type="gramEnd"/>
    </w:p>
    <w:bookmarkEnd w:id="136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37" w:name="sub_1004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4. Формы </w:t>
      </w:r>
      <w:proofErr w:type="gramStart"/>
      <w:r w:rsidRPr="00EC3ED1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административного регламента</w:t>
      </w:r>
    </w:p>
    <w:bookmarkEnd w:id="137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8" w:name="sub_1041"/>
      <w:r w:rsidRPr="00EC3ED1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</w:t>
      </w:r>
    </w:p>
    <w:bookmarkEnd w:id="138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определяемых административными процедурами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и принятием решений осуществляется начальником отдела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по правовым, имущественным и земельным вопросам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ответственным за организацию работы по предоставлению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Периодичность осуществления текущего контроля - постоянно.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39" w:name="sub_1042"/>
      <w:r w:rsidRPr="00EC3ED1"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том числе порядок и формы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139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Проверки полноты и качества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осуществляются на основании правовых актов (приказов)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Проверки могут быть плановыми (осуществляться на основании годовых планов работы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) и внеплановыми.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но не чаще одного раза в 2 года. Внеплановые проверки проводятся в случае поступления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обращений заявителей с жалобами на нарушения их прав и законных интересов.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Для проведения проверки полноты и качества проведения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том числе внеплановой проверки, руководителем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формируется комиссия, в состав которой включаются не менее 3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. Проверка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проводится в течение 3 дней.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Акт проверки подписывается всеми членами комиссии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0" w:name="sub_1043"/>
      <w:r w:rsidRPr="00EC3ED1">
        <w:rPr>
          <w:rFonts w:ascii="Times New Roman" w:hAnsi="Times New Roman" w:cs="Times New Roman"/>
          <w:sz w:val="28"/>
          <w:szCs w:val="28"/>
        </w:rPr>
        <w:t xml:space="preserve">4.3. Ответственность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3ED1">
        <w:rPr>
          <w:rFonts w:ascii="Times New Roman" w:hAnsi="Times New Roman" w:cs="Times New Roman"/>
          <w:sz w:val="28"/>
          <w:szCs w:val="28"/>
        </w:rPr>
        <w:t xml:space="preserve"> гражданских служащих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</w:t>
      </w:r>
      <w:r w:rsidRPr="00A3437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bookmarkEnd w:id="140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Дисциплинарная ответственность специалистов закрепляется в их должностных регламентах в соответствии с требованиями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статьи 27 Федерального закона от 02 марта 2007 года № 25-ФЗ «О муниципальной службе в Российской Федерации».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1" w:name="sub_1044"/>
      <w:r w:rsidRPr="00EC3ED1">
        <w:rPr>
          <w:rFonts w:ascii="Times New Roman" w:hAnsi="Times New Roman" w:cs="Times New Roman"/>
          <w:sz w:val="28"/>
          <w:szCs w:val="28"/>
        </w:rPr>
        <w:t xml:space="preserve">4.4. Требования к порядку и формам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</w:t>
      </w:r>
    </w:p>
    <w:bookmarkEnd w:id="141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, а также в порядке и формах, установленных законодательством Российской Федерации.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2" w:name="sub_1005"/>
      <w:r w:rsidRPr="00EC3ED1"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 и действий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 xml:space="preserve">(бездействия) органа, предоставляющего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услугу, а также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 xml:space="preserve">должностных лиц,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муниципальных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служащих</w:t>
      </w:r>
    </w:p>
    <w:bookmarkEnd w:id="14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3" w:name="sub_1051"/>
      <w:r w:rsidRPr="00EC3ED1">
        <w:rPr>
          <w:rFonts w:ascii="Times New Roman" w:hAnsi="Times New Roman" w:cs="Times New Roman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его должностных лиц при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4" w:name="sub_511"/>
      <w:bookmarkEnd w:id="143"/>
      <w:r w:rsidRPr="00EC3ED1">
        <w:rPr>
          <w:rFonts w:ascii="Times New Roman" w:hAnsi="Times New Roman" w:cs="Times New Roman"/>
          <w:sz w:val="28"/>
          <w:szCs w:val="28"/>
        </w:rPr>
        <w:t xml:space="preserve">5.1.1. Заявители имеют право на обжалование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и его должностных лиц и решений, осуществляемых (принятых) в ходе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в досудебном (внесудебном) порядке.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5" w:name="sub_1052"/>
      <w:bookmarkEnd w:id="144"/>
      <w:r w:rsidRPr="00EC3ED1">
        <w:rPr>
          <w:rFonts w:ascii="Times New Roman" w:hAnsi="Times New Roman" w:cs="Times New Roman"/>
          <w:sz w:val="28"/>
          <w:szCs w:val="28"/>
        </w:rPr>
        <w:t>5.2. Предмет жалобы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6" w:name="sub_521"/>
      <w:bookmarkEnd w:id="145"/>
      <w:r w:rsidRPr="00EC3ED1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bookmarkEnd w:id="146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2) нарушение срока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 для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у заявителя;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5) отказ в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6) затребование с заявителя при предоставлении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Забайкальского края;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7) отказ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</w:t>
      </w:r>
      <w:r w:rsidRPr="00FB021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</w:t>
      </w:r>
      <w:proofErr w:type="gramEnd"/>
    </w:p>
    <w:p w:rsidR="00D63F43" w:rsidRPr="001E69A0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7" w:name="sub_1053"/>
      <w:r w:rsidRPr="00EC3ED1">
        <w:rPr>
          <w:rFonts w:ascii="Times New Roman" w:hAnsi="Times New Roman" w:cs="Times New Roman"/>
          <w:sz w:val="28"/>
          <w:szCs w:val="28"/>
        </w:rPr>
        <w:t>5.3</w:t>
      </w:r>
      <w:r w:rsidRPr="001E69A0">
        <w:rPr>
          <w:rFonts w:ascii="Times New Roman" w:hAnsi="Times New Roman" w:cs="Times New Roman"/>
          <w:sz w:val="28"/>
          <w:szCs w:val="28"/>
        </w:rPr>
        <w:t xml:space="preserve">. Органы </w:t>
      </w:r>
      <w:r w:rsidR="00DA17B0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E69A0">
        <w:rPr>
          <w:rFonts w:ascii="Times New Roman" w:hAnsi="Times New Roman" w:cs="Times New Roman"/>
          <w:sz w:val="28"/>
          <w:szCs w:val="28"/>
        </w:rPr>
        <w:t xml:space="preserve"> и уполномоченные на рассмотрение жалобы должностные лица, которым может быть направлена жалоба</w:t>
      </w:r>
    </w:p>
    <w:p w:rsidR="00D63F43" w:rsidRPr="001E69A0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8" w:name="sub_531"/>
      <w:bookmarkEnd w:id="147"/>
      <w:r w:rsidRPr="001E69A0">
        <w:rPr>
          <w:rFonts w:ascii="Times New Roman" w:hAnsi="Times New Roman" w:cs="Times New Roman"/>
          <w:sz w:val="28"/>
          <w:szCs w:val="28"/>
        </w:rPr>
        <w:t xml:space="preserve">5.3.1. Заявители могут обжаловать решение и (или) действие (бездействие) Администрации и его должностных лиц при предоставлении муниципальной услуги путем подачи жалобы руководителю Администрации, </w:t>
      </w:r>
      <w:r w:rsidR="00DA17B0">
        <w:rPr>
          <w:rFonts w:ascii="Times New Roman" w:hAnsi="Times New Roman" w:cs="Times New Roman"/>
          <w:sz w:val="28"/>
          <w:szCs w:val="28"/>
        </w:rPr>
        <w:t>в вышестоящий орган (при его наличии), в случае его отсутствия в прокуратуру или суд</w:t>
      </w:r>
      <w:r w:rsidRPr="001E69A0">
        <w:rPr>
          <w:rFonts w:ascii="Times New Roman" w:hAnsi="Times New Roman" w:cs="Times New Roman"/>
          <w:sz w:val="28"/>
          <w:szCs w:val="28"/>
        </w:rPr>
        <w:t>.</w:t>
      </w:r>
    </w:p>
    <w:p w:rsidR="00D63F43" w:rsidRPr="001E69A0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49" w:name="sub_1054"/>
      <w:bookmarkEnd w:id="148"/>
      <w:r w:rsidRPr="001E69A0">
        <w:rPr>
          <w:rFonts w:ascii="Times New Roman" w:hAnsi="Times New Roman" w:cs="Times New Roman"/>
          <w:sz w:val="28"/>
          <w:szCs w:val="28"/>
        </w:rPr>
        <w:t>5.4. Порядок подачи и рассмотрения жалобы</w:t>
      </w:r>
    </w:p>
    <w:p w:rsidR="00D63F43" w:rsidRPr="001E69A0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0" w:name="sub_541"/>
      <w:bookmarkEnd w:id="149"/>
      <w:r w:rsidRPr="001E69A0">
        <w:rPr>
          <w:rFonts w:ascii="Times New Roman" w:hAnsi="Times New Roman" w:cs="Times New Roman"/>
          <w:sz w:val="28"/>
          <w:szCs w:val="28"/>
        </w:rPr>
        <w:t xml:space="preserve">5.4.1. </w:t>
      </w:r>
      <w:proofErr w:type="gramStart"/>
      <w:r w:rsidRPr="001E69A0">
        <w:rPr>
          <w:rFonts w:ascii="Times New Roman" w:hAnsi="Times New Roman" w:cs="Times New Roman"/>
          <w:sz w:val="28"/>
          <w:szCs w:val="28"/>
        </w:rPr>
        <w:t xml:space="preserve">Жалоба </w:t>
      </w:r>
      <w:r w:rsidR="00DA17B0">
        <w:rPr>
          <w:rFonts w:ascii="Times New Roman" w:hAnsi="Times New Roman" w:cs="Times New Roman"/>
          <w:sz w:val="28"/>
          <w:szCs w:val="28"/>
        </w:rPr>
        <w:t xml:space="preserve">руководителю (наименование муниципального образования), в вышестоящий орган (при его наличии), в случае его отсутствия в прокуратуру или суд, </w:t>
      </w:r>
      <w:r w:rsidRPr="001E69A0">
        <w:rPr>
          <w:rFonts w:ascii="Times New Roman" w:hAnsi="Times New Roman" w:cs="Times New Roman"/>
          <w:sz w:val="28"/>
          <w:szCs w:val="28"/>
        </w:rPr>
        <w:t xml:space="preserve">может быть направлена по почте, факсимильной связью, через многофункциональный центр, с использованием информационно-телекоммуникационной сети "Интернет", </w:t>
      </w:r>
      <w:hyperlink r:id="rId40" w:history="1">
        <w:r w:rsidRPr="001E69A0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официального сайта</w:t>
        </w:r>
      </w:hyperlink>
      <w:r w:rsidRPr="001E69A0">
        <w:rPr>
          <w:rFonts w:ascii="Times New Roman" w:hAnsi="Times New Roman" w:cs="Times New Roman"/>
          <w:sz w:val="28"/>
          <w:szCs w:val="28"/>
        </w:rPr>
        <w:t xml:space="preserve"> </w:t>
      </w:r>
      <w:r w:rsidR="00DA17B0">
        <w:rPr>
          <w:rFonts w:ascii="Times New Roman" w:hAnsi="Times New Roman" w:cs="Times New Roman"/>
          <w:sz w:val="28"/>
          <w:szCs w:val="28"/>
        </w:rPr>
        <w:t>(наименование муниципального образования)</w:t>
      </w:r>
      <w:r w:rsidRPr="001E69A0">
        <w:rPr>
          <w:rFonts w:ascii="Times New Roman" w:hAnsi="Times New Roman" w:cs="Times New Roman"/>
          <w:sz w:val="28"/>
          <w:szCs w:val="28"/>
        </w:rPr>
        <w:t xml:space="preserve">, единого </w:t>
      </w:r>
      <w:hyperlink r:id="rId41" w:history="1">
        <w:r w:rsidRPr="001E69A0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портала</w:t>
        </w:r>
      </w:hyperlink>
      <w:r w:rsidRPr="001E69A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либо портала государственных и муниципальных услуг Забайкальского края, а также может быть принята при личном</w:t>
      </w:r>
      <w:proofErr w:type="gramEnd"/>
      <w:r w:rsidRPr="001E6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69A0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1E69A0">
        <w:rPr>
          <w:rFonts w:ascii="Times New Roman" w:hAnsi="Times New Roman" w:cs="Times New Roman"/>
          <w:sz w:val="28"/>
          <w:szCs w:val="28"/>
        </w:rPr>
        <w:t xml:space="preserve"> заявителя согласно графику приема граждан.</w:t>
      </w:r>
    </w:p>
    <w:p w:rsidR="00D63F43" w:rsidRPr="001E69A0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1" w:name="sub_542"/>
      <w:bookmarkEnd w:id="150"/>
      <w:r w:rsidRPr="001E69A0">
        <w:rPr>
          <w:rFonts w:ascii="Times New Roman" w:hAnsi="Times New Roman" w:cs="Times New Roman"/>
          <w:sz w:val="28"/>
          <w:szCs w:val="28"/>
        </w:rPr>
        <w:t>5.4.2. Жалоба должна в обязательном порядке содержать:</w:t>
      </w:r>
    </w:p>
    <w:bookmarkEnd w:id="151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1E69A0">
        <w:rPr>
          <w:rFonts w:ascii="Times New Roman" w:hAnsi="Times New Roman" w:cs="Times New Roman"/>
          <w:sz w:val="28"/>
          <w:szCs w:val="28"/>
        </w:rPr>
        <w:t xml:space="preserve">1) наименование органа, предоставляющего муниципальную </w:t>
      </w:r>
      <w:r w:rsidRPr="00EC3ED1">
        <w:rPr>
          <w:rFonts w:ascii="Times New Roman" w:hAnsi="Times New Roman" w:cs="Times New Roman"/>
          <w:sz w:val="28"/>
          <w:szCs w:val="28"/>
        </w:rPr>
        <w:t xml:space="preserve">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служащего, решения и действия (бездействие) которых обжалуются;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(при наличии) и почтовый адрес, по которым должен быть направлен ответ заявителю.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Гражданин в своем письменном обращении в обязательном порядке ставит личную подпись и дату;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решениях и действиях (бездействии)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служащего;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либо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2" w:name="sub_543"/>
      <w:r w:rsidRPr="00EC3ED1">
        <w:rPr>
          <w:rFonts w:ascii="Times New Roman" w:hAnsi="Times New Roman" w:cs="Times New Roman"/>
          <w:sz w:val="28"/>
          <w:szCs w:val="28"/>
        </w:rPr>
        <w:t>5.4.3. Должностное лицо, уполномоченное на рассмотрение жалобы, обязано:</w:t>
      </w:r>
    </w:p>
    <w:bookmarkEnd w:id="15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жалобы, при желании заявителя - с участием заявителя, направившего жалобу, или его представителя;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3" w:name="sub_544"/>
      <w:r w:rsidRPr="00EC3ED1">
        <w:rPr>
          <w:rFonts w:ascii="Times New Roman" w:hAnsi="Times New Roman" w:cs="Times New Roman"/>
          <w:sz w:val="28"/>
          <w:szCs w:val="28"/>
        </w:rPr>
        <w:t xml:space="preserve">5.4.4. Должностное лицо, уполномоченное на рассмотрение жалобы, запрашивает, в том числе в электронной форме, необходимые для рассмотрения жалобы документы и материалы в иных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органах, органах местного самоуправления и у иных должностных лиц (в рамках действующего законодательства).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4" w:name="sub_545"/>
      <w:bookmarkEnd w:id="153"/>
      <w:r w:rsidRPr="00EC3ED1">
        <w:rPr>
          <w:rFonts w:ascii="Times New Roman" w:hAnsi="Times New Roman" w:cs="Times New Roman"/>
          <w:sz w:val="28"/>
          <w:szCs w:val="28"/>
        </w:rPr>
        <w:t xml:space="preserve">5.4.5. В случае если в жалобе не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фамилия гражданина, направившего жалобу, и почтовый или электронный адрес, по которому должен быть направлен ответ, ответ на жалобу не дается.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5" w:name="sub_546"/>
      <w:bookmarkEnd w:id="154"/>
      <w:r w:rsidRPr="00EC3ED1">
        <w:rPr>
          <w:rFonts w:ascii="Times New Roman" w:hAnsi="Times New Roman" w:cs="Times New Roman"/>
          <w:sz w:val="28"/>
          <w:szCs w:val="28"/>
        </w:rPr>
        <w:t>5.4.6. Жалоба, в которой обжалуется судебное решение, в течение семи дней со дня регистрации возвращается гражданину, направившему жалобу, с разъяснением порядка обжалования данного судебного решения.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6" w:name="sub_547"/>
      <w:bookmarkEnd w:id="155"/>
      <w:r w:rsidRPr="00EC3ED1">
        <w:rPr>
          <w:rFonts w:ascii="Times New Roman" w:hAnsi="Times New Roman" w:cs="Times New Roman"/>
          <w:sz w:val="28"/>
          <w:szCs w:val="28"/>
        </w:rPr>
        <w:t>5.4.7.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жалоба оставляется без ответа по существу поставленных в ней вопросов и в течение семи дней со дня регистрации жалобы гражданину, направившему жалобу, сообщается о недопустимости злоупотребления правом.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7" w:name="sub_548"/>
      <w:bookmarkEnd w:id="156"/>
      <w:r w:rsidRPr="00EC3ED1">
        <w:rPr>
          <w:rFonts w:ascii="Times New Roman" w:hAnsi="Times New Roman" w:cs="Times New Roman"/>
          <w:sz w:val="28"/>
          <w:szCs w:val="28"/>
        </w:rPr>
        <w:t>5.4.8. В случае если текст жалобы не поддается прочтению, ответ на жалобу не дается, и она не подлежит направлению на рассмотрение должностному лицу, о чем в течение семи дней со дня регистрации жалобы сообщается гражданину, направившему жалобу, если его фамилия и почтовый или электронный адрес поддаются прочтению.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8" w:name="sub_549"/>
      <w:bookmarkEnd w:id="157"/>
      <w:r w:rsidRPr="00EC3ED1">
        <w:rPr>
          <w:rFonts w:ascii="Times New Roman" w:hAnsi="Times New Roman" w:cs="Times New Roman"/>
          <w:sz w:val="28"/>
          <w:szCs w:val="28"/>
        </w:rPr>
        <w:t xml:space="preserve">5.4.9.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В случае если в жалобе гражданина содержится вопрос, на 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 xml:space="preserve">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руководителем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правомочного рассматривать жалобу,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. О данном решении в течение семи дней со дня его принятия уведомляется гражданин, направивший жалобу.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59" w:name="sub_5410"/>
      <w:bookmarkEnd w:id="158"/>
      <w:r w:rsidRPr="00EC3ED1">
        <w:rPr>
          <w:rFonts w:ascii="Times New Roman" w:hAnsi="Times New Roman" w:cs="Times New Roman"/>
          <w:sz w:val="28"/>
          <w:szCs w:val="28"/>
        </w:rPr>
        <w:t xml:space="preserve">5.4.10.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жалобу,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proofErr w:type="gramEnd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60" w:name="sub_5411"/>
      <w:bookmarkEnd w:id="159"/>
      <w:r w:rsidRPr="00EC3ED1">
        <w:rPr>
          <w:rFonts w:ascii="Times New Roman" w:hAnsi="Times New Roman" w:cs="Times New Roman"/>
          <w:sz w:val="28"/>
          <w:szCs w:val="28"/>
        </w:rPr>
        <w:t>5.4.11. В случае если причины, по которым ответ по существу поставленных в жалобе вопросов не мог быть дан, в последующем были устранены, гражданин вправе вновь направить жалобу соответствующему должностному лицу.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61" w:name="sub_5412"/>
      <w:bookmarkEnd w:id="160"/>
      <w:r w:rsidRPr="00EC3ED1">
        <w:rPr>
          <w:rFonts w:ascii="Times New Roman" w:hAnsi="Times New Roman" w:cs="Times New Roman"/>
          <w:sz w:val="28"/>
          <w:szCs w:val="28"/>
        </w:rPr>
        <w:t xml:space="preserve">5.4.12. В случае установления в ходе или по результатам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62" w:name="sub_1055"/>
      <w:bookmarkEnd w:id="161"/>
      <w:r w:rsidRPr="00EC3ED1">
        <w:rPr>
          <w:rFonts w:ascii="Times New Roman" w:hAnsi="Times New Roman" w:cs="Times New Roman"/>
          <w:sz w:val="28"/>
          <w:szCs w:val="28"/>
        </w:rPr>
        <w:t>5.5. Сроки рассмотрения жалобы</w:t>
      </w:r>
    </w:p>
    <w:bookmarkEnd w:id="16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5.5.1.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Жалоба, поступившая в орган, предоставляющий </w:t>
      </w:r>
      <w:r w:rsidRPr="00FB021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FB021A"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bookmarkStart w:id="163" w:name="sub_1057"/>
      <w:r w:rsidRPr="00EC3ED1">
        <w:rPr>
          <w:rFonts w:ascii="Times New Roman" w:hAnsi="Times New Roman" w:cs="Times New Roman"/>
          <w:sz w:val="28"/>
          <w:szCs w:val="28"/>
        </w:rPr>
        <w:t>5.</w:t>
      </w:r>
      <w:r w:rsidR="00DA17B0">
        <w:rPr>
          <w:rFonts w:ascii="Times New Roman" w:hAnsi="Times New Roman" w:cs="Times New Roman"/>
          <w:sz w:val="28"/>
          <w:szCs w:val="28"/>
        </w:rPr>
        <w:t>6</w:t>
      </w:r>
      <w:r w:rsidRPr="00EC3ED1">
        <w:rPr>
          <w:rFonts w:ascii="Times New Roman" w:hAnsi="Times New Roman" w:cs="Times New Roman"/>
          <w:sz w:val="28"/>
          <w:szCs w:val="28"/>
        </w:rPr>
        <w:t>. Результат рассмотрения жалобы</w:t>
      </w:r>
    </w:p>
    <w:p w:rsidR="00D63F43" w:rsidRPr="00EC3ED1" w:rsidRDefault="00DA17B0" w:rsidP="00C7792E">
      <w:pPr>
        <w:rPr>
          <w:rFonts w:ascii="Times New Roman" w:hAnsi="Times New Roman" w:cs="Times New Roman"/>
          <w:sz w:val="28"/>
          <w:szCs w:val="28"/>
        </w:rPr>
      </w:pPr>
      <w:bookmarkStart w:id="164" w:name="sub_571"/>
      <w:bookmarkEnd w:id="163"/>
      <w:r>
        <w:rPr>
          <w:rFonts w:ascii="Times New Roman" w:hAnsi="Times New Roman" w:cs="Times New Roman"/>
          <w:sz w:val="28"/>
          <w:szCs w:val="28"/>
        </w:rPr>
        <w:t>5.6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.1. По результатам рассмотрения жалобы орган, предоставляющий </w:t>
      </w:r>
      <w:r w:rsidR="00D63F43">
        <w:rPr>
          <w:rFonts w:ascii="Times New Roman" w:hAnsi="Times New Roman" w:cs="Times New Roman"/>
          <w:sz w:val="28"/>
          <w:szCs w:val="28"/>
        </w:rPr>
        <w:t>муниципальную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 услугу, принимает одно из следующих решений:</w:t>
      </w:r>
    </w:p>
    <w:bookmarkEnd w:id="164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3ED1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органом, предоставляющим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опечаток и ошибок в выданных в результате предоставления </w:t>
      </w:r>
      <w:r w:rsidRPr="000C6E0A">
        <w:rPr>
          <w:rFonts w:ascii="Times New Roman" w:hAnsi="Times New Roman" w:cs="Times New Roman"/>
          <w:sz w:val="28"/>
          <w:szCs w:val="28"/>
        </w:rPr>
        <w:t>муниципальной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  <w:proofErr w:type="gramEnd"/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D63F43" w:rsidRPr="00EC3ED1" w:rsidRDefault="00DA17B0" w:rsidP="00C7792E">
      <w:pPr>
        <w:rPr>
          <w:rFonts w:ascii="Times New Roman" w:hAnsi="Times New Roman" w:cs="Times New Roman"/>
          <w:sz w:val="28"/>
          <w:szCs w:val="28"/>
        </w:rPr>
      </w:pPr>
      <w:bookmarkStart w:id="165" w:name="sub_1058"/>
      <w:r>
        <w:rPr>
          <w:rFonts w:ascii="Times New Roman" w:hAnsi="Times New Roman" w:cs="Times New Roman"/>
          <w:sz w:val="28"/>
          <w:szCs w:val="28"/>
        </w:rPr>
        <w:lastRenderedPageBreak/>
        <w:t>5.7</w:t>
      </w:r>
      <w:r w:rsidR="00D63F43" w:rsidRPr="00EC3ED1">
        <w:rPr>
          <w:rFonts w:ascii="Times New Roman" w:hAnsi="Times New Roman" w:cs="Times New Roman"/>
          <w:sz w:val="28"/>
          <w:szCs w:val="28"/>
        </w:rPr>
        <w:t>. Порядок информирования заявителя о результатах рассмотрения жалобы</w:t>
      </w:r>
    </w:p>
    <w:p w:rsidR="00D63F43" w:rsidRPr="00EC3ED1" w:rsidRDefault="00DA17B0" w:rsidP="00C7792E">
      <w:pPr>
        <w:rPr>
          <w:rFonts w:ascii="Times New Roman" w:hAnsi="Times New Roman" w:cs="Times New Roman"/>
          <w:sz w:val="28"/>
          <w:szCs w:val="28"/>
        </w:rPr>
      </w:pPr>
      <w:bookmarkStart w:id="166" w:name="sub_581"/>
      <w:bookmarkEnd w:id="165"/>
      <w:r>
        <w:rPr>
          <w:rFonts w:ascii="Times New Roman" w:hAnsi="Times New Roman" w:cs="Times New Roman"/>
          <w:sz w:val="28"/>
          <w:szCs w:val="28"/>
        </w:rPr>
        <w:t>5.7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.1. Не позднее дня, следующего за днем принятия решения, указанного в </w:t>
      </w:r>
      <w:hyperlink r:id="rId42" w:history="1">
        <w:r w:rsidR="00D63F43" w:rsidRPr="00CF388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пункте</w:t>
        </w:r>
        <w:r w:rsidR="00D63F43" w:rsidRPr="00EC3ED1">
          <w:rPr>
            <w:rStyle w:val="a4"/>
            <w:rFonts w:ascii="Times New Roman" w:hAnsi="Times New Roman" w:cs="Times New Roman"/>
            <w:sz w:val="28"/>
            <w:szCs w:val="28"/>
          </w:rPr>
          <w:t xml:space="preserve"> </w:t>
        </w:r>
        <w:r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5.6</w:t>
        </w:r>
        <w:r w:rsidR="00D63F43" w:rsidRPr="00EC3ED1">
          <w:rPr>
            <w:rStyle w:val="a4"/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D63F43" w:rsidRPr="00EC3ED1">
        <w:rPr>
          <w:rFonts w:ascii="Times New Roman" w:hAnsi="Times New Roman" w:cs="Times New Roman"/>
          <w:sz w:val="28"/>
          <w:szCs w:val="28"/>
        </w:rPr>
        <w:t>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63F43" w:rsidRPr="00EC3ED1" w:rsidRDefault="00DA17B0" w:rsidP="00C7792E">
      <w:pPr>
        <w:rPr>
          <w:rFonts w:ascii="Times New Roman" w:hAnsi="Times New Roman" w:cs="Times New Roman"/>
          <w:sz w:val="28"/>
          <w:szCs w:val="28"/>
        </w:rPr>
      </w:pPr>
      <w:bookmarkStart w:id="167" w:name="sub_1059"/>
      <w:bookmarkEnd w:id="166"/>
      <w:r>
        <w:rPr>
          <w:rFonts w:ascii="Times New Roman" w:hAnsi="Times New Roman" w:cs="Times New Roman"/>
          <w:sz w:val="28"/>
          <w:szCs w:val="28"/>
        </w:rPr>
        <w:t>5.8</w:t>
      </w:r>
      <w:r w:rsidR="00D63F43" w:rsidRPr="00EC3ED1">
        <w:rPr>
          <w:rFonts w:ascii="Times New Roman" w:hAnsi="Times New Roman" w:cs="Times New Roman"/>
          <w:sz w:val="28"/>
          <w:szCs w:val="28"/>
        </w:rPr>
        <w:t>. Порядок обжалования решения по жалобе</w:t>
      </w:r>
    </w:p>
    <w:p w:rsidR="00D63F43" w:rsidRPr="00EC3ED1" w:rsidRDefault="00C712CD" w:rsidP="00C7792E">
      <w:pPr>
        <w:rPr>
          <w:rFonts w:ascii="Times New Roman" w:hAnsi="Times New Roman" w:cs="Times New Roman"/>
          <w:sz w:val="28"/>
          <w:szCs w:val="28"/>
        </w:rPr>
      </w:pPr>
      <w:bookmarkStart w:id="168" w:name="sub_591"/>
      <w:bookmarkEnd w:id="167"/>
      <w:r>
        <w:rPr>
          <w:rFonts w:ascii="Times New Roman" w:hAnsi="Times New Roman" w:cs="Times New Roman"/>
          <w:sz w:val="28"/>
          <w:szCs w:val="28"/>
        </w:rPr>
        <w:t>5.8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.1. Заявитель вправе обжаловать в суде решение по жалобе, а также иные действия либо бездействие должностных лиц </w:t>
      </w:r>
      <w:r w:rsidR="00D63F43">
        <w:rPr>
          <w:rFonts w:ascii="Times New Roman" w:hAnsi="Times New Roman" w:cs="Times New Roman"/>
          <w:sz w:val="28"/>
          <w:szCs w:val="28"/>
        </w:rPr>
        <w:t>муниципального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 органа, предоставляющего </w:t>
      </w:r>
      <w:r w:rsidR="00D63F43">
        <w:rPr>
          <w:rFonts w:ascii="Times New Roman" w:hAnsi="Times New Roman" w:cs="Times New Roman"/>
          <w:sz w:val="28"/>
          <w:szCs w:val="28"/>
        </w:rPr>
        <w:t>муниципальную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 услугу, повлекшие нарушение его прав и свобод.</w:t>
      </w:r>
    </w:p>
    <w:bookmarkEnd w:id="168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Граждане с жалобами на принятые решения,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обращаются в суд общей юрисдикции.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Юридические лица, а также граждане, осуществляющие предпринимательскую деятельность без образования юридического лица и имеющие статус индивидуальных предпринимателей, с жалобами на принятые решения, действия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услугу, обращаются в арбитражный суд.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Пропущенный по уважительной причине срок подачи жалобы может быть восстановлен судом.</w:t>
      </w:r>
    </w:p>
    <w:p w:rsidR="00D63F43" w:rsidRPr="00EC3ED1" w:rsidRDefault="00C712CD" w:rsidP="00C7792E">
      <w:pPr>
        <w:rPr>
          <w:rFonts w:ascii="Times New Roman" w:hAnsi="Times New Roman" w:cs="Times New Roman"/>
          <w:sz w:val="28"/>
          <w:szCs w:val="28"/>
        </w:rPr>
      </w:pPr>
      <w:bookmarkStart w:id="169" w:name="sub_1510"/>
      <w:r>
        <w:rPr>
          <w:rFonts w:ascii="Times New Roman" w:hAnsi="Times New Roman" w:cs="Times New Roman"/>
          <w:sz w:val="28"/>
          <w:szCs w:val="28"/>
        </w:rPr>
        <w:t>5.9</w:t>
      </w:r>
      <w:r w:rsidR="00D63F43" w:rsidRPr="00EC3ED1">
        <w:rPr>
          <w:rFonts w:ascii="Times New Roman" w:hAnsi="Times New Roman" w:cs="Times New Roman"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D63F43" w:rsidRPr="00EC3ED1" w:rsidRDefault="00C712CD" w:rsidP="00C7792E">
      <w:pPr>
        <w:rPr>
          <w:rFonts w:ascii="Times New Roman" w:hAnsi="Times New Roman" w:cs="Times New Roman"/>
          <w:sz w:val="28"/>
          <w:szCs w:val="28"/>
        </w:rPr>
      </w:pPr>
      <w:bookmarkStart w:id="170" w:name="sub_5101"/>
      <w:bookmarkEnd w:id="169"/>
      <w:r>
        <w:rPr>
          <w:rFonts w:ascii="Times New Roman" w:hAnsi="Times New Roman" w:cs="Times New Roman"/>
          <w:sz w:val="28"/>
          <w:szCs w:val="28"/>
        </w:rPr>
        <w:t>5.9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.1. При рассмотрении жалобы </w:t>
      </w:r>
      <w:r w:rsidR="00D63F43">
        <w:rPr>
          <w:rFonts w:ascii="Times New Roman" w:hAnsi="Times New Roman" w:cs="Times New Roman"/>
          <w:sz w:val="28"/>
          <w:szCs w:val="28"/>
        </w:rPr>
        <w:t>муниципальным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 органом или должностным лицом заявитель имеет право:</w:t>
      </w:r>
    </w:p>
    <w:bookmarkEnd w:id="170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2) знакомиться с документами и материалами, касающимися рассмотрения жалобы,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EC3ED1">
        <w:rPr>
          <w:rFonts w:ascii="Times New Roman" w:hAnsi="Times New Roman" w:cs="Times New Roman"/>
          <w:sz w:val="28"/>
          <w:szCs w:val="28"/>
        </w:rPr>
        <w:t xml:space="preserve">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4) 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5) обращаться с заявлением о прекращении рассмотрения жалобы.</w:t>
      </w:r>
    </w:p>
    <w:p w:rsidR="00D63F43" w:rsidRPr="00EC3ED1" w:rsidRDefault="00C712CD" w:rsidP="00C7792E">
      <w:pPr>
        <w:rPr>
          <w:rFonts w:ascii="Times New Roman" w:hAnsi="Times New Roman" w:cs="Times New Roman"/>
          <w:sz w:val="28"/>
          <w:szCs w:val="28"/>
        </w:rPr>
      </w:pPr>
      <w:bookmarkStart w:id="171" w:name="sub_5111"/>
      <w:r>
        <w:rPr>
          <w:rFonts w:ascii="Times New Roman" w:hAnsi="Times New Roman" w:cs="Times New Roman"/>
          <w:sz w:val="28"/>
          <w:szCs w:val="28"/>
        </w:rPr>
        <w:t>5.10</w:t>
      </w:r>
      <w:r w:rsidR="00D63F43" w:rsidRPr="00EC3ED1">
        <w:rPr>
          <w:rFonts w:ascii="Times New Roman" w:hAnsi="Times New Roman" w:cs="Times New Roman"/>
          <w:sz w:val="28"/>
          <w:szCs w:val="28"/>
        </w:rPr>
        <w:t xml:space="preserve">. Способы информирования заявителей о порядке подачи и </w:t>
      </w:r>
      <w:r w:rsidR="00D63F43" w:rsidRPr="00EC3ED1">
        <w:rPr>
          <w:rFonts w:ascii="Times New Roman" w:hAnsi="Times New Roman" w:cs="Times New Roman"/>
          <w:sz w:val="28"/>
          <w:szCs w:val="28"/>
        </w:rPr>
        <w:lastRenderedPageBreak/>
        <w:t>рассмотрения жалобы</w:t>
      </w:r>
    </w:p>
    <w:p w:rsidR="00D63F43" w:rsidRPr="00EC3ED1" w:rsidRDefault="00C712CD" w:rsidP="00C7792E">
      <w:pPr>
        <w:rPr>
          <w:rFonts w:ascii="Times New Roman" w:hAnsi="Times New Roman" w:cs="Times New Roman"/>
          <w:sz w:val="28"/>
          <w:szCs w:val="28"/>
        </w:rPr>
      </w:pPr>
      <w:bookmarkStart w:id="172" w:name="sub_51111"/>
      <w:bookmarkEnd w:id="171"/>
      <w:r>
        <w:rPr>
          <w:rFonts w:ascii="Times New Roman" w:hAnsi="Times New Roman" w:cs="Times New Roman"/>
          <w:sz w:val="28"/>
          <w:szCs w:val="28"/>
        </w:rPr>
        <w:t>5.10</w:t>
      </w:r>
      <w:r w:rsidR="00D63F43" w:rsidRPr="00EC3ED1">
        <w:rPr>
          <w:rFonts w:ascii="Times New Roman" w:hAnsi="Times New Roman" w:cs="Times New Roman"/>
          <w:sz w:val="28"/>
          <w:szCs w:val="28"/>
        </w:rPr>
        <w:t>.1. Информацию о порядке подачи и рассмотрения жалобы можно получить:</w:t>
      </w:r>
    </w:p>
    <w:bookmarkEnd w:id="172"/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1) по месту нахождения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 xml:space="preserve">673060, Забайкальский край, Красночикойский район, с. Красный Чикой, ул. </w:t>
      </w:r>
      <w:proofErr w:type="gramStart"/>
      <w:r w:rsidR="00F72EDA" w:rsidRPr="00F72EDA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="00F72EDA" w:rsidRPr="00F72EDA">
        <w:rPr>
          <w:rFonts w:ascii="Times New Roman" w:hAnsi="Times New Roman" w:cs="Times New Roman"/>
          <w:sz w:val="28"/>
          <w:szCs w:val="28"/>
        </w:rPr>
        <w:t>, д. 59</w:t>
      </w:r>
      <w:r w:rsidRPr="00EC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C3ED1">
        <w:rPr>
          <w:rFonts w:ascii="Times New Roman" w:hAnsi="Times New Roman" w:cs="Times New Roman"/>
          <w:sz w:val="28"/>
          <w:szCs w:val="28"/>
        </w:rPr>
        <w:t xml:space="preserve">в том числе из информационного стенда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2) по телефонам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: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8 (30230) 2-12-30, 8 (30230) 2-12-14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3) путем письменного обращения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4) посредством обращения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C3ED1">
        <w:rPr>
          <w:rFonts w:ascii="Times New Roman" w:hAnsi="Times New Roman" w:cs="Times New Roman"/>
          <w:sz w:val="28"/>
          <w:szCs w:val="28"/>
        </w:rPr>
        <w:t xml:space="preserve"> по электронной почте: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pochta@chkoy.e-zab.ru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5) в информационно-телекоммуникационной сети "Интернет"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C3ED1">
        <w:rPr>
          <w:rFonts w:ascii="Times New Roman" w:hAnsi="Times New Roman" w:cs="Times New Roman"/>
          <w:sz w:val="28"/>
          <w:szCs w:val="28"/>
        </w:rPr>
        <w:t>:</w:t>
      </w:r>
      <w:r w:rsidR="00F72EDA" w:rsidRPr="00F72EDA">
        <w:t xml:space="preserve"> </w:t>
      </w:r>
      <w:r w:rsidR="00F72EDA" w:rsidRPr="00F72EDA">
        <w:rPr>
          <w:rFonts w:ascii="Times New Roman" w:hAnsi="Times New Roman" w:cs="Times New Roman"/>
          <w:sz w:val="28"/>
          <w:szCs w:val="28"/>
        </w:rPr>
        <w:t>http://www.чикой</w:t>
      </w:r>
      <w:proofErr w:type="gramStart"/>
      <w:r w:rsidR="00F72EDA" w:rsidRPr="00F72EDA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F72EDA" w:rsidRPr="00F72EDA">
        <w:rPr>
          <w:rFonts w:ascii="Times New Roman" w:hAnsi="Times New Roman" w:cs="Times New Roman"/>
          <w:sz w:val="28"/>
          <w:szCs w:val="28"/>
        </w:rPr>
        <w:t>абайкальскийкрай.рф/</w:t>
      </w:r>
      <w:r w:rsidRPr="00EC3ED1">
        <w:rPr>
          <w:rFonts w:ascii="Times New Roman" w:hAnsi="Times New Roman" w:cs="Times New Roman"/>
          <w:sz w:val="28"/>
          <w:szCs w:val="28"/>
        </w:rPr>
        <w:t>;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6) в государственной информационной системе "Портал государственных и муниципальных услуг Забайкальского края": </w:t>
      </w:r>
      <w:hyperlink r:id="rId43" w:history="1">
        <w:r w:rsidRPr="00CF3889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www.pgu.e-zab.ru</w:t>
        </w:r>
        <w:r w:rsidRPr="00EC3ED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</w:hyperlink>
    </w:p>
    <w:p w:rsidR="00D63F43" w:rsidRPr="00B112A5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173" w:name="sub_2000"/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>№</w:t>
      </w: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t> 1</w:t>
      </w:r>
    </w:p>
    <w:bookmarkEnd w:id="173"/>
    <w:p w:rsidR="00D63F43" w:rsidRPr="00B112A5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к </w:t>
      </w:r>
      <w:hyperlink w:anchor="sub_1000" w:history="1">
        <w:r w:rsidRPr="00B112A5">
          <w:rPr>
            <w:rStyle w:val="a4"/>
            <w:rFonts w:ascii="Times New Roman" w:hAnsi="Times New Roman" w:cs="Times New Roman"/>
            <w:sz w:val="28"/>
            <w:szCs w:val="28"/>
          </w:rPr>
          <w:t>Административному регламенту</w:t>
        </w:r>
      </w:hyperlink>
    </w:p>
    <w:p w:rsidR="00D63F43" w:rsidRPr="00EC3ED1" w:rsidRDefault="00D63F43" w:rsidP="00C7792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03A7" w:rsidRPr="002503A7" w:rsidRDefault="00D63F43" w:rsidP="002503A7">
      <w:pPr>
        <w:tabs>
          <w:tab w:val="left" w:pos="3780"/>
          <w:tab w:val="left" w:pos="4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C6E0A">
        <w:rPr>
          <w:rFonts w:ascii="Times New Roman" w:hAnsi="Times New Roman" w:cs="Times New Roman"/>
          <w:sz w:val="28"/>
          <w:szCs w:val="28"/>
        </w:rPr>
        <w:t>В</w:t>
      </w:r>
      <w:r w:rsidR="002503A7" w:rsidRPr="002503A7">
        <w:t xml:space="preserve"> </w:t>
      </w:r>
      <w:r w:rsidR="002503A7" w:rsidRPr="002503A7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gramStart"/>
      <w:r w:rsidR="002503A7" w:rsidRPr="002503A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D63F43" w:rsidRDefault="002503A7" w:rsidP="000C6E0A">
      <w:pPr>
        <w:tabs>
          <w:tab w:val="left" w:pos="3780"/>
          <w:tab w:val="left" w:pos="4140"/>
        </w:tabs>
        <w:jc w:val="righ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2503A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D63F43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            </w:t>
      </w:r>
    </w:p>
    <w:p w:rsidR="00D63F43" w:rsidRPr="00EC3ED1" w:rsidRDefault="00D63F43" w:rsidP="000C6E0A">
      <w:pPr>
        <w:tabs>
          <w:tab w:val="left" w:pos="3780"/>
          <w:tab w:val="left" w:pos="4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от ____________________________________</w:t>
      </w:r>
    </w:p>
    <w:p w:rsidR="00D63F43" w:rsidRPr="00EC3ED1" w:rsidRDefault="00D63F43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63F43" w:rsidRPr="00EC3ED1" w:rsidRDefault="00D63F43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63F43" w:rsidRPr="00EC3ED1" w:rsidRDefault="00D63F43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63F43" w:rsidRPr="00EC3ED1" w:rsidRDefault="00D63F43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(для юридических лиц – полное наименование, ОГРН, ИНН; для индивидуальных предпринимателей – фамилия, имя, отчество, ИНН; для физических лиц – фамилия, имя, отчество)</w:t>
      </w:r>
      <w:proofErr w:type="gramEnd"/>
    </w:p>
    <w:p w:rsidR="00D63F43" w:rsidRPr="00EC3ED1" w:rsidRDefault="00D63F43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Реквизиты документа удостоверяющего,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C3ED1">
        <w:rPr>
          <w:rFonts w:ascii="Times New Roman" w:hAnsi="Times New Roman" w:cs="Times New Roman"/>
          <w:sz w:val="28"/>
          <w:szCs w:val="28"/>
        </w:rPr>
        <w:t>личность заявителя (для гражданина):__________</w:t>
      </w:r>
    </w:p>
    <w:p w:rsidR="00D63F43" w:rsidRPr="00EC3ED1" w:rsidRDefault="00D63F43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63F43" w:rsidRPr="00EC3ED1" w:rsidRDefault="00D63F43" w:rsidP="00C7792E">
      <w:pPr>
        <w:spacing w:after="120"/>
        <w:ind w:left="396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63F43" w:rsidRPr="00EC3ED1" w:rsidRDefault="00D63F43" w:rsidP="00C7792E">
      <w:pPr>
        <w:tabs>
          <w:tab w:val="left" w:pos="3780"/>
        </w:tabs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ab/>
        <w:t xml:space="preserve">Место жительства (нахождения) заявителя: </w:t>
      </w:r>
    </w:p>
    <w:p w:rsidR="00D63F43" w:rsidRPr="00EC3ED1" w:rsidRDefault="00D63F43" w:rsidP="00C7792E">
      <w:pPr>
        <w:tabs>
          <w:tab w:val="left" w:pos="3780"/>
        </w:tabs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63F43" w:rsidRPr="00EC3ED1" w:rsidRDefault="00D63F43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63F43" w:rsidRPr="00EC3ED1" w:rsidRDefault="00D63F43" w:rsidP="00C7792E">
      <w:pPr>
        <w:tabs>
          <w:tab w:val="left" w:pos="3780"/>
        </w:tabs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Контактные телефоны: __________________</w:t>
      </w:r>
    </w:p>
    <w:p w:rsidR="00D63F43" w:rsidRPr="00EC3ED1" w:rsidRDefault="00D63F43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D63F43" w:rsidRPr="00EC3ED1" w:rsidRDefault="00D63F43" w:rsidP="00C7792E">
      <w:pPr>
        <w:tabs>
          <w:tab w:val="left" w:pos="378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Адрес электронной почты:_______________</w:t>
      </w:r>
    </w:p>
    <w:p w:rsidR="00D63F43" w:rsidRPr="00EC3ED1" w:rsidRDefault="00D63F43" w:rsidP="00C7792E">
      <w:pPr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 w:rsidR="00D63F43" w:rsidRDefault="00D63F43" w:rsidP="00C7792E">
      <w:pPr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ED1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D63F43" w:rsidRPr="00EC3ED1" w:rsidRDefault="00D63F43" w:rsidP="00C7792E">
      <w:pPr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ED1">
        <w:rPr>
          <w:rFonts w:ascii="Times New Roman" w:hAnsi="Times New Roman" w:cs="Times New Roman"/>
          <w:b/>
          <w:bCs/>
          <w:sz w:val="28"/>
          <w:szCs w:val="28"/>
        </w:rPr>
        <w:t>о предоставлении в собственность земельного участка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Прош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сим) предоставить в соответствии со статьей 39.20 Земельного кодекса РФ  в  собственность _______________________ земельный участок с</w:t>
      </w:r>
    </w:p>
    <w:p w:rsidR="00D63F43" w:rsidRPr="00EC3ED1" w:rsidRDefault="00D63F43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  <w:vertAlign w:val="superscript"/>
        </w:rPr>
        <w:t>(частная, общая долевая, совместная)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кадастровым номером: ___________________________, местоположение:___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EC3ED1">
        <w:rPr>
          <w:rFonts w:ascii="Times New Roman" w:hAnsi="Times New Roman" w:cs="Times New Roman"/>
          <w:sz w:val="28"/>
          <w:szCs w:val="28"/>
        </w:rPr>
        <w:lastRenderedPageBreak/>
        <w:t>,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площадью: ____________(</w:t>
      </w:r>
      <w:proofErr w:type="spellStart"/>
      <w:r w:rsidRPr="00EC3ED1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EC3ED1">
        <w:rPr>
          <w:rFonts w:ascii="Times New Roman" w:hAnsi="Times New Roman" w:cs="Times New Roman"/>
          <w:sz w:val="28"/>
          <w:szCs w:val="28"/>
        </w:rPr>
        <w:t>), для цели ______________________________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 котором расположе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ы) объект(ы) недвижимости, принадлежащие мне (нам) на праве собственности.</w:t>
      </w:r>
    </w:p>
    <w:p w:rsidR="00D63F43" w:rsidRDefault="00D63F43" w:rsidP="00C7792E">
      <w:pPr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:rsidR="00D63F43" w:rsidRPr="00EC3ED1" w:rsidRDefault="00D63F43" w:rsidP="00C7792E">
      <w:pPr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C3ED1">
        <w:rPr>
          <w:rFonts w:ascii="Times New Roman" w:hAnsi="Times New Roman" w:cs="Times New Roman"/>
          <w:sz w:val="28"/>
          <w:szCs w:val="28"/>
        </w:rPr>
        <w:t>.</w:t>
      </w:r>
    </w:p>
    <w:p w:rsidR="00D63F43" w:rsidRPr="00EC3ED1" w:rsidRDefault="00D63F43" w:rsidP="00C7792E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ind w:firstLine="54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В соответствии  с </w:t>
      </w:r>
      <w:hyperlink r:id="rId44" w:history="1">
        <w:r w:rsidRPr="00EC3ED1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 от 27.07.2006 № 152-ФЗ «О персональных данных» да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>ем) согласие на обработку предоставленных мной (нами) персональных данных.</w:t>
      </w:r>
    </w:p>
    <w:p w:rsidR="00D63F43" w:rsidRPr="00EC3ED1" w:rsidRDefault="00D63F43" w:rsidP="00C7792E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Приложение: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D63F43" w:rsidRPr="00EC3ED1" w:rsidRDefault="00D63F43" w:rsidP="00C7792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D63F43" w:rsidRPr="00B112A5" w:rsidRDefault="00D63F43" w:rsidP="00C7792E">
      <w:pPr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</w:t>
      </w:r>
      <w:r w:rsidRPr="00B112A5">
        <w:rPr>
          <w:rFonts w:ascii="Times New Roman" w:hAnsi="Times New Roman" w:cs="Times New Roman"/>
          <w:i/>
          <w:iCs/>
          <w:sz w:val="16"/>
          <w:szCs w:val="16"/>
        </w:rPr>
        <w:t>(указываются документы, прилагаемые к заявлению)</w:t>
      </w:r>
    </w:p>
    <w:p w:rsidR="00D63F43" w:rsidRPr="00EC3ED1" w:rsidRDefault="00D63F43" w:rsidP="00C7792E">
      <w:pPr>
        <w:spacing w:before="120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 /___________________________/</w:t>
      </w:r>
    </w:p>
    <w:p w:rsidR="00D63F43" w:rsidRPr="00EC3ED1" w:rsidRDefault="00D63F43" w:rsidP="00C7792E">
      <w:pPr>
        <w:tabs>
          <w:tab w:val="left" w:pos="4140"/>
          <w:tab w:val="left" w:pos="70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(подпись)                             (расшифровка подписи)</w:t>
      </w:r>
    </w:p>
    <w:p w:rsidR="00D63F43" w:rsidRPr="00EC3ED1" w:rsidRDefault="00D63F43" w:rsidP="00C7792E">
      <w:pPr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D63F43" w:rsidRPr="00EC3ED1" w:rsidRDefault="00D63F43" w:rsidP="00C7792E">
      <w:pPr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(законный представитель или лицо по доверенности)</w:t>
      </w:r>
    </w:p>
    <w:p w:rsidR="00D63F43" w:rsidRPr="00EC3ED1" w:rsidRDefault="00D63F43" w:rsidP="00C7792E">
      <w:pPr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«____»____________20___ г.</w:t>
      </w:r>
    </w:p>
    <w:p w:rsidR="00D63F43" w:rsidRPr="00EC3ED1" w:rsidRDefault="00D63F43" w:rsidP="00C7792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2503A7">
      <w:pPr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br w:type="page"/>
      </w:r>
    </w:p>
    <w:p w:rsidR="00D63F43" w:rsidRPr="00B112A5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174" w:name="sub_3000"/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>№</w:t>
      </w: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t> 2</w:t>
      </w:r>
    </w:p>
    <w:bookmarkEnd w:id="174"/>
    <w:p w:rsidR="00D63F43" w:rsidRDefault="00D63F43" w:rsidP="00C7792E">
      <w:pPr>
        <w:ind w:firstLine="698"/>
        <w:jc w:val="right"/>
        <w:rPr>
          <w:rStyle w:val="a4"/>
          <w:rFonts w:ascii="Times New Roman" w:hAnsi="Times New Roman" w:cs="Times New Roman"/>
          <w:sz w:val="28"/>
          <w:szCs w:val="28"/>
        </w:rPr>
      </w:pP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к </w:t>
      </w:r>
      <w:hyperlink w:anchor="sub_1000" w:history="1">
        <w:r w:rsidRPr="00B112A5">
          <w:rPr>
            <w:rStyle w:val="a4"/>
            <w:rFonts w:ascii="Times New Roman" w:hAnsi="Times New Roman" w:cs="Times New Roman"/>
            <w:sz w:val="28"/>
            <w:szCs w:val="28"/>
          </w:rPr>
          <w:t>Административному регламенту</w:t>
        </w:r>
      </w:hyperlink>
    </w:p>
    <w:p w:rsidR="00D63F43" w:rsidRPr="00B112A5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63F43" w:rsidRDefault="00D63F43" w:rsidP="00C7792E">
      <w:pPr>
        <w:ind w:firstLine="698"/>
        <w:jc w:val="left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                               </w:t>
      </w:r>
      <w:r w:rsidR="002503A7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              </w:t>
      </w:r>
      <w:r w:rsidRPr="00B112A5"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Приложение к </w:t>
      </w:r>
      <w:hyperlink w:anchor="sub_2000" w:history="1">
        <w:r w:rsidRPr="00F2179D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заявлению</w:t>
        </w:r>
      </w:hyperlink>
    </w:p>
    <w:p w:rsidR="00D63F43" w:rsidRPr="00B112A5" w:rsidRDefault="00D63F43" w:rsidP="00C7792E">
      <w:pPr>
        <w:ind w:firstLine="698"/>
        <w:jc w:val="left"/>
        <w:rPr>
          <w:rFonts w:ascii="Times New Roman" w:hAnsi="Times New Roman" w:cs="Times New Roman"/>
          <w:sz w:val="28"/>
          <w:szCs w:val="28"/>
        </w:rPr>
      </w:pPr>
    </w:p>
    <w:p w:rsidR="002503A7" w:rsidRPr="002503A7" w:rsidRDefault="00D63F43" w:rsidP="002503A7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503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C6E0A">
        <w:rPr>
          <w:rFonts w:ascii="Times New Roman" w:hAnsi="Times New Roman" w:cs="Times New Roman"/>
          <w:sz w:val="28"/>
          <w:szCs w:val="28"/>
        </w:rPr>
        <w:t>В</w:t>
      </w:r>
      <w:r w:rsidR="002503A7" w:rsidRPr="002503A7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="002503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03A7" w:rsidRPr="002503A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D63F43" w:rsidRPr="00EC3ED1" w:rsidRDefault="002503A7" w:rsidP="002503A7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2503A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от ____________________________________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_______________________________________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(для юридических лиц - полное наименование,</w:t>
      </w:r>
      <w:proofErr w:type="gramEnd"/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hyperlink r:id="rId45" w:history="1">
        <w:r w:rsidRPr="00F2179D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ОГРН</w:t>
        </w:r>
      </w:hyperlink>
      <w:r w:rsidRPr="00F21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46" w:history="1">
        <w:r w:rsidRPr="00F2179D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ИНН</w:t>
        </w:r>
      </w:hyperlink>
      <w:r w:rsidRPr="00EC3ED1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EC3ED1">
        <w:rPr>
          <w:rFonts w:ascii="Times New Roman" w:hAnsi="Times New Roman" w:cs="Times New Roman"/>
          <w:sz w:val="28"/>
          <w:szCs w:val="28"/>
        </w:rPr>
        <w:t xml:space="preserve"> индивидуальных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предпринимателей - фамилия, имя, отчество,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F2179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hyperlink r:id="rId47" w:history="1">
        <w:r w:rsidRPr="00F2179D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ОГРНИП</w:t>
        </w:r>
      </w:hyperlink>
      <w:r w:rsidRPr="00F217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hyperlink r:id="rId48" w:history="1">
        <w:r w:rsidRPr="00F2179D">
          <w:rPr>
            <w:rStyle w:val="a4"/>
            <w:rFonts w:ascii="Times New Roman" w:hAnsi="Times New Roman" w:cs="Times New Roman"/>
            <w:b w:val="0"/>
            <w:bCs w:val="0"/>
            <w:sz w:val="28"/>
            <w:szCs w:val="28"/>
          </w:rPr>
          <w:t>ИНН</w:t>
        </w:r>
      </w:hyperlink>
      <w:r w:rsidRPr="00EC3ED1">
        <w:rPr>
          <w:rFonts w:ascii="Times New Roman" w:hAnsi="Times New Roman" w:cs="Times New Roman"/>
          <w:sz w:val="28"/>
          <w:szCs w:val="28"/>
        </w:rPr>
        <w:t>; для физических лиц - фамилия,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имя, отчество)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C3ED1">
        <w:rPr>
          <w:rFonts w:ascii="Times New Roman" w:hAnsi="Times New Roman" w:cs="Times New Roman"/>
          <w:color w:val="auto"/>
          <w:sz w:val="28"/>
          <w:szCs w:val="28"/>
        </w:rPr>
        <w:t>Сообщение об объектах недвижимости, расположенных на земельном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>участке, в отношении которого подано заявление о предоставлении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br/>
        <w:t>в собственность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Перечень объектов недвижимости: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765"/>
        <w:gridCol w:w="3502"/>
        <w:gridCol w:w="4140"/>
      </w:tblGrid>
      <w:tr w:rsidR="00D63F43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Адресный ориентир.</w:t>
            </w:r>
          </w:p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Кадастровый (инвентарный)</w:t>
            </w:r>
          </w:p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номер (при наличии)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Собственни</w:t>
            </w:r>
            <w:proofErr w:type="gramStart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к(</w:t>
            </w:r>
            <w:proofErr w:type="gramEnd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и). Реквизиты</w:t>
            </w:r>
          </w:p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правоустанавливающих</w:t>
            </w:r>
          </w:p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правоподтверждающих</w:t>
            </w:r>
            <w:proofErr w:type="spellEnd"/>
            <w:r w:rsidRPr="00EC3ED1">
              <w:rPr>
                <w:rFonts w:ascii="Times New Roman" w:hAnsi="Times New Roman" w:cs="Times New Roman"/>
                <w:sz w:val="28"/>
                <w:szCs w:val="28"/>
              </w:rPr>
              <w:t>) документов</w:t>
            </w:r>
          </w:p>
        </w:tc>
      </w:tr>
      <w:tr w:rsidR="00D63F43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F43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F43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F43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F43" w:rsidRPr="00EC3ED1">
        <w:tc>
          <w:tcPr>
            <w:tcW w:w="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F43" w:rsidRPr="00EC3ED1" w:rsidRDefault="00D63F43" w:rsidP="004B6559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На земельном участке отсутствуют объекты недвижимости, находящиеся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в собственности иных лиц, а также самовольно выстроенные объекты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 xml:space="preserve">  ____________ /_____________________/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(подпись)     (расшифровка подписи)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(законный представитель или лицо по доверенности)</w:t>
      </w:r>
    </w:p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"___" ____________201__ г.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B112A5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175" w:name="sub_4000"/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br w:type="page"/>
      </w: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</w:rPr>
        <w:t>№</w:t>
      </w: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t> 3</w:t>
      </w:r>
    </w:p>
    <w:bookmarkEnd w:id="175"/>
    <w:p w:rsidR="00D63F43" w:rsidRPr="00B112A5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112A5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к </w:t>
      </w:r>
      <w:hyperlink w:anchor="sub_1000" w:history="1">
        <w:r w:rsidRPr="00B112A5">
          <w:rPr>
            <w:rStyle w:val="a4"/>
            <w:rFonts w:ascii="Times New Roman" w:hAnsi="Times New Roman" w:cs="Times New Roman"/>
            <w:sz w:val="28"/>
            <w:szCs w:val="28"/>
          </w:rPr>
          <w:t>Административному регламенту</w:t>
        </w:r>
      </w:hyperlink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C3ED1">
        <w:rPr>
          <w:rFonts w:ascii="Times New Roman" w:hAnsi="Times New Roman" w:cs="Times New Roman"/>
          <w:color w:val="auto"/>
          <w:sz w:val="28"/>
          <w:szCs w:val="28"/>
        </w:rPr>
        <w:t>Блок-схем</w:t>
      </w:r>
      <w:r w:rsidR="00C53E34">
        <w:rPr>
          <w:rFonts w:ascii="Times New Roman" w:hAnsi="Times New Roman" w:cs="Times New Roman"/>
          <w:color w:val="auto"/>
          <w:sz w:val="28"/>
          <w:szCs w:val="28"/>
        </w:rPr>
        <w:t>а предоставления муниципальной</w:t>
      </w:r>
      <w:r w:rsidRPr="00EC3ED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2F2AE0" w:rsidRPr="00647B18" w:rsidRDefault="00D63F43" w:rsidP="00C7792E">
      <w:pPr>
        <w:pStyle w:val="aff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9331"/>
      </w:tblGrid>
      <w:tr w:rsidR="002F2AE0" w:rsidRPr="00132FAC" w:rsidTr="00132FAC">
        <w:tc>
          <w:tcPr>
            <w:tcW w:w="10216" w:type="dxa"/>
          </w:tcPr>
          <w:p w:rsidR="00184B2A" w:rsidRPr="00132FAC" w:rsidRDefault="00184B2A" w:rsidP="00132FAC">
            <w:pPr>
              <w:pStyle w:val="aff8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115"/>
            </w:tblGrid>
            <w:tr w:rsidR="00184B2A" w:rsidRPr="00EC3ED1" w:rsidTr="00184B2A">
              <w:tc>
                <w:tcPr>
                  <w:tcW w:w="9985" w:type="dxa"/>
                </w:tcPr>
                <w:tbl>
                  <w:tblPr>
                    <w:tblpPr w:leftFromText="180" w:rightFromText="180" w:vertAnchor="text" w:horzAnchor="page" w:tblpX="3357" w:tblpY="-1504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1903"/>
                  </w:tblGrid>
                  <w:tr w:rsidR="00520A7C" w:rsidTr="00520A7C">
                    <w:trPr>
                      <w:trHeight w:val="538"/>
                    </w:trPr>
                    <w:tc>
                      <w:tcPr>
                        <w:tcW w:w="1903" w:type="dxa"/>
                      </w:tcPr>
                      <w:p w:rsidR="00520A7C" w:rsidRPr="00520A7C" w:rsidRDefault="00520A7C" w:rsidP="00520A7C">
                        <w:pPr>
                          <w:pStyle w:val="aff8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</w:pPr>
                        <w:r w:rsidRPr="00520A7C"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  <w:t>Подача заявления в филиал КГАУ</w:t>
                        </w:r>
                      </w:p>
                    </w:tc>
                  </w:tr>
                </w:tbl>
                <w:tbl>
                  <w:tblPr>
                    <w:tblpPr w:leftFromText="180" w:rightFromText="180" w:vertAnchor="page" w:horzAnchor="page" w:tblpX="6250" w:tblpY="276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1838"/>
                  </w:tblGrid>
                  <w:tr w:rsidR="00520A7C" w:rsidTr="00520A7C">
                    <w:trPr>
                      <w:trHeight w:val="561"/>
                    </w:trPr>
                    <w:tc>
                      <w:tcPr>
                        <w:tcW w:w="1838" w:type="dxa"/>
                      </w:tcPr>
                      <w:p w:rsidR="00520A7C" w:rsidRPr="00520A7C" w:rsidRDefault="00520A7C" w:rsidP="00520A7C">
                        <w:pPr>
                          <w:pStyle w:val="aff8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</w:pPr>
                        <w:r w:rsidRPr="00520A7C">
                          <w:rPr>
                            <w:rFonts w:ascii="Times New Roman" w:hAnsi="Times New Roman" w:cs="Times New Roman"/>
                            <w:noProof/>
                            <w:sz w:val="16"/>
                            <w:szCs w:val="16"/>
                          </w:rPr>
                          <w:t>Направление заявления в электронном виде</w:t>
                        </w:r>
                      </w:p>
                    </w:tc>
                  </w:tr>
                </w:tbl>
                <w:p w:rsidR="00184B2A" w:rsidRPr="00EC3ED1" w:rsidRDefault="00233268" w:rsidP="00A81DF7">
                  <w:pPr>
                    <w:pStyle w:val="aff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2834640</wp:posOffset>
                            </wp:positionH>
                            <wp:positionV relativeFrom="paragraph">
                              <wp:posOffset>487680</wp:posOffset>
                            </wp:positionV>
                            <wp:extent cx="1065530" cy="135255"/>
                            <wp:effectExtent l="24765" t="11430" r="5080" b="53340"/>
                            <wp:wrapNone/>
                            <wp:docPr id="5" name="AutoShape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1065530" cy="13525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7" o:spid="_x0000_s1026" type="#_x0000_t32" style="position:absolute;margin-left:223.2pt;margin-top:38.4pt;width:83.9pt;height:10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nyMPgIAAGwEAAAOAAAAZHJzL2Uyb0RvYy54bWysVMGO2jAQvVfqP1i+QxIg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">
                            <v:stroke endarrow="block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>
                            <wp:simplePos x="0" y="0"/>
                            <wp:positionH relativeFrom="column">
                              <wp:posOffset>2675890</wp:posOffset>
                            </wp:positionH>
                            <wp:positionV relativeFrom="paragraph">
                              <wp:posOffset>360680</wp:posOffset>
                            </wp:positionV>
                            <wp:extent cx="0" cy="167005"/>
                            <wp:effectExtent l="56515" t="8255" r="57785" b="15240"/>
                            <wp:wrapNone/>
                            <wp:docPr id="4" name="AutoShap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6700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AutoShape 6" o:spid="_x0000_s1026" type="#_x0000_t32" style="position:absolute;margin-left:210.7pt;margin-top:28.4pt;width:0;height:1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">
                            <v:stroke endarrow="block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216" behindDoc="0" locked="0" layoutInCell="1" allowOverlap="1">
                            <wp:simplePos x="0" y="0"/>
                            <wp:positionH relativeFrom="column">
                              <wp:posOffset>1741805</wp:posOffset>
                            </wp:positionH>
                            <wp:positionV relativeFrom="paragraph">
                              <wp:posOffset>408305</wp:posOffset>
                            </wp:positionV>
                            <wp:extent cx="807085" cy="214630"/>
                            <wp:effectExtent l="8255" t="8255" r="32385" b="53340"/>
                            <wp:wrapNone/>
                            <wp:docPr id="3" name="AutoShap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07085" cy="21463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AutoShape 5" o:spid="_x0000_s1026" type="#_x0000_t32" style="position:absolute;margin-left:137.15pt;margin-top:32.15pt;width:63.55pt;height:16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">
                            <v:stroke endarrow="block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0" layoutInCell="1" allowOverlap="1">
                            <wp:simplePos x="0" y="0"/>
                            <wp:positionH relativeFrom="column">
                              <wp:posOffset>52070</wp:posOffset>
                            </wp:positionH>
                            <wp:positionV relativeFrom="paragraph">
                              <wp:posOffset>154305</wp:posOffset>
                            </wp:positionV>
                            <wp:extent cx="1689735" cy="548640"/>
                            <wp:effectExtent l="13970" t="11430" r="10795" b="11430"/>
                            <wp:wrapNone/>
                            <wp:docPr id="2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89735" cy="5486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86E77" w:rsidRPr="006516CE" w:rsidRDefault="00586E77" w:rsidP="002503A7">
                                        <w:pPr>
                                          <w:tabs>
                                            <w:tab w:val="left" w:pos="3780"/>
                                            <w:tab w:val="left" w:pos="4140"/>
                                          </w:tabs>
                                          <w:jc w:val="center"/>
                                        </w:pPr>
                                        <w:r w:rsidRPr="002F2AE0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>Подача заявления в</w:t>
                                        </w:r>
                                        <w:r w:rsidR="002503A7" w:rsidRPr="002503A7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 xml:space="preserve"> Администрацию муниципального</w:t>
                                        </w:r>
                                        <w:r w:rsidR="002503A7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="002503A7" w:rsidRPr="002503A7">
                                          <w:rPr>
                                            <w:rFonts w:ascii="Times New Roman" w:hAnsi="Times New Roman" w:cs="Times New Roman"/>
                                            <w:sz w:val="16"/>
                                            <w:szCs w:val="16"/>
                                          </w:rPr>
                                          <w:t>района «Красночикойский район»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4.1pt;margin-top:12.15pt;width:133.05pt;height:4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">
                            <v:textbox>
                              <w:txbxContent>
                                <w:p w:rsidR="00586E77" w:rsidRPr="006516CE" w:rsidRDefault="00586E77" w:rsidP="002503A7">
                                  <w:pPr>
                                    <w:tabs>
                                      <w:tab w:val="left" w:pos="3780"/>
                                      <w:tab w:val="left" w:pos="4140"/>
                                    </w:tabs>
                                    <w:jc w:val="center"/>
                                  </w:pPr>
                                  <w:r w:rsidRPr="002F2AE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Подача заявления в</w:t>
                                  </w:r>
                                  <w:r w:rsidR="002503A7" w:rsidRPr="002503A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Администрацию муниципального</w:t>
                                  </w:r>
                                  <w:r w:rsidR="002503A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2503A7" w:rsidRPr="002503A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района «Красночикойский район»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5607050" cy="61531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07050" cy="6153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F2AE0" w:rsidRPr="00132FAC" w:rsidRDefault="00184B2A" w:rsidP="00132FAC">
            <w:pPr>
              <w:pStyle w:val="aff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FA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D63F43" w:rsidRPr="00EC3ED1" w:rsidRDefault="00D63F43" w:rsidP="00C7792E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D63F43" w:rsidRPr="0070435D" w:rsidRDefault="00D63F43" w:rsidP="002503A7">
      <w:pPr>
        <w:ind w:firstLine="0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bookmarkStart w:id="176" w:name="sub_5000"/>
    </w:p>
    <w:p w:rsidR="00D63F43" w:rsidRPr="0070435D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0435D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>Приложение N 4</w:t>
      </w:r>
    </w:p>
    <w:bookmarkEnd w:id="176"/>
    <w:p w:rsidR="00D63F43" w:rsidRPr="0070435D" w:rsidRDefault="00D63F43" w:rsidP="00C7792E">
      <w:pPr>
        <w:ind w:firstLine="69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0435D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к </w:t>
      </w:r>
      <w:hyperlink w:anchor="sub_1000" w:history="1">
        <w:r w:rsidRPr="0070435D">
          <w:rPr>
            <w:rStyle w:val="a4"/>
            <w:rFonts w:ascii="Times New Roman" w:hAnsi="Times New Roman" w:cs="Times New Roman"/>
            <w:sz w:val="28"/>
            <w:szCs w:val="28"/>
          </w:rPr>
          <w:t>Административному регламенту</w:t>
        </w:r>
      </w:hyperlink>
    </w:p>
    <w:p w:rsidR="00D63F43" w:rsidRPr="00EC3ED1" w:rsidRDefault="00D63F43" w:rsidP="00C7792E">
      <w:pPr>
        <w:rPr>
          <w:rFonts w:ascii="Times New Roman" w:hAnsi="Times New Roman" w:cs="Times New Roman"/>
          <w:sz w:val="28"/>
          <w:szCs w:val="28"/>
        </w:rPr>
      </w:pPr>
    </w:p>
    <w:p w:rsidR="002503A7" w:rsidRPr="002503A7" w:rsidRDefault="00D63F43" w:rsidP="002503A7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Руководителю</w:t>
      </w:r>
      <w:r w:rsidRPr="000C6E0A">
        <w:rPr>
          <w:rFonts w:ascii="Times New Roman" w:hAnsi="Times New Roman" w:cs="Times New Roman"/>
          <w:sz w:val="28"/>
          <w:szCs w:val="28"/>
        </w:rPr>
        <w:t xml:space="preserve">  </w:t>
      </w:r>
      <w:r w:rsidR="002503A7" w:rsidRPr="002503A7">
        <w:rPr>
          <w:rFonts w:ascii="Times New Roman" w:hAnsi="Times New Roman" w:cs="Times New Roman"/>
          <w:sz w:val="28"/>
          <w:szCs w:val="28"/>
        </w:rPr>
        <w:t>Администраци</w:t>
      </w:r>
      <w:r w:rsidR="002503A7">
        <w:rPr>
          <w:rFonts w:ascii="Times New Roman" w:hAnsi="Times New Roman" w:cs="Times New Roman"/>
          <w:sz w:val="28"/>
          <w:szCs w:val="28"/>
        </w:rPr>
        <w:t>и</w:t>
      </w:r>
      <w:r w:rsidR="002503A7" w:rsidRPr="002503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03A7" w:rsidRPr="002503A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D63F43" w:rsidRDefault="002503A7" w:rsidP="002503A7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2503A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от ____________________________________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______________________________________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          (фамилия, имя, отчество)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Почтовый адрес (с индексом): 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________________________________________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Контактные телефоны: ____________________</w:t>
      </w:r>
    </w:p>
    <w:p w:rsidR="00D63F43" w:rsidRPr="00EC3ED1" w:rsidRDefault="00D63F43" w:rsidP="00C7792E">
      <w:pPr>
        <w:pStyle w:val="aff8"/>
        <w:jc w:val="right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 xml:space="preserve">                         ________________________________________</w:t>
      </w:r>
    </w:p>
    <w:p w:rsidR="00D63F43" w:rsidRPr="00EC3ED1" w:rsidRDefault="00D63F43" w:rsidP="00C779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03A7" w:rsidRPr="002503A7" w:rsidRDefault="00D63F43" w:rsidP="002503A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063850">
        <w:rPr>
          <w:rFonts w:ascii="Times New Roman" w:hAnsi="Times New Roman" w:cs="Times New Roman"/>
          <w:color w:val="auto"/>
          <w:sz w:val="28"/>
          <w:szCs w:val="28"/>
        </w:rPr>
        <w:t>Жалоба на действия (бездействие)</w:t>
      </w:r>
      <w:r w:rsidR="002503A7" w:rsidRPr="002503A7">
        <w:t xml:space="preserve"> </w:t>
      </w:r>
      <w:r w:rsidR="002503A7" w:rsidRPr="002503A7">
        <w:rPr>
          <w:rFonts w:ascii="Times New Roman" w:hAnsi="Times New Roman" w:cs="Times New Roman"/>
          <w:color w:val="auto"/>
          <w:sz w:val="28"/>
          <w:szCs w:val="28"/>
        </w:rPr>
        <w:t>Администраци</w:t>
      </w:r>
      <w:r w:rsidR="002503A7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2503A7" w:rsidRPr="002503A7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</w:t>
      </w:r>
      <w:proofErr w:type="gramEnd"/>
    </w:p>
    <w:p w:rsidR="00D63F43" w:rsidRPr="002503A7" w:rsidRDefault="002503A7" w:rsidP="002503A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2503A7">
        <w:rPr>
          <w:rFonts w:ascii="Times New Roman" w:hAnsi="Times New Roman" w:cs="Times New Roman"/>
          <w:color w:val="auto"/>
          <w:sz w:val="28"/>
          <w:szCs w:val="28"/>
        </w:rPr>
        <w:t>района «Красночикойский район»</w:t>
      </w:r>
      <w:r w:rsidR="00D63F43" w:rsidRPr="00063850">
        <w:rPr>
          <w:rFonts w:ascii="Times New Roman" w:hAnsi="Times New Roman" w:cs="Times New Roman"/>
          <w:color w:val="auto"/>
          <w:sz w:val="28"/>
          <w:szCs w:val="28"/>
        </w:rPr>
        <w:t xml:space="preserve"> (должностного лица </w:t>
      </w:r>
      <w:r w:rsidR="00D63F43" w:rsidRPr="00063850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Администрации</w:t>
      </w:r>
      <w:r w:rsidR="00D63F43" w:rsidRPr="00063850">
        <w:rPr>
          <w:rFonts w:ascii="Times New Roman" w:hAnsi="Times New Roman" w:cs="Times New Roman"/>
          <w:color w:val="auto"/>
          <w:sz w:val="28"/>
          <w:szCs w:val="28"/>
        </w:rPr>
        <w:t>) при пред</w:t>
      </w:r>
      <w:r>
        <w:rPr>
          <w:rFonts w:ascii="Times New Roman" w:hAnsi="Times New Roman" w:cs="Times New Roman"/>
          <w:color w:val="auto"/>
          <w:sz w:val="28"/>
          <w:szCs w:val="28"/>
        </w:rPr>
        <w:t>оставлении муниципальной услуги</w:t>
      </w:r>
      <w:r w:rsidR="00D63F43" w:rsidRPr="00EC3ED1">
        <w:rPr>
          <w:rFonts w:ascii="Times New Roman" w:hAnsi="Times New Roman" w:cs="Times New Roman"/>
          <w:color w:val="auto"/>
          <w:sz w:val="28"/>
          <w:szCs w:val="28"/>
        </w:rPr>
        <w:br/>
        <w:t>_____________________________________________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</w:rPr>
        <w:t>_________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(наименование услуги)</w:t>
      </w:r>
    </w:p>
    <w:p w:rsidR="002503A7" w:rsidRPr="002503A7" w:rsidRDefault="00D63F43" w:rsidP="002503A7">
      <w:pPr>
        <w:pStyle w:val="aff8"/>
        <w:rPr>
          <w:rFonts w:ascii="Times New Roman" w:hAnsi="Times New Roman" w:cs="Times New Roman"/>
          <w:sz w:val="28"/>
          <w:szCs w:val="28"/>
        </w:rPr>
      </w:pPr>
      <w:r w:rsidRPr="00063850">
        <w:rPr>
          <w:rFonts w:ascii="Times New Roman" w:hAnsi="Times New Roman" w:cs="Times New Roman"/>
          <w:sz w:val="28"/>
          <w:szCs w:val="28"/>
        </w:rPr>
        <w:t xml:space="preserve">Мною «___»________20___ года в </w:t>
      </w:r>
      <w:r w:rsidR="002503A7" w:rsidRPr="002503A7">
        <w:rPr>
          <w:rFonts w:ascii="Times New Roman" w:hAnsi="Times New Roman" w:cs="Times New Roman"/>
          <w:sz w:val="28"/>
          <w:szCs w:val="28"/>
        </w:rPr>
        <w:t>Администрацию муниципального</w:t>
      </w:r>
    </w:p>
    <w:p w:rsidR="00D63F43" w:rsidRPr="00063850" w:rsidRDefault="002503A7" w:rsidP="002503A7">
      <w:pPr>
        <w:pStyle w:val="aff8"/>
        <w:rPr>
          <w:rFonts w:ascii="Times New Roman" w:hAnsi="Times New Roman" w:cs="Times New Roman"/>
          <w:sz w:val="28"/>
          <w:szCs w:val="28"/>
        </w:rPr>
      </w:pPr>
      <w:r w:rsidRPr="002503A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D63F43" w:rsidRPr="000638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3F43" w:rsidRPr="00063850">
        <w:rPr>
          <w:rFonts w:ascii="Times New Roman" w:hAnsi="Times New Roman" w:cs="Times New Roman"/>
          <w:sz w:val="28"/>
          <w:szCs w:val="28"/>
        </w:rPr>
        <w:t>подано заявление о предоставлении муниципальной услуги _____________________________________________.</w:t>
      </w:r>
    </w:p>
    <w:p w:rsidR="00D63F43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2503A7">
      <w:pPr>
        <w:pStyle w:val="aff8"/>
        <w:rPr>
          <w:rFonts w:ascii="Times New Roman" w:hAnsi="Times New Roman" w:cs="Times New Roman"/>
          <w:sz w:val="28"/>
          <w:szCs w:val="28"/>
        </w:rPr>
      </w:pPr>
      <w:r w:rsidRPr="00063850">
        <w:rPr>
          <w:rFonts w:ascii="Times New Roman" w:hAnsi="Times New Roman" w:cs="Times New Roman"/>
          <w:sz w:val="28"/>
          <w:szCs w:val="28"/>
        </w:rPr>
        <w:t>В ходе предоставления муниципальной услуги</w:t>
      </w:r>
      <w:r w:rsidR="002503A7" w:rsidRPr="002503A7">
        <w:t xml:space="preserve"> </w:t>
      </w:r>
      <w:r w:rsidR="002503A7" w:rsidRPr="002503A7">
        <w:rPr>
          <w:rFonts w:ascii="Times New Roman" w:hAnsi="Times New Roman" w:cs="Times New Roman"/>
          <w:sz w:val="28"/>
          <w:szCs w:val="28"/>
        </w:rPr>
        <w:t>Администраци</w:t>
      </w:r>
      <w:r w:rsidR="002503A7">
        <w:rPr>
          <w:rFonts w:ascii="Times New Roman" w:hAnsi="Times New Roman" w:cs="Times New Roman"/>
          <w:sz w:val="28"/>
          <w:szCs w:val="28"/>
        </w:rPr>
        <w:t>ей</w:t>
      </w:r>
      <w:r w:rsidR="002503A7" w:rsidRPr="002503A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503A7">
        <w:rPr>
          <w:rFonts w:ascii="Times New Roman" w:hAnsi="Times New Roman" w:cs="Times New Roman"/>
          <w:sz w:val="28"/>
          <w:szCs w:val="28"/>
        </w:rPr>
        <w:t xml:space="preserve"> </w:t>
      </w:r>
      <w:r w:rsidR="002503A7" w:rsidRPr="002503A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Pr="00063850">
        <w:rPr>
          <w:rFonts w:ascii="Times New Roman" w:hAnsi="Times New Roman" w:cs="Times New Roman"/>
          <w:sz w:val="28"/>
          <w:szCs w:val="28"/>
        </w:rPr>
        <w:t xml:space="preserve"> (должностным лицом Администрации) допущены </w:t>
      </w:r>
      <w:r w:rsidRPr="00EC3ED1">
        <w:rPr>
          <w:rFonts w:ascii="Times New Roman" w:hAnsi="Times New Roman" w:cs="Times New Roman"/>
          <w:sz w:val="28"/>
          <w:szCs w:val="28"/>
        </w:rPr>
        <w:t>нарушения 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 xml:space="preserve">законодательства, выразившиеся </w:t>
      </w:r>
      <w:proofErr w:type="gramStart"/>
      <w:r w:rsidRPr="00EC3ED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Прошу рассмотреть настоящую жалобу в установленный законом срок,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результатах рассмотрения и принятых мерах сообщить письменно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указанному выше почтовому адресу, а также в электронном виде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адрес электронной почты: _______________________.</w:t>
      </w:r>
    </w:p>
    <w:p w:rsidR="002503A7" w:rsidRDefault="002503A7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 w:rsidRPr="00EC3ED1">
        <w:rPr>
          <w:rFonts w:ascii="Times New Roman" w:hAnsi="Times New Roman" w:cs="Times New Roman"/>
          <w:sz w:val="28"/>
          <w:szCs w:val="28"/>
        </w:rPr>
        <w:t>______________ / ________________________/</w:t>
      </w:r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503A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D1">
        <w:rPr>
          <w:rFonts w:ascii="Times New Roman" w:hAnsi="Times New Roman" w:cs="Times New Roman"/>
          <w:sz w:val="28"/>
          <w:szCs w:val="28"/>
        </w:rPr>
        <w:t>(подпись)       (расшифровка подписи)</w:t>
      </w:r>
    </w:p>
    <w:p w:rsidR="00D63F43" w:rsidRPr="00EC3ED1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D63F43" w:rsidRPr="00EC3ED1" w:rsidRDefault="00D63F43" w:rsidP="00F2179D">
      <w:pPr>
        <w:rPr>
          <w:rFonts w:ascii="Times New Roman" w:hAnsi="Times New Roman" w:cs="Times New Roman"/>
          <w:sz w:val="28"/>
          <w:szCs w:val="28"/>
        </w:rPr>
      </w:pPr>
    </w:p>
    <w:p w:rsidR="00D63F43" w:rsidRDefault="00D63F43" w:rsidP="00F2179D">
      <w:pPr>
        <w:pStyle w:val="aff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EC3ED1">
        <w:rPr>
          <w:rFonts w:ascii="Times New Roman" w:hAnsi="Times New Roman" w:cs="Times New Roman"/>
          <w:sz w:val="28"/>
          <w:szCs w:val="28"/>
        </w:rPr>
        <w:t>"___" _____________ 201_ г.</w:t>
      </w:r>
    </w:p>
    <w:p w:rsidR="00171284" w:rsidRDefault="00171284" w:rsidP="00171284"/>
    <w:sectPr w:rsidR="00171284" w:rsidSect="00465699">
      <w:pgSz w:w="11900" w:h="16800"/>
      <w:pgMar w:top="1134" w:right="800" w:bottom="1134" w:left="19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86B5F"/>
    <w:multiLevelType w:val="hybridMultilevel"/>
    <w:tmpl w:val="3AD0A0C8"/>
    <w:lvl w:ilvl="0" w:tplc="C76AB2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0A008BE"/>
    <w:multiLevelType w:val="hybridMultilevel"/>
    <w:tmpl w:val="4A7E3796"/>
    <w:lvl w:ilvl="0" w:tplc="7C507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92E"/>
    <w:rsid w:val="00017D43"/>
    <w:rsid w:val="00030F68"/>
    <w:rsid w:val="000512DF"/>
    <w:rsid w:val="00063850"/>
    <w:rsid w:val="000828F5"/>
    <w:rsid w:val="000C6E0A"/>
    <w:rsid w:val="000D7EA8"/>
    <w:rsid w:val="00114108"/>
    <w:rsid w:val="00132FAC"/>
    <w:rsid w:val="00171284"/>
    <w:rsid w:val="00184B2A"/>
    <w:rsid w:val="00190CD7"/>
    <w:rsid w:val="001A2047"/>
    <w:rsid w:val="001E42D2"/>
    <w:rsid w:val="001E69A0"/>
    <w:rsid w:val="00224999"/>
    <w:rsid w:val="00227BE5"/>
    <w:rsid w:val="00233268"/>
    <w:rsid w:val="002374CB"/>
    <w:rsid w:val="002503A7"/>
    <w:rsid w:val="0025699C"/>
    <w:rsid w:val="00263F7A"/>
    <w:rsid w:val="002E322B"/>
    <w:rsid w:val="002F2AE0"/>
    <w:rsid w:val="0037337C"/>
    <w:rsid w:val="003F3536"/>
    <w:rsid w:val="004107DF"/>
    <w:rsid w:val="00422588"/>
    <w:rsid w:val="004350DD"/>
    <w:rsid w:val="004354DA"/>
    <w:rsid w:val="00446646"/>
    <w:rsid w:val="00465699"/>
    <w:rsid w:val="004670AD"/>
    <w:rsid w:val="00487EE3"/>
    <w:rsid w:val="004B6559"/>
    <w:rsid w:val="004D467F"/>
    <w:rsid w:val="00504AD1"/>
    <w:rsid w:val="00520A7C"/>
    <w:rsid w:val="00525A93"/>
    <w:rsid w:val="00586E77"/>
    <w:rsid w:val="005A2962"/>
    <w:rsid w:val="005E7AA3"/>
    <w:rsid w:val="00611816"/>
    <w:rsid w:val="00641D23"/>
    <w:rsid w:val="00647B18"/>
    <w:rsid w:val="0070435D"/>
    <w:rsid w:val="007B4058"/>
    <w:rsid w:val="007B7A33"/>
    <w:rsid w:val="007C5376"/>
    <w:rsid w:val="00833418"/>
    <w:rsid w:val="00871B09"/>
    <w:rsid w:val="008C1769"/>
    <w:rsid w:val="0097683F"/>
    <w:rsid w:val="009C5BAC"/>
    <w:rsid w:val="009E3D7C"/>
    <w:rsid w:val="009F7967"/>
    <w:rsid w:val="00A306E6"/>
    <w:rsid w:val="00A3437A"/>
    <w:rsid w:val="00A37FA0"/>
    <w:rsid w:val="00A54D58"/>
    <w:rsid w:val="00A566D5"/>
    <w:rsid w:val="00A81DF7"/>
    <w:rsid w:val="00A820F0"/>
    <w:rsid w:val="00AD095B"/>
    <w:rsid w:val="00B112A5"/>
    <w:rsid w:val="00BA2864"/>
    <w:rsid w:val="00BA3044"/>
    <w:rsid w:val="00C53E34"/>
    <w:rsid w:val="00C712CD"/>
    <w:rsid w:val="00C7792E"/>
    <w:rsid w:val="00CC30D5"/>
    <w:rsid w:val="00CF3889"/>
    <w:rsid w:val="00D04514"/>
    <w:rsid w:val="00D50D84"/>
    <w:rsid w:val="00D63F43"/>
    <w:rsid w:val="00DA17B0"/>
    <w:rsid w:val="00E14AA2"/>
    <w:rsid w:val="00E30668"/>
    <w:rsid w:val="00E6293F"/>
    <w:rsid w:val="00E76AE6"/>
    <w:rsid w:val="00EC3ED1"/>
    <w:rsid w:val="00EC6FB4"/>
    <w:rsid w:val="00F2179D"/>
    <w:rsid w:val="00F21E71"/>
    <w:rsid w:val="00F72EDA"/>
    <w:rsid w:val="00FB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2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792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C7792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7792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7792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C7792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7792E"/>
    <w:rPr>
      <w:b/>
      <w:bCs/>
      <w:color w:val="auto"/>
    </w:rPr>
  </w:style>
  <w:style w:type="character" w:customStyle="1" w:styleId="a5">
    <w:name w:val="Активная гипертекстовая ссылка"/>
    <w:basedOn w:val="a4"/>
    <w:uiPriority w:val="99"/>
    <w:rsid w:val="00C7792E"/>
    <w:rPr>
      <w:b/>
      <w:bCs/>
      <w:color w:val="auto"/>
      <w:u w:val="single"/>
    </w:rPr>
  </w:style>
  <w:style w:type="paragraph" w:customStyle="1" w:styleId="a6">
    <w:name w:val="Внимание"/>
    <w:basedOn w:val="a"/>
    <w:next w:val="a"/>
    <w:uiPriority w:val="99"/>
    <w:rsid w:val="00C7792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C7792E"/>
  </w:style>
  <w:style w:type="paragraph" w:customStyle="1" w:styleId="a8">
    <w:name w:val="Внимание: недобросовестность!"/>
    <w:basedOn w:val="a6"/>
    <w:next w:val="a"/>
    <w:uiPriority w:val="99"/>
    <w:rsid w:val="00C7792E"/>
  </w:style>
  <w:style w:type="character" w:customStyle="1" w:styleId="a9">
    <w:name w:val="Выделение для Базового Поиска"/>
    <w:basedOn w:val="a3"/>
    <w:uiPriority w:val="99"/>
    <w:rsid w:val="00C7792E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C7792E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C7792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C7792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C7792E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sid w:val="00C7792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C7792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7792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C7792E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C7792E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C7792E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C7792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C7792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C7792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C7792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C779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7792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C779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7792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7792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C7792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C7792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C7792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C7792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7792E"/>
  </w:style>
  <w:style w:type="paragraph" w:customStyle="1" w:styleId="aff2">
    <w:name w:val="Моноширинный"/>
    <w:basedOn w:val="a"/>
    <w:next w:val="a"/>
    <w:uiPriority w:val="99"/>
    <w:rsid w:val="00C7792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C7792E"/>
    <w:rPr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C7792E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C7792E"/>
    <w:rPr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6"/>
    <w:next w:val="a"/>
    <w:uiPriority w:val="99"/>
    <w:rsid w:val="00C7792E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C7792E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C7792E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C7792E"/>
    <w:pPr>
      <w:ind w:left="140"/>
    </w:pPr>
  </w:style>
  <w:style w:type="character" w:customStyle="1" w:styleId="affa">
    <w:name w:val="Опечатки"/>
    <w:uiPriority w:val="99"/>
    <w:rsid w:val="00C7792E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C7792E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C7792E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C7792E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C7792E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C7792E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C7792E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C7792E"/>
  </w:style>
  <w:style w:type="paragraph" w:customStyle="1" w:styleId="afff2">
    <w:name w:val="Примечание."/>
    <w:basedOn w:val="a6"/>
    <w:next w:val="a"/>
    <w:uiPriority w:val="99"/>
    <w:rsid w:val="00C7792E"/>
  </w:style>
  <w:style w:type="character" w:customStyle="1" w:styleId="afff3">
    <w:name w:val="Продолжение ссылки"/>
    <w:basedOn w:val="a4"/>
    <w:uiPriority w:val="99"/>
    <w:rsid w:val="00C7792E"/>
    <w:rPr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C7792E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C7792E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C7792E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C7792E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C7792E"/>
  </w:style>
  <w:style w:type="character" w:customStyle="1" w:styleId="afff9">
    <w:name w:val="Ссылка на утративший силу документ"/>
    <w:basedOn w:val="a4"/>
    <w:uiPriority w:val="99"/>
    <w:rsid w:val="00C7792E"/>
    <w:rPr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C7792E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C7792E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C7792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C7792E"/>
    <w:rPr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C7792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C779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7792E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C7792E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locked/>
    <w:rsid w:val="00C7792E"/>
    <w:rPr>
      <w:rFonts w:ascii="Tahoma" w:hAnsi="Tahoma" w:cs="Tahoma"/>
      <w:sz w:val="16"/>
      <w:szCs w:val="16"/>
      <w:lang w:eastAsia="ru-RU"/>
    </w:rPr>
  </w:style>
  <w:style w:type="table" w:styleId="affff2">
    <w:name w:val="Table Grid"/>
    <w:basedOn w:val="a1"/>
    <w:locked/>
    <w:rsid w:val="002F2A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Light Shading"/>
    <w:basedOn w:val="a1"/>
    <w:uiPriority w:val="60"/>
    <w:rsid w:val="00184B2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3">
    <w:name w:val="Light Shading Accent 3"/>
    <w:basedOn w:val="a1"/>
    <w:uiPriority w:val="60"/>
    <w:rsid w:val="00184B2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2E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792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C7792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7792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7792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7792E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C7792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7792E"/>
    <w:rPr>
      <w:b/>
      <w:bCs/>
      <w:color w:val="auto"/>
    </w:rPr>
  </w:style>
  <w:style w:type="character" w:customStyle="1" w:styleId="a5">
    <w:name w:val="Активная гипертекстовая ссылка"/>
    <w:basedOn w:val="a4"/>
    <w:uiPriority w:val="99"/>
    <w:rsid w:val="00C7792E"/>
    <w:rPr>
      <w:b/>
      <w:bCs/>
      <w:color w:val="auto"/>
      <w:u w:val="single"/>
    </w:rPr>
  </w:style>
  <w:style w:type="paragraph" w:customStyle="1" w:styleId="a6">
    <w:name w:val="Внимание"/>
    <w:basedOn w:val="a"/>
    <w:next w:val="a"/>
    <w:uiPriority w:val="99"/>
    <w:rsid w:val="00C7792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C7792E"/>
  </w:style>
  <w:style w:type="paragraph" w:customStyle="1" w:styleId="a8">
    <w:name w:val="Внимание: недобросовестность!"/>
    <w:basedOn w:val="a6"/>
    <w:next w:val="a"/>
    <w:uiPriority w:val="99"/>
    <w:rsid w:val="00C7792E"/>
  </w:style>
  <w:style w:type="character" w:customStyle="1" w:styleId="a9">
    <w:name w:val="Выделение для Базового Поиска"/>
    <w:basedOn w:val="a3"/>
    <w:uiPriority w:val="99"/>
    <w:rsid w:val="00C7792E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C7792E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C7792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C7792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C7792E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sid w:val="00C7792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C7792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7792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C7792E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C7792E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C7792E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C7792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C7792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C7792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C7792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C779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7792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C779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7792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7792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C7792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C7792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C7792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C7792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7792E"/>
  </w:style>
  <w:style w:type="paragraph" w:customStyle="1" w:styleId="aff2">
    <w:name w:val="Моноширинный"/>
    <w:basedOn w:val="a"/>
    <w:next w:val="a"/>
    <w:uiPriority w:val="99"/>
    <w:rsid w:val="00C7792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C7792E"/>
    <w:rPr>
      <w:b/>
      <w:bCs/>
      <w:color w:val="26282F"/>
      <w:shd w:val="clear" w:color="auto" w:fill="auto"/>
    </w:rPr>
  </w:style>
  <w:style w:type="paragraph" w:customStyle="1" w:styleId="aff4">
    <w:name w:val="Напишите нам"/>
    <w:basedOn w:val="a"/>
    <w:next w:val="a"/>
    <w:uiPriority w:val="99"/>
    <w:rsid w:val="00C7792E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C7792E"/>
    <w:rPr>
      <w:b/>
      <w:bCs/>
      <w:color w:val="000000"/>
      <w:shd w:val="clear" w:color="auto" w:fill="auto"/>
    </w:rPr>
  </w:style>
  <w:style w:type="paragraph" w:customStyle="1" w:styleId="aff6">
    <w:name w:val="Необходимые документы"/>
    <w:basedOn w:val="a6"/>
    <w:next w:val="a"/>
    <w:uiPriority w:val="99"/>
    <w:rsid w:val="00C7792E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C7792E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C7792E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C7792E"/>
    <w:pPr>
      <w:ind w:left="140"/>
    </w:pPr>
  </w:style>
  <w:style w:type="character" w:customStyle="1" w:styleId="affa">
    <w:name w:val="Опечатки"/>
    <w:uiPriority w:val="99"/>
    <w:rsid w:val="00C7792E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C7792E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C7792E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C7792E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C7792E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C7792E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C7792E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C7792E"/>
  </w:style>
  <w:style w:type="paragraph" w:customStyle="1" w:styleId="afff2">
    <w:name w:val="Примечание."/>
    <w:basedOn w:val="a6"/>
    <w:next w:val="a"/>
    <w:uiPriority w:val="99"/>
    <w:rsid w:val="00C7792E"/>
  </w:style>
  <w:style w:type="character" w:customStyle="1" w:styleId="afff3">
    <w:name w:val="Продолжение ссылки"/>
    <w:basedOn w:val="a4"/>
    <w:uiPriority w:val="99"/>
    <w:rsid w:val="00C7792E"/>
    <w:rPr>
      <w:b/>
      <w:bCs/>
      <w:color w:val="auto"/>
    </w:rPr>
  </w:style>
  <w:style w:type="paragraph" w:customStyle="1" w:styleId="afff4">
    <w:name w:val="Словарная статья"/>
    <w:basedOn w:val="a"/>
    <w:next w:val="a"/>
    <w:uiPriority w:val="99"/>
    <w:rsid w:val="00C7792E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C7792E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C7792E"/>
    <w:rPr>
      <w:color w:val="000000"/>
      <w:shd w:val="clear" w:color="auto" w:fill="auto"/>
    </w:rPr>
  </w:style>
  <w:style w:type="character" w:customStyle="1" w:styleId="afff7">
    <w:name w:val="Сравнение редакций. Удаленный фрагмент"/>
    <w:uiPriority w:val="99"/>
    <w:rsid w:val="00C7792E"/>
    <w:rPr>
      <w:color w:val="000000"/>
      <w:shd w:val="clear" w:color="auto" w:fill="auto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C7792E"/>
  </w:style>
  <w:style w:type="character" w:customStyle="1" w:styleId="afff9">
    <w:name w:val="Ссылка на утративший силу документ"/>
    <w:basedOn w:val="a4"/>
    <w:uiPriority w:val="99"/>
    <w:rsid w:val="00C7792E"/>
    <w:rPr>
      <w:b/>
      <w:bCs/>
      <w:color w:val="auto"/>
    </w:rPr>
  </w:style>
  <w:style w:type="paragraph" w:customStyle="1" w:styleId="afffa">
    <w:name w:val="Текст в таблице"/>
    <w:basedOn w:val="aff7"/>
    <w:next w:val="a"/>
    <w:uiPriority w:val="99"/>
    <w:rsid w:val="00C7792E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C7792E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C7792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C7792E"/>
    <w:rPr>
      <w:b/>
      <w:bCs/>
      <w:strike/>
      <w:color w:val="auto"/>
    </w:rPr>
  </w:style>
  <w:style w:type="paragraph" w:customStyle="1" w:styleId="afffe">
    <w:name w:val="Формула"/>
    <w:basedOn w:val="a"/>
    <w:next w:val="a"/>
    <w:uiPriority w:val="99"/>
    <w:rsid w:val="00C7792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C779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7792E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C7792E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locked/>
    <w:rsid w:val="00C7792E"/>
    <w:rPr>
      <w:rFonts w:ascii="Tahoma" w:hAnsi="Tahoma" w:cs="Tahoma"/>
      <w:sz w:val="16"/>
      <w:szCs w:val="16"/>
      <w:lang w:eastAsia="ru-RU"/>
    </w:rPr>
  </w:style>
  <w:style w:type="table" w:styleId="affff2">
    <w:name w:val="Table Grid"/>
    <w:basedOn w:val="a1"/>
    <w:locked/>
    <w:rsid w:val="002F2A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Light Shading"/>
    <w:basedOn w:val="a1"/>
    <w:uiPriority w:val="60"/>
    <w:rsid w:val="00184B2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3">
    <w:name w:val="Light Shading Accent 3"/>
    <w:basedOn w:val="a1"/>
    <w:uiPriority w:val="60"/>
    <w:rsid w:val="00184B2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4625.0" TargetMode="External"/><Relationship Id="rId18" Type="http://schemas.openxmlformats.org/officeDocument/2006/relationships/hyperlink" Target="garantF1://94874.0" TargetMode="External"/><Relationship Id="rId26" Type="http://schemas.openxmlformats.org/officeDocument/2006/relationships/hyperlink" Target="garantF1://19853150.0" TargetMode="External"/><Relationship Id="rId39" Type="http://schemas.openxmlformats.org/officeDocument/2006/relationships/hyperlink" Target="garantF1://12077515.706" TargetMode="External"/><Relationship Id="rId21" Type="http://schemas.openxmlformats.org/officeDocument/2006/relationships/hyperlink" Target="garantF1://12084522.0" TargetMode="External"/><Relationship Id="rId34" Type="http://schemas.openxmlformats.org/officeDocument/2006/relationships/hyperlink" Target="garantF1://11801341.12" TargetMode="External"/><Relationship Id="rId42" Type="http://schemas.openxmlformats.org/officeDocument/2006/relationships/hyperlink" Target="garantF1://19851525.507" TargetMode="External"/><Relationship Id="rId47" Type="http://schemas.openxmlformats.org/officeDocument/2006/relationships/hyperlink" Target="garantF1://12032953.10000" TargetMode="External"/><Relationship Id="rId50" Type="http://schemas.openxmlformats.org/officeDocument/2006/relationships/fontTable" Target="fontTable.xml"/><Relationship Id="rId7" Type="http://schemas.openxmlformats.org/officeDocument/2006/relationships/hyperlink" Target="garantF1://19800069.424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48567.0" TargetMode="External"/><Relationship Id="rId29" Type="http://schemas.openxmlformats.org/officeDocument/2006/relationships/hyperlink" Target="garantF1://12084522.21" TargetMode="External"/><Relationship Id="rId11" Type="http://schemas.openxmlformats.org/officeDocument/2006/relationships/hyperlink" Target="garantF1://12028809.0" TargetMode="External"/><Relationship Id="rId24" Type="http://schemas.openxmlformats.org/officeDocument/2006/relationships/hyperlink" Target="garantF1://12090367.0" TargetMode="External"/><Relationship Id="rId32" Type="http://schemas.openxmlformats.org/officeDocument/2006/relationships/hyperlink" Target="garantF1://11801341.12" TargetMode="External"/><Relationship Id="rId37" Type="http://schemas.openxmlformats.org/officeDocument/2006/relationships/hyperlink" Target="garantF1://19800069.424" TargetMode="External"/><Relationship Id="rId40" Type="http://schemas.openxmlformats.org/officeDocument/2006/relationships/hyperlink" Target="garantF1://19800069.28" TargetMode="External"/><Relationship Id="rId45" Type="http://schemas.openxmlformats.org/officeDocument/2006/relationships/hyperlink" Target="garantF1://12027193.150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46661.0" TargetMode="External"/><Relationship Id="rId23" Type="http://schemas.openxmlformats.org/officeDocument/2006/relationships/hyperlink" Target="garantF1://70093794.0" TargetMode="External"/><Relationship Id="rId28" Type="http://schemas.openxmlformats.org/officeDocument/2006/relationships/hyperlink" Target="garantF1://12090367.0" TargetMode="External"/><Relationship Id="rId36" Type="http://schemas.openxmlformats.org/officeDocument/2006/relationships/hyperlink" Target="garantF1://12077515.706" TargetMode="External"/><Relationship Id="rId49" Type="http://schemas.openxmlformats.org/officeDocument/2006/relationships/image" Target="media/image1.png"/><Relationship Id="rId10" Type="http://schemas.openxmlformats.org/officeDocument/2006/relationships/hyperlink" Target="garantF1://12024624.0" TargetMode="External"/><Relationship Id="rId19" Type="http://schemas.openxmlformats.org/officeDocument/2006/relationships/hyperlink" Target="garantF1://12077515.0" TargetMode="External"/><Relationship Id="rId31" Type="http://schemas.openxmlformats.org/officeDocument/2006/relationships/hyperlink" Target="garantF1://11801341.12" TargetMode="External"/><Relationship Id="rId44" Type="http://schemas.openxmlformats.org/officeDocument/2006/relationships/hyperlink" Target="garantF1://1204856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64072.0" TargetMode="External"/><Relationship Id="rId14" Type="http://schemas.openxmlformats.org/officeDocument/2006/relationships/hyperlink" Target="garantF1://12025505.0" TargetMode="External"/><Relationship Id="rId22" Type="http://schemas.openxmlformats.org/officeDocument/2006/relationships/hyperlink" Target="garantF1://12087691.0" TargetMode="External"/><Relationship Id="rId27" Type="http://schemas.openxmlformats.org/officeDocument/2006/relationships/hyperlink" Target="garantF1://12090367.1000" TargetMode="External"/><Relationship Id="rId30" Type="http://schemas.openxmlformats.org/officeDocument/2006/relationships/hyperlink" Target="garantF1://12084522.21" TargetMode="External"/><Relationship Id="rId35" Type="http://schemas.openxmlformats.org/officeDocument/2006/relationships/hyperlink" Target="garantF1://11801341.12" TargetMode="External"/><Relationship Id="rId43" Type="http://schemas.openxmlformats.org/officeDocument/2006/relationships/hyperlink" Target="garantF1://19800069.424" TargetMode="External"/><Relationship Id="rId48" Type="http://schemas.openxmlformats.org/officeDocument/2006/relationships/hyperlink" Target="garantF1://12034853.1000" TargetMode="External"/><Relationship Id="rId8" Type="http://schemas.openxmlformats.org/officeDocument/2006/relationships/hyperlink" Target="garantF1://10003000.0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garantF1://11801341.0" TargetMode="External"/><Relationship Id="rId17" Type="http://schemas.openxmlformats.org/officeDocument/2006/relationships/hyperlink" Target="garantF1://12054874.0" TargetMode="External"/><Relationship Id="rId25" Type="http://schemas.openxmlformats.org/officeDocument/2006/relationships/hyperlink" Target="garantF1://19820721.0" TargetMode="External"/><Relationship Id="rId33" Type="http://schemas.openxmlformats.org/officeDocument/2006/relationships/hyperlink" Target="garantF1://11801341.12" TargetMode="External"/><Relationship Id="rId38" Type="http://schemas.openxmlformats.org/officeDocument/2006/relationships/hyperlink" Target="http://ivo.garant.ru/document?id=12084522&amp;sub=21" TargetMode="External"/><Relationship Id="rId46" Type="http://schemas.openxmlformats.org/officeDocument/2006/relationships/hyperlink" Target="garantF1://12034853.1000" TargetMode="External"/><Relationship Id="rId20" Type="http://schemas.openxmlformats.org/officeDocument/2006/relationships/hyperlink" Target="garantF1://12084522.0" TargetMode="External"/><Relationship Id="rId41" Type="http://schemas.openxmlformats.org/officeDocument/2006/relationships/hyperlink" Target="garantF1://19800069.1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6150F-40CF-43E2-8A12-126CD6DC2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11472</Words>
  <Characters>65397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Kraftway</Company>
  <LinksUpToDate>false</LinksUpToDate>
  <CharactersWithSpaces>76716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Секунова Нина Сергеевна</dc:creator>
  <cp:lastModifiedBy>Александр</cp:lastModifiedBy>
  <cp:revision>10</cp:revision>
  <cp:lastPrinted>2015-10-23T05:11:00Z</cp:lastPrinted>
  <dcterms:created xsi:type="dcterms:W3CDTF">2015-10-02T07:30:00Z</dcterms:created>
  <dcterms:modified xsi:type="dcterms:W3CDTF">2016-01-29T07:21:00Z</dcterms:modified>
</cp:coreProperties>
</file>