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3E2" w:rsidRDefault="006023E2" w:rsidP="006023E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6023E2" w:rsidRDefault="006023E2" w:rsidP="006023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6023E2" w:rsidRDefault="006023E2" w:rsidP="006023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6023E2" w:rsidRDefault="006023E2" w:rsidP="006023E2">
      <w:pPr>
        <w:jc w:val="center"/>
        <w:rPr>
          <w:b/>
          <w:sz w:val="28"/>
          <w:szCs w:val="28"/>
        </w:rPr>
      </w:pPr>
    </w:p>
    <w:p w:rsidR="006023E2" w:rsidRDefault="006023E2" w:rsidP="006023E2">
      <w:pPr>
        <w:jc w:val="center"/>
        <w:rPr>
          <w:b/>
          <w:sz w:val="28"/>
          <w:szCs w:val="28"/>
        </w:rPr>
      </w:pPr>
    </w:p>
    <w:p w:rsidR="006023E2" w:rsidRDefault="006023E2" w:rsidP="006023E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023E2" w:rsidRDefault="009360D7" w:rsidP="006023E2">
      <w:pPr>
        <w:rPr>
          <w:sz w:val="28"/>
          <w:szCs w:val="28"/>
        </w:rPr>
      </w:pPr>
      <w:r>
        <w:rPr>
          <w:sz w:val="28"/>
          <w:szCs w:val="28"/>
        </w:rPr>
        <w:t xml:space="preserve">04 апреля </w:t>
      </w:r>
      <w:r w:rsidR="006023E2">
        <w:rPr>
          <w:sz w:val="28"/>
          <w:szCs w:val="28"/>
        </w:rPr>
        <w:t xml:space="preserve"> 2025 года                                                                         №    </w:t>
      </w:r>
      <w:r>
        <w:rPr>
          <w:sz w:val="28"/>
          <w:szCs w:val="28"/>
        </w:rPr>
        <w:t>226</w:t>
      </w:r>
      <w:r w:rsidR="006023E2">
        <w:rPr>
          <w:sz w:val="28"/>
          <w:szCs w:val="28"/>
        </w:rPr>
        <w:t xml:space="preserve">                                               </w:t>
      </w:r>
    </w:p>
    <w:p w:rsidR="006023E2" w:rsidRDefault="006023E2" w:rsidP="006023E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с. Красный Чикой</w:t>
      </w:r>
    </w:p>
    <w:p w:rsidR="006023E2" w:rsidRDefault="006023E2" w:rsidP="006023E2">
      <w:pPr>
        <w:jc w:val="center"/>
        <w:rPr>
          <w:sz w:val="28"/>
          <w:szCs w:val="28"/>
        </w:rPr>
      </w:pPr>
    </w:p>
    <w:p w:rsidR="006023E2" w:rsidRDefault="006023E2" w:rsidP="006023E2">
      <w:pPr>
        <w:jc w:val="center"/>
        <w:rPr>
          <w:sz w:val="28"/>
          <w:szCs w:val="28"/>
        </w:rPr>
      </w:pPr>
    </w:p>
    <w:p w:rsidR="006023E2" w:rsidRDefault="006023E2" w:rsidP="006023E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внесении изменений в постановление администрации муниципального района «Красночикойский район» «Об установлении должностей, не отнесенных к должностям  муниципальной службы,  в администрации муниципального района «Красночикойский район»  </w:t>
      </w:r>
    </w:p>
    <w:p w:rsidR="006023E2" w:rsidRPr="006023E2" w:rsidRDefault="006023E2" w:rsidP="006023E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от 30 июля 2024 года № 486  </w:t>
      </w:r>
      <w:r w:rsidRPr="006023E2">
        <w:rPr>
          <w:b/>
          <w:bCs/>
          <w:sz w:val="28"/>
        </w:rPr>
        <w:t xml:space="preserve">(с изменениями, внесенными постановлением администрации муниципального района «Красночикойский район» от 18.09. 2024года № 582) </w:t>
      </w:r>
    </w:p>
    <w:p w:rsidR="006023E2" w:rsidRDefault="006023E2" w:rsidP="006023E2">
      <w:pPr>
        <w:jc w:val="center"/>
        <w:rPr>
          <w:bCs/>
          <w:i/>
          <w:sz w:val="28"/>
        </w:rPr>
      </w:pPr>
    </w:p>
    <w:p w:rsidR="006023E2" w:rsidRDefault="006023E2" w:rsidP="006023E2">
      <w:pPr>
        <w:jc w:val="both"/>
        <w:rPr>
          <w:bCs/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 xml:space="preserve">       В связи с необходимостью приведения штатной численности </w:t>
      </w:r>
      <w:bookmarkEnd w:id="0"/>
      <w:r>
        <w:rPr>
          <w:bCs/>
          <w:sz w:val="28"/>
          <w:szCs w:val="28"/>
        </w:rPr>
        <w:t xml:space="preserve">должностей, не отнесенных к должностям муниципальной службы в администрации муниципального района «Красночикойский район» в соответствие с нормативной численностью, 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на основании статьи 25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Устава муниципального района  «Красночикойский район» администрация   постановляет:</w:t>
      </w:r>
    </w:p>
    <w:p w:rsidR="006023E2" w:rsidRDefault="006023E2" w:rsidP="006023E2">
      <w:pPr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</w:p>
    <w:p w:rsidR="006023E2" w:rsidRDefault="006023E2" w:rsidP="006023E2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1.  В</w:t>
      </w:r>
      <w:r w:rsidRPr="006023E2">
        <w:rPr>
          <w:bCs/>
          <w:sz w:val="28"/>
        </w:rPr>
        <w:t xml:space="preserve"> </w:t>
      </w:r>
      <w:r>
        <w:rPr>
          <w:bCs/>
          <w:sz w:val="28"/>
        </w:rPr>
        <w:t xml:space="preserve">разделе 2  </w:t>
      </w:r>
      <w:r w:rsidRPr="006023E2">
        <w:rPr>
          <w:b/>
          <w:bCs/>
          <w:sz w:val="28"/>
        </w:rPr>
        <w:t>«В управлении делам</w:t>
      </w:r>
      <w:r>
        <w:rPr>
          <w:bCs/>
          <w:sz w:val="28"/>
        </w:rPr>
        <w:t>и»  постановления администрации муниципального района «Красночикойский район» от 30 июля 2024 года № 486    «Об установлении должностей, не отнесенных к должностям  муниципальной службы,</w:t>
      </w:r>
      <w:r w:rsidRPr="006023E2">
        <w:rPr>
          <w:bCs/>
          <w:sz w:val="28"/>
        </w:rPr>
        <w:t xml:space="preserve"> (с изменениями, внесенными постановлением администрации муниципального района «Красночикойский район» от 18.09. 2024года № 582) </w:t>
      </w:r>
      <w:r>
        <w:rPr>
          <w:bCs/>
          <w:sz w:val="28"/>
        </w:rPr>
        <w:t xml:space="preserve">  в администрации муниципального района «Красночикойский район»  исключить абзац 3  «Администратор – 0,5 единицы».</w:t>
      </w:r>
    </w:p>
    <w:p w:rsidR="006023E2" w:rsidRDefault="006023E2" w:rsidP="006023E2">
      <w:pPr>
        <w:rPr>
          <w:sz w:val="28"/>
          <w:szCs w:val="28"/>
        </w:rPr>
      </w:pPr>
      <w:r>
        <w:rPr>
          <w:sz w:val="28"/>
          <w:szCs w:val="28"/>
        </w:rPr>
        <w:t xml:space="preserve">         2. Настоящее постановление вступает в силу с 14 апреля 2025 года.</w:t>
      </w:r>
    </w:p>
    <w:p w:rsidR="006023E2" w:rsidRDefault="006023E2" w:rsidP="006023E2">
      <w:pPr>
        <w:rPr>
          <w:sz w:val="28"/>
          <w:szCs w:val="28"/>
        </w:rPr>
      </w:pPr>
    </w:p>
    <w:p w:rsidR="006023E2" w:rsidRDefault="006023E2" w:rsidP="006023E2">
      <w:pPr>
        <w:rPr>
          <w:sz w:val="28"/>
          <w:szCs w:val="28"/>
        </w:rPr>
      </w:pPr>
    </w:p>
    <w:p w:rsidR="006023E2" w:rsidRDefault="006023E2" w:rsidP="006023E2">
      <w:pPr>
        <w:rPr>
          <w:sz w:val="28"/>
          <w:szCs w:val="28"/>
        </w:rPr>
      </w:pPr>
      <w:r>
        <w:rPr>
          <w:sz w:val="28"/>
          <w:szCs w:val="28"/>
        </w:rPr>
        <w:t>Глава  муниципального района</w:t>
      </w:r>
    </w:p>
    <w:p w:rsidR="006023E2" w:rsidRDefault="006023E2" w:rsidP="006023E2">
      <w:r>
        <w:rPr>
          <w:sz w:val="28"/>
          <w:szCs w:val="28"/>
        </w:rPr>
        <w:t>«Красночикойский район»                                                                  Е.А. Гостев</w:t>
      </w:r>
    </w:p>
    <w:p w:rsidR="006023E2" w:rsidRDefault="006023E2" w:rsidP="006023E2"/>
    <w:p w:rsidR="006023E2" w:rsidRDefault="006023E2" w:rsidP="006023E2"/>
    <w:p w:rsidR="006023E2" w:rsidRDefault="006023E2" w:rsidP="006023E2">
      <w:pPr>
        <w:jc w:val="both"/>
      </w:pPr>
      <w:r>
        <w:rPr>
          <w:bCs/>
          <w:sz w:val="28"/>
        </w:rPr>
        <w:t xml:space="preserve">          </w:t>
      </w:r>
    </w:p>
    <w:p w:rsidR="006023E2" w:rsidRDefault="006023E2" w:rsidP="006023E2"/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2EB"/>
    <w:rsid w:val="006023E2"/>
    <w:rsid w:val="009360D7"/>
    <w:rsid w:val="00A662EB"/>
    <w:rsid w:val="00B858B5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FF3BA"/>
  <w15:docId w15:val="{87286681-3EFC-4DC9-ACB7-8B7C010A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3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4</cp:revision>
  <cp:lastPrinted>2025-04-03T03:30:00Z</cp:lastPrinted>
  <dcterms:created xsi:type="dcterms:W3CDTF">2025-04-03T03:20:00Z</dcterms:created>
  <dcterms:modified xsi:type="dcterms:W3CDTF">2025-04-15T07:08:00Z</dcterms:modified>
</cp:coreProperties>
</file>