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C6C" w:rsidRDefault="007F0C6C" w:rsidP="007F0C6C">
      <w:pPr>
        <w:pStyle w:val="a3"/>
        <w:jc w:val="center"/>
      </w:pPr>
      <w:r>
        <w:rPr>
          <w:sz w:val="28"/>
          <w:szCs w:val="28"/>
        </w:rPr>
        <w:t>Муниципальный район «Красночикойский район»</w:t>
      </w:r>
    </w:p>
    <w:p w:rsidR="007F0C6C" w:rsidRDefault="007F0C6C" w:rsidP="007F0C6C">
      <w:pPr>
        <w:pStyle w:val="a3"/>
        <w:jc w:val="center"/>
      </w:pPr>
      <w:r>
        <w:rPr>
          <w:b/>
          <w:bCs/>
          <w:sz w:val="28"/>
          <w:szCs w:val="28"/>
        </w:rPr>
        <w:t xml:space="preserve">АДМИНИСТРАЦИЯ МУНИЦИПАЛЬНОГО РАЙОНА </w:t>
      </w:r>
    </w:p>
    <w:p w:rsidR="007F0C6C" w:rsidRDefault="007F0C6C" w:rsidP="007F0C6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«КРАСНОЧИКОЙСКИЙ РАЙОН»</w:t>
      </w:r>
    </w:p>
    <w:p w:rsidR="007F0C6C" w:rsidRDefault="007F0C6C" w:rsidP="007F0C6C">
      <w:pPr>
        <w:pStyle w:val="a3"/>
        <w:jc w:val="center"/>
      </w:pPr>
    </w:p>
    <w:p w:rsidR="007F0C6C" w:rsidRDefault="007F0C6C" w:rsidP="007F0C6C">
      <w:pPr>
        <w:pStyle w:val="a3"/>
        <w:jc w:val="center"/>
      </w:pPr>
      <w:r>
        <w:rPr>
          <w:b/>
          <w:bCs/>
          <w:sz w:val="28"/>
          <w:szCs w:val="28"/>
        </w:rPr>
        <w:t> </w:t>
      </w:r>
    </w:p>
    <w:p w:rsidR="007F0C6C" w:rsidRDefault="007F0C6C" w:rsidP="007F0C6C">
      <w:pPr>
        <w:pStyle w:val="a3"/>
        <w:jc w:val="center"/>
      </w:pPr>
      <w:r>
        <w:rPr>
          <w:b/>
          <w:bCs/>
          <w:sz w:val="32"/>
          <w:szCs w:val="32"/>
        </w:rPr>
        <w:t>ПОСТАНОВЛЕНИЕ</w:t>
      </w:r>
    </w:p>
    <w:p w:rsidR="007F0C6C" w:rsidRDefault="007F0C6C" w:rsidP="007F0C6C">
      <w:pPr>
        <w:pStyle w:val="a3"/>
      </w:pPr>
      <w:r>
        <w:rPr>
          <w:sz w:val="28"/>
          <w:szCs w:val="28"/>
        </w:rPr>
        <w:t xml:space="preserve">  </w:t>
      </w:r>
      <w:r w:rsidR="00314C73">
        <w:rPr>
          <w:sz w:val="28"/>
          <w:szCs w:val="28"/>
        </w:rPr>
        <w:t xml:space="preserve">   30.04.</w:t>
      </w:r>
      <w:r w:rsidR="00B513FA">
        <w:rPr>
          <w:sz w:val="28"/>
          <w:szCs w:val="28"/>
        </w:rPr>
        <w:t>2019</w:t>
      </w:r>
      <w:r>
        <w:rPr>
          <w:sz w:val="28"/>
          <w:szCs w:val="28"/>
        </w:rPr>
        <w:t xml:space="preserve"> г.                                                                      </w:t>
      </w:r>
      <w:r w:rsidR="009E5BAB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№</w:t>
      </w:r>
      <w:r w:rsidR="00314C73">
        <w:rPr>
          <w:sz w:val="28"/>
          <w:szCs w:val="28"/>
        </w:rPr>
        <w:t xml:space="preserve"> 276</w:t>
      </w:r>
    </w:p>
    <w:p w:rsidR="007B7E65" w:rsidRDefault="007F0C6C" w:rsidP="009E5BAB">
      <w:pPr>
        <w:pStyle w:val="a3"/>
        <w:jc w:val="center"/>
      </w:pPr>
      <w:r>
        <w:rPr>
          <w:sz w:val="28"/>
          <w:szCs w:val="28"/>
        </w:rPr>
        <w:t>с.</w:t>
      </w:r>
      <w:r w:rsidR="00B513FA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9E5BAB" w:rsidRPr="009E5BAB" w:rsidRDefault="009E5BAB" w:rsidP="009E5BAB">
      <w:pPr>
        <w:pStyle w:val="a3"/>
        <w:jc w:val="center"/>
      </w:pPr>
    </w:p>
    <w:p w:rsidR="007B7E65" w:rsidRDefault="007B7E65" w:rsidP="007B7E65">
      <w:pPr>
        <w:pStyle w:val="a3"/>
        <w:rPr>
          <w:b/>
          <w:bCs/>
          <w:sz w:val="28"/>
          <w:szCs w:val="28"/>
        </w:rPr>
      </w:pPr>
    </w:p>
    <w:p w:rsidR="007B7E65" w:rsidRDefault="00B513FA" w:rsidP="007B7E65">
      <w:pPr>
        <w:pStyle w:val="a3"/>
        <w:jc w:val="center"/>
      </w:pPr>
      <w:r>
        <w:rPr>
          <w:b/>
          <w:bCs/>
          <w:sz w:val="28"/>
          <w:szCs w:val="28"/>
        </w:rPr>
        <w:t xml:space="preserve">О проведении районного этапа летней </w:t>
      </w:r>
      <w:r w:rsidR="007B7E65">
        <w:rPr>
          <w:b/>
          <w:bCs/>
          <w:sz w:val="28"/>
          <w:szCs w:val="28"/>
        </w:rPr>
        <w:t>спартакиа</w:t>
      </w:r>
      <w:r w:rsidR="00FB0896">
        <w:rPr>
          <w:b/>
          <w:bCs/>
          <w:sz w:val="28"/>
          <w:szCs w:val="28"/>
        </w:rPr>
        <w:t>ды пенсионеров</w:t>
      </w:r>
    </w:p>
    <w:p w:rsidR="007B7E65" w:rsidRDefault="007B7E65" w:rsidP="007B7E65">
      <w:pPr>
        <w:pStyle w:val="a3"/>
      </w:pPr>
      <w:r>
        <w:t xml:space="preserve"> </w:t>
      </w:r>
    </w:p>
    <w:p w:rsidR="007F0C6C" w:rsidRDefault="007F0C6C" w:rsidP="00FB0896">
      <w:pPr>
        <w:pStyle w:val="a3"/>
        <w:jc w:val="both"/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  <w:tab/>
        <w:t xml:space="preserve">В целях </w:t>
      </w:r>
      <w:r w:rsidR="00FB0896">
        <w:rPr>
          <w:sz w:val="28"/>
          <w:szCs w:val="28"/>
        </w:rPr>
        <w:t>реализации первого этапа  Стратегии действий в интересах граждан старшего поколения в Российской Федерации</w:t>
      </w:r>
      <w:r>
        <w:rPr>
          <w:sz w:val="28"/>
          <w:szCs w:val="28"/>
        </w:rPr>
        <w:t xml:space="preserve">, на основании статьи 25 Устава муниципального района «Красночикойский район», администрация муниципального района постановляет: </w:t>
      </w: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 </w:t>
      </w:r>
    </w:p>
    <w:p w:rsidR="00B513FA" w:rsidRPr="00B513FA" w:rsidRDefault="007F0C6C" w:rsidP="00B513FA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Провести </w:t>
      </w:r>
      <w:r w:rsidR="00B513FA" w:rsidRPr="00B513FA">
        <w:rPr>
          <w:bCs/>
          <w:sz w:val="28"/>
          <w:szCs w:val="28"/>
        </w:rPr>
        <w:t>районный этап летней спартакиады пенсионеров</w:t>
      </w:r>
      <w:r w:rsidR="00B513FA">
        <w:rPr>
          <w:sz w:val="28"/>
          <w:szCs w:val="28"/>
        </w:rPr>
        <w:t xml:space="preserve"> 12 мая 2019 года </w:t>
      </w:r>
      <w:r>
        <w:rPr>
          <w:sz w:val="28"/>
          <w:szCs w:val="28"/>
        </w:rPr>
        <w:t>(далее Спартакиада)</w:t>
      </w:r>
      <w:r w:rsidR="00740900">
        <w:rPr>
          <w:sz w:val="28"/>
          <w:szCs w:val="28"/>
        </w:rPr>
        <w:t>.</w:t>
      </w:r>
    </w:p>
    <w:p w:rsidR="00B513FA" w:rsidRDefault="007F0C6C" w:rsidP="00B513FA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13FA">
        <w:rPr>
          <w:sz w:val="28"/>
          <w:szCs w:val="28"/>
        </w:rPr>
        <w:t>. Утвердить состав оргкомитета по проведению Спартакиады (Приложение 1</w:t>
      </w:r>
      <w:r>
        <w:rPr>
          <w:sz w:val="28"/>
          <w:szCs w:val="28"/>
        </w:rPr>
        <w:t>).</w:t>
      </w:r>
    </w:p>
    <w:p w:rsidR="00B513FA" w:rsidRPr="00B513FA" w:rsidRDefault="00B513FA" w:rsidP="00B513FA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 Утвердить положение о проведении Спартакиады (Приложение 2).</w:t>
      </w:r>
    </w:p>
    <w:p w:rsidR="007F0C6C" w:rsidRDefault="00B513FA" w:rsidP="007F0C6C">
      <w:pPr>
        <w:pStyle w:val="a3"/>
        <w:ind w:firstLine="708"/>
        <w:jc w:val="both"/>
      </w:pPr>
      <w:r>
        <w:rPr>
          <w:sz w:val="28"/>
          <w:szCs w:val="28"/>
        </w:rPr>
        <w:t>4</w:t>
      </w:r>
      <w:r w:rsidR="00FB0896">
        <w:rPr>
          <w:sz w:val="28"/>
          <w:szCs w:val="28"/>
        </w:rPr>
        <w:t xml:space="preserve">. Рекомендовать </w:t>
      </w:r>
      <w:r w:rsidR="007F0C6C">
        <w:rPr>
          <w:sz w:val="28"/>
          <w:szCs w:val="28"/>
        </w:rPr>
        <w:t>главам сельских поселен</w:t>
      </w:r>
      <w:r w:rsidR="000D720F">
        <w:rPr>
          <w:sz w:val="28"/>
          <w:szCs w:val="28"/>
        </w:rPr>
        <w:t>ий обеспечить участие команд в С</w:t>
      </w:r>
      <w:r w:rsidR="007F0C6C">
        <w:rPr>
          <w:sz w:val="28"/>
          <w:szCs w:val="28"/>
        </w:rPr>
        <w:t>партакиаде.</w:t>
      </w:r>
    </w:p>
    <w:p w:rsidR="00CF02DD" w:rsidRPr="00CF02DD" w:rsidRDefault="00B513FA" w:rsidP="00CF02D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5</w:t>
      </w:r>
      <w:r w:rsidR="00CF02DD">
        <w:rPr>
          <w:sz w:val="28"/>
          <w:szCs w:val="28"/>
        </w:rPr>
        <w:t xml:space="preserve">. </w:t>
      </w:r>
      <w:r w:rsidR="00CF02DD" w:rsidRPr="00CF02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</w:t>
      </w:r>
      <w:r w:rsidR="00FB089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за исполнением настоящего п</w:t>
      </w:r>
      <w:r w:rsidR="00CF02DD" w:rsidRPr="00CF02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остановления возложить на заместителя руководителя администрации муниципального района «Красноч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икойский район»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Д.В.</w:t>
      </w:r>
    </w:p>
    <w:p w:rsidR="007F0C6C" w:rsidRDefault="007F0C6C" w:rsidP="007F0C6C">
      <w:pPr>
        <w:pStyle w:val="a3"/>
        <w:jc w:val="both"/>
        <w:rPr>
          <w:sz w:val="28"/>
          <w:szCs w:val="28"/>
        </w:rPr>
      </w:pPr>
    </w:p>
    <w:p w:rsidR="000D720F" w:rsidRDefault="000D720F" w:rsidP="007F0C6C">
      <w:pPr>
        <w:pStyle w:val="a3"/>
        <w:jc w:val="both"/>
        <w:rPr>
          <w:sz w:val="28"/>
          <w:szCs w:val="28"/>
        </w:rPr>
      </w:pPr>
    </w:p>
    <w:p w:rsidR="009E5BAB" w:rsidRDefault="009E5BAB" w:rsidP="007F0C6C">
      <w:pPr>
        <w:pStyle w:val="a3"/>
        <w:jc w:val="both"/>
      </w:pP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 xml:space="preserve">Глава муниципального района </w:t>
      </w: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 xml:space="preserve">«Красночикойский район»                                        </w:t>
      </w:r>
      <w:r w:rsidR="009E5BAB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 </w:t>
      </w: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 </w:t>
      </w:r>
    </w:p>
    <w:p w:rsidR="007F0C6C" w:rsidRDefault="007F0C6C" w:rsidP="007F0C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FD0125" w:rsidRDefault="00FD0125" w:rsidP="007F0C6C">
      <w:pPr>
        <w:pStyle w:val="a3"/>
        <w:jc w:val="both"/>
        <w:rPr>
          <w:sz w:val="28"/>
          <w:szCs w:val="28"/>
        </w:rPr>
      </w:pPr>
    </w:p>
    <w:p w:rsidR="00FD0125" w:rsidRDefault="00FD0125" w:rsidP="007F0C6C">
      <w:pPr>
        <w:pStyle w:val="a3"/>
        <w:jc w:val="both"/>
        <w:rPr>
          <w:sz w:val="28"/>
          <w:szCs w:val="28"/>
        </w:rPr>
      </w:pPr>
    </w:p>
    <w:p w:rsidR="00FD0125" w:rsidRDefault="00FD0125" w:rsidP="007F0C6C">
      <w:pPr>
        <w:pStyle w:val="a3"/>
        <w:jc w:val="both"/>
        <w:rPr>
          <w:sz w:val="28"/>
          <w:szCs w:val="28"/>
        </w:rPr>
      </w:pPr>
    </w:p>
    <w:p w:rsidR="00FD0125" w:rsidRDefault="00FD0125" w:rsidP="007F0C6C">
      <w:pPr>
        <w:pStyle w:val="a3"/>
        <w:jc w:val="both"/>
        <w:rPr>
          <w:sz w:val="28"/>
          <w:szCs w:val="28"/>
        </w:rPr>
      </w:pPr>
    </w:p>
    <w:p w:rsidR="00FD0125" w:rsidRDefault="00FD0125" w:rsidP="007F0C6C">
      <w:pPr>
        <w:pStyle w:val="a3"/>
        <w:jc w:val="both"/>
        <w:rPr>
          <w:sz w:val="28"/>
          <w:szCs w:val="28"/>
        </w:rPr>
      </w:pPr>
    </w:p>
    <w:p w:rsidR="00FD0125" w:rsidRDefault="00FD0125" w:rsidP="007F0C6C">
      <w:pPr>
        <w:pStyle w:val="a3"/>
        <w:jc w:val="both"/>
        <w:rPr>
          <w:sz w:val="28"/>
          <w:szCs w:val="28"/>
        </w:rPr>
      </w:pPr>
    </w:p>
    <w:p w:rsidR="00FD0125" w:rsidRDefault="00FD0125" w:rsidP="007F0C6C">
      <w:pPr>
        <w:pStyle w:val="a3"/>
        <w:jc w:val="both"/>
        <w:rPr>
          <w:sz w:val="28"/>
          <w:szCs w:val="28"/>
        </w:rPr>
      </w:pPr>
    </w:p>
    <w:p w:rsidR="00FD0125" w:rsidRDefault="00FD0125" w:rsidP="007F0C6C">
      <w:pPr>
        <w:pStyle w:val="a3"/>
        <w:jc w:val="both"/>
        <w:rPr>
          <w:sz w:val="28"/>
          <w:szCs w:val="28"/>
        </w:rPr>
      </w:pPr>
    </w:p>
    <w:p w:rsidR="00FD0125" w:rsidRDefault="00FD0125" w:rsidP="007F0C6C">
      <w:pPr>
        <w:pStyle w:val="a3"/>
        <w:jc w:val="both"/>
      </w:pPr>
    </w:p>
    <w:p w:rsidR="007F0C6C" w:rsidRDefault="007F0C6C" w:rsidP="007F0C6C">
      <w:pPr>
        <w:pStyle w:val="a3"/>
      </w:pPr>
      <w:r>
        <w:t> </w:t>
      </w:r>
    </w:p>
    <w:p w:rsidR="00FD0125" w:rsidRPr="00FD0125" w:rsidRDefault="00FD0125" w:rsidP="00FD01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№ 1</w:t>
      </w:r>
    </w:p>
    <w:p w:rsidR="00FD0125" w:rsidRPr="00FD0125" w:rsidRDefault="00FD0125" w:rsidP="00FD01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D0125" w:rsidRPr="00FD0125" w:rsidRDefault="00FD0125" w:rsidP="00FD01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района</w:t>
      </w:r>
    </w:p>
    <w:p w:rsidR="00FD0125" w:rsidRPr="00FD0125" w:rsidRDefault="00FD0125" w:rsidP="00FD01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FD0125" w:rsidRPr="00FD0125" w:rsidRDefault="00FD0125" w:rsidP="00FD01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236921" w:rsidRPr="00236921">
        <w:rPr>
          <w:rFonts w:ascii="Times New Roman" w:eastAsia="Times New Roman" w:hAnsi="Times New Roman" w:cs="Times New Roman"/>
          <w:sz w:val="28"/>
          <w:szCs w:val="28"/>
          <w:lang w:eastAsia="ru-RU"/>
        </w:rPr>
        <w:t>30.04.2019</w:t>
      </w:r>
      <w:proofErr w:type="gramEnd"/>
      <w:r w:rsidR="00236921" w:rsidRPr="00236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                      № 276</w:t>
      </w:r>
    </w:p>
    <w:p w:rsidR="00FD0125" w:rsidRPr="00FD0125" w:rsidRDefault="00FD0125" w:rsidP="00FD01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125" w:rsidRPr="00FD0125" w:rsidRDefault="00FD0125" w:rsidP="00FD01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оргкомитета</w:t>
      </w:r>
    </w:p>
    <w:p w:rsidR="00FD0125" w:rsidRPr="00FD0125" w:rsidRDefault="00FD0125" w:rsidP="00FD01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1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проведению районного этапа летней </w:t>
      </w:r>
      <w:r w:rsidRPr="00FD0125">
        <w:rPr>
          <w:rFonts w:ascii="Times New Roman" w:hAnsi="Times New Roman" w:cs="Times New Roman"/>
          <w:b/>
          <w:sz w:val="28"/>
          <w:szCs w:val="28"/>
        </w:rPr>
        <w:t xml:space="preserve">Спартакиады пенсионеров </w:t>
      </w:r>
    </w:p>
    <w:p w:rsidR="00FD0125" w:rsidRPr="00FD0125" w:rsidRDefault="00FD0125" w:rsidP="00FD01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25" w:rsidRPr="00FD0125" w:rsidRDefault="00FD0125" w:rsidP="00FD01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Батыршина</w:t>
      </w:r>
      <w:proofErr w:type="spellEnd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Д.В. – заместитель руководителя администрации </w:t>
      </w:r>
      <w:proofErr w:type="spellStart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</w:t>
      </w:r>
      <w:proofErr w:type="spellEnd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D0125" w:rsidRPr="00FD0125" w:rsidRDefault="00FD0125" w:rsidP="00FD01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</w:t>
      </w:r>
      <w:proofErr w:type="spellEnd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района «Красночикойский район».</w:t>
      </w:r>
    </w:p>
    <w:p w:rsidR="00FD0125" w:rsidRPr="00FD0125" w:rsidRDefault="00FD0125" w:rsidP="00FD01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Грешилова</w:t>
      </w:r>
      <w:proofErr w:type="spellEnd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 – начальник отдела культуры, ФК, МС и МП.</w:t>
      </w:r>
    </w:p>
    <w:p w:rsidR="00FD0125" w:rsidRPr="00FD0125" w:rsidRDefault="00FD0125" w:rsidP="00FD01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Недорезова А.Л. – главный специалист  по  ФК и  С.</w:t>
      </w:r>
    </w:p>
    <w:p w:rsidR="00FD0125" w:rsidRPr="00FD0125" w:rsidRDefault="00FD0125" w:rsidP="00FD01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4. Бакшеев Д.Д. – директор МУ ДО «ДЮСШ Красночикойского района».</w:t>
      </w:r>
    </w:p>
    <w:p w:rsidR="00FD0125" w:rsidRPr="00FD0125" w:rsidRDefault="00FD0125" w:rsidP="00FD01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Новикова Э.И. – начальник Красночикойского отдела ГКУ «КЦСЗН» Забайкальского края</w:t>
      </w:r>
    </w:p>
    <w:p w:rsidR="00FD0125" w:rsidRPr="00FD0125" w:rsidRDefault="00FD0125" w:rsidP="00FD01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Гаврилова Н.Л. – руководитель клиентской службы (на правах отдела) в </w:t>
      </w:r>
      <w:proofErr w:type="spellStart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Красночикойском</w:t>
      </w:r>
      <w:proofErr w:type="spellEnd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</w:t>
      </w:r>
    </w:p>
    <w:p w:rsidR="00FD0125" w:rsidRPr="00FD0125" w:rsidRDefault="00FD0125" w:rsidP="00FD01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Миронов В.П. – председатель Федерации шахмат в </w:t>
      </w:r>
      <w:proofErr w:type="spellStart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Красночикойском</w:t>
      </w:r>
      <w:proofErr w:type="spellEnd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районе, депутат районного Совета МР «Красночикойский район»</w:t>
      </w:r>
    </w:p>
    <w:p w:rsidR="0024403F" w:rsidRDefault="0024403F"/>
    <w:p w:rsidR="00FD0125" w:rsidRDefault="00FD0125"/>
    <w:p w:rsidR="00FD0125" w:rsidRDefault="00FD0125"/>
    <w:p w:rsidR="00FD0125" w:rsidRDefault="00FD0125"/>
    <w:p w:rsidR="00FD0125" w:rsidRDefault="00FD0125"/>
    <w:p w:rsidR="00FD0125" w:rsidRDefault="00FD0125"/>
    <w:p w:rsidR="00FD0125" w:rsidRDefault="00FD0125"/>
    <w:p w:rsidR="00FD0125" w:rsidRDefault="00FD0125"/>
    <w:p w:rsidR="00FD0125" w:rsidRDefault="00FD0125"/>
    <w:p w:rsidR="00FD0125" w:rsidRDefault="00FD0125"/>
    <w:p w:rsidR="00FD0125" w:rsidRDefault="00FD0125"/>
    <w:p w:rsidR="00FD0125" w:rsidRDefault="00FD0125"/>
    <w:p w:rsidR="00FD0125" w:rsidRDefault="00FD0125"/>
    <w:p w:rsidR="00FD0125" w:rsidRDefault="00FD0125"/>
    <w:p w:rsidR="00FD0125" w:rsidRDefault="00FD0125"/>
    <w:p w:rsidR="00FD0125" w:rsidRDefault="00FD0125"/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right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Приложение № 2 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right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к постановлению администрации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right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муниципального района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right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«Красночикойский район»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right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="00236921" w:rsidRPr="00236921">
        <w:rPr>
          <w:rFonts w:ascii="Times New Roman" w:eastAsia="Calibri" w:hAnsi="Times New Roman" w:cs="Times New Roman"/>
          <w:sz w:val="28"/>
          <w:szCs w:val="28"/>
          <w:lang w:eastAsia="zh-CN"/>
        </w:rPr>
        <w:t>30.04.2019 г.                                                                                               № 276</w:t>
      </w:r>
      <w:bookmarkStart w:id="0" w:name="_GoBack"/>
      <w:bookmarkEnd w:id="0"/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ПОЛОЖЕНИЕ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о проведении районного этапа летней Спартакиады пенсионеров</w:t>
      </w:r>
    </w:p>
    <w:p w:rsidR="00FD0125" w:rsidRPr="00FD0125" w:rsidRDefault="00FD0125" w:rsidP="00FD0125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Общие положения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Спартакиада пенсионеров в </w:t>
      </w:r>
      <w:proofErr w:type="spellStart"/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Красночикойском</w:t>
      </w:r>
      <w:proofErr w:type="spellEnd"/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районе проводится в целях: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- пропаганды и популяризации ценностей физической культуры и спорта среди пожилых людей, как важного фактора активного долголетия;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- привлечения людей старшего возраста к систематическим занятиям физической культурой и спортом;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-  повышения эффективности использования возможностей физической культуры и спорта в укреплении здоровья.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2. Место и сроки проведения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Спартакиада проводится в 2 этапа. 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 этап – районный  12 мая 2019 г в ФОК «Олимп». Начало соревнований в 11-00 ч, судейская в 10-40 ч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2 этап – краевой, выезд победителей районного этапа на финальные соревнования в г. Чита 7-9 июня 2019 г 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3. Организаторы Спартакиады.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Общее руководство подготовкой и проведением Спартакиады осуществляет оргкомитет.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  </w:t>
      </w: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 xml:space="preserve">Непосредственное проведение соревнований осуществляет судейская коллегия, специалист по ФК и С администрации МР «Красночикойский район», клиентская служба отдела пенсионного фонда в </w:t>
      </w:r>
      <w:proofErr w:type="spellStart"/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Красночикойском</w:t>
      </w:r>
      <w:proofErr w:type="spellEnd"/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районе.</w:t>
      </w: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lastRenderedPageBreak/>
        <w:t>4. Требования к участникам и условия их допуска.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  </w:t>
      </w: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>К участию в спартакиаде допускаются команды от сельских поселений. Число команд от сельского поселения не ограничено.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 xml:space="preserve">Участники: мужчины – 60 лет и старше, женщины – 55 лет и старше. В состав команды входит 7 человек 3 женщины и 3 мужчины и тренер команды. 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>Команда должна иметь единую спортивную форму.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  </w:t>
      </w: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>Все участники соревнований должны проходить медицинское освидетельствование  и иметь допуск врача на участие в соревнованиях.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5. Программа спартакиады.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  </w:t>
      </w: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 xml:space="preserve">В программу включены следующие виды спорта: выполнение нормативов ГТО, шахматы, настольный теннис, стрельба из пневматической винтовки, </w:t>
      </w:r>
      <w:proofErr w:type="spellStart"/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дартс</w:t>
      </w:r>
      <w:proofErr w:type="spellEnd"/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, комбинированная эстафета, лёгкая атлетика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1. Представление команд (название, девиз);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2. Стрельба из пневматической винтовки.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Соревнование личные. В соревнованиях принимают участие два человека (1 мужчина и 1 женщина)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Стрельба выполняется стоя с руки без упора.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Расстояние до мишени 10 метров.  Выполняется 3 пробных выстрелов и 5 зачетных.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Победители определяются по наибольшей сумме очков раздельно среди мужчин и женщин.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</w:t>
      </w:r>
      <w:r w:rsidRPr="00FD0125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3. Шахматы.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Соревнования личные. В соревнованиях принимают участие 2 человека (1 мужчина и 1 женщина). 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Соревнования проводятся по правилам быстрых шахмат. 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Система соревнований определяется ГСК в зависимости от количества участников.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Победители определяется по лучшему результату раздельно среди мужчин и женщин.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Pr="00FD0125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 xml:space="preserve">4. Настольный теннис. 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Соревнования личные. В соревнованиях принимают участие 2 человека от команды (1 мужчина и 1 женщина).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Система проведения соревнований определяется ГСК.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Победители определяются по лучшему результату участников раздельно среди мужчин и женщин.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5. Легкая атлетика (кросс)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Соревнования личные.  В соревнованиях принимают участие 2 человека от команды (1 мужчина и 1 женщина).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Дистанции: бег 1000 м – мужчины, женщины.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Победитель определяется по номинациям - участники возрастом до 70 лет и участники возрастом свыше 70 лет по лучшему результату раздельно среди мужчин и женщин с включением их в общекомандный зачет.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Pr="00FD0125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 xml:space="preserve">6. </w:t>
      </w:r>
      <w:proofErr w:type="spellStart"/>
      <w:r w:rsidRPr="00FD0125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Дартс</w:t>
      </w:r>
      <w:proofErr w:type="spellEnd"/>
    </w:p>
    <w:p w:rsidR="00FD0125" w:rsidRPr="00FD0125" w:rsidRDefault="00FD0125" w:rsidP="00FD0125">
      <w:pPr>
        <w:spacing w:after="0" w:line="240" w:lineRule="auto"/>
        <w:ind w:right="38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Соревнования лично-командные. В соревнованиях принимают участие все члены </w:t>
      </w:r>
      <w:r w:rsidRPr="00FD012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команды</w:t>
      </w:r>
      <w:r w:rsidRPr="00FD0125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.</w:t>
      </w:r>
    </w:p>
    <w:p w:rsidR="00FD0125" w:rsidRPr="00FD0125" w:rsidRDefault="00FD0125" w:rsidP="00FD0125">
      <w:pPr>
        <w:spacing w:after="0" w:line="240" w:lineRule="auto"/>
        <w:ind w:right="38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проведения соревнований определяется </w:t>
      </w:r>
      <w:r w:rsidRPr="00FD0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ГСК</w:t>
      </w: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0125" w:rsidRPr="00FD0125" w:rsidRDefault="00FD0125" w:rsidP="00FD0125">
      <w:pPr>
        <w:spacing w:after="0" w:line="240" w:lineRule="auto"/>
        <w:ind w:right="38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Соревнования проводятся по упражнению – набор очков (в зачет идут все дротики попавшие в мишень в </w:t>
      </w:r>
      <w:proofErr w:type="spellStart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сектора, сектора удвоения, сектора утроения и центр мишени </w:t>
      </w:r>
      <w:r w:rsidRPr="00FD01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bull</w:t>
      </w: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 w:rsidRPr="00FD01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bull</w:t>
      </w: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D01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proofErr w:type="gramEnd"/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01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eye</w:t>
      </w: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этом упавшие , отскочившие , не касающиеся иглой мишень дротики, а также  не попавшие в сектора мишени дротики в зачет не идут).Спортсменам не принявшим участие в соревновании присваивается последнее место.</w:t>
      </w:r>
    </w:p>
    <w:p w:rsidR="00FD0125" w:rsidRPr="00FD0125" w:rsidRDefault="00FD0125" w:rsidP="00FD0125">
      <w:pPr>
        <w:spacing w:after="0" w:line="240" w:lineRule="auto"/>
        <w:ind w:right="38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Спортивный инвентарь предоставляется организаторами. </w:t>
      </w:r>
      <w:r w:rsidRPr="00FD01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Использование личного инвентаря не допускается.</w:t>
      </w:r>
    </w:p>
    <w:p w:rsidR="00FD0125" w:rsidRPr="00FD0125" w:rsidRDefault="00FD0125" w:rsidP="00FD0125">
      <w:pPr>
        <w:spacing w:after="0" w:line="240" w:lineRule="auto"/>
        <w:ind w:right="38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1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в личном первенстве определяется по лучшему результату среди участников раздельно у мужчин и женщин.</w:t>
      </w:r>
      <w:r w:rsidRPr="00FD0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Командное первенство определяется по наименьшей сумме мест занятых всеми участниками команды.</w:t>
      </w:r>
    </w:p>
    <w:p w:rsidR="00FD0125" w:rsidRPr="00FD0125" w:rsidRDefault="00FD0125" w:rsidP="00FD0125">
      <w:pPr>
        <w:spacing w:after="0" w:line="240" w:lineRule="auto"/>
        <w:ind w:right="38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b/>
          <w:sz w:val="28"/>
          <w:szCs w:val="28"/>
          <w:u w:val="single"/>
          <w:lang w:eastAsia="zh-CN"/>
        </w:rPr>
        <w:t xml:space="preserve">7. </w:t>
      </w:r>
      <w:r w:rsidRPr="00FD0125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комбинированная эстафета</w:t>
      </w: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(участвуют все члены команды) – бег, ведение мяча и броски в баскетбольную корзину и др. Схема прохождения этапов эстафеты выдается участникам в день приезда.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6. Условия подведения итогов.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  </w:t>
      </w: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>В каждом виде спорта, входящем в программу спартакиады разыгрывается: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  - личное первенство в индивидуальных видах спорта;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  - командное первенство в комбинированной эстафете;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  - общекомандное первенство.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  </w:t>
      </w: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>Общекомандное первенство определяется суммарно по наименьшему количеству баллов, согласно таблицы: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D0125" w:rsidRPr="00FD0125" w:rsidTr="003064C0">
        <w:tc>
          <w:tcPr>
            <w:tcW w:w="4785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Место, занятое в каждом виде спорта</w:t>
            </w:r>
          </w:p>
        </w:tc>
        <w:tc>
          <w:tcPr>
            <w:tcW w:w="4786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Баллы</w:t>
            </w:r>
          </w:p>
        </w:tc>
      </w:tr>
      <w:tr w:rsidR="00FD0125" w:rsidRPr="00FD0125" w:rsidTr="003064C0">
        <w:tc>
          <w:tcPr>
            <w:tcW w:w="4785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1</w:t>
            </w:r>
          </w:p>
        </w:tc>
        <w:tc>
          <w:tcPr>
            <w:tcW w:w="4786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1</w:t>
            </w:r>
          </w:p>
        </w:tc>
      </w:tr>
      <w:tr w:rsidR="00FD0125" w:rsidRPr="00FD0125" w:rsidTr="003064C0">
        <w:tc>
          <w:tcPr>
            <w:tcW w:w="4785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2</w:t>
            </w:r>
          </w:p>
        </w:tc>
        <w:tc>
          <w:tcPr>
            <w:tcW w:w="4786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2</w:t>
            </w:r>
          </w:p>
        </w:tc>
      </w:tr>
      <w:tr w:rsidR="00FD0125" w:rsidRPr="00FD0125" w:rsidTr="003064C0">
        <w:tc>
          <w:tcPr>
            <w:tcW w:w="4785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3</w:t>
            </w:r>
          </w:p>
        </w:tc>
        <w:tc>
          <w:tcPr>
            <w:tcW w:w="4786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3</w:t>
            </w:r>
          </w:p>
        </w:tc>
      </w:tr>
      <w:tr w:rsidR="00FD0125" w:rsidRPr="00FD0125" w:rsidTr="003064C0">
        <w:tc>
          <w:tcPr>
            <w:tcW w:w="4785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4</w:t>
            </w:r>
          </w:p>
        </w:tc>
        <w:tc>
          <w:tcPr>
            <w:tcW w:w="4786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4</w:t>
            </w:r>
          </w:p>
        </w:tc>
      </w:tr>
      <w:tr w:rsidR="00FD0125" w:rsidRPr="00FD0125" w:rsidTr="003064C0">
        <w:tc>
          <w:tcPr>
            <w:tcW w:w="4785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5</w:t>
            </w:r>
          </w:p>
        </w:tc>
        <w:tc>
          <w:tcPr>
            <w:tcW w:w="4786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4,5</w:t>
            </w:r>
          </w:p>
        </w:tc>
      </w:tr>
      <w:tr w:rsidR="00FD0125" w:rsidRPr="00FD0125" w:rsidTr="003064C0">
        <w:tc>
          <w:tcPr>
            <w:tcW w:w="4785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6</w:t>
            </w:r>
          </w:p>
        </w:tc>
        <w:tc>
          <w:tcPr>
            <w:tcW w:w="4786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5</w:t>
            </w:r>
          </w:p>
        </w:tc>
      </w:tr>
      <w:tr w:rsidR="00FD0125" w:rsidRPr="00FD0125" w:rsidTr="003064C0">
        <w:tc>
          <w:tcPr>
            <w:tcW w:w="4785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7</w:t>
            </w:r>
          </w:p>
        </w:tc>
        <w:tc>
          <w:tcPr>
            <w:tcW w:w="4786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5,5</w:t>
            </w:r>
          </w:p>
        </w:tc>
      </w:tr>
      <w:tr w:rsidR="00FD0125" w:rsidRPr="00FD0125" w:rsidTr="003064C0">
        <w:tc>
          <w:tcPr>
            <w:tcW w:w="4785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8</w:t>
            </w:r>
          </w:p>
        </w:tc>
        <w:tc>
          <w:tcPr>
            <w:tcW w:w="4786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6</w:t>
            </w:r>
          </w:p>
        </w:tc>
      </w:tr>
      <w:tr w:rsidR="00FD0125" w:rsidRPr="00FD0125" w:rsidTr="003064C0">
        <w:tc>
          <w:tcPr>
            <w:tcW w:w="4785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9</w:t>
            </w:r>
          </w:p>
        </w:tc>
        <w:tc>
          <w:tcPr>
            <w:tcW w:w="4786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6,5</w:t>
            </w:r>
          </w:p>
        </w:tc>
      </w:tr>
      <w:tr w:rsidR="00FD0125" w:rsidRPr="00FD0125" w:rsidTr="003064C0">
        <w:tc>
          <w:tcPr>
            <w:tcW w:w="4785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10</w:t>
            </w:r>
          </w:p>
        </w:tc>
        <w:tc>
          <w:tcPr>
            <w:tcW w:w="4786" w:type="dxa"/>
          </w:tcPr>
          <w:p w:rsidR="00FD0125" w:rsidRPr="00FD0125" w:rsidRDefault="00FD0125" w:rsidP="00FD0125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  <w:r w:rsidRPr="00FD0125">
              <w:rPr>
                <w:rFonts w:ascii="Times New Roman" w:hAnsi="Times New Roman"/>
              </w:rPr>
              <w:t>7</w:t>
            </w:r>
          </w:p>
        </w:tc>
      </w:tr>
    </w:tbl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 xml:space="preserve">За неучастие в </w:t>
      </w:r>
      <w:proofErr w:type="gramStart"/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каком либо</w:t>
      </w:r>
      <w:proofErr w:type="gramEnd"/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этапе Спартакиады команде присваивается последнее место в данном виде.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7. Награждение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Участники, занявшие 1-3 места в личных видах программы Спартакиады, награждаются грамотами, медалями и ценными призами.   </w:t>
      </w: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Команда - победитель и призёры на 3 этапе спартакиады награждаются грамотами и призами.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  </w:t>
      </w: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 xml:space="preserve">Команда – победительница, занявшая 1 место </w:t>
      </w:r>
      <w:proofErr w:type="gramStart"/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в общекомандном зачёте спартакиады</w:t>
      </w:r>
      <w:proofErr w:type="gramEnd"/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награждается кубком, почётной грамотой, ценным подарком.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  </w:t>
      </w: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>Команды, занявшие 2, 3 места в общекомандном зачёте спартакиады награждаются грамотами и ценными призами.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8. Финансирование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  </w:t>
      </w: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 xml:space="preserve">Расходы, связанные с проведением </w:t>
      </w:r>
      <w:proofErr w:type="gramStart"/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Спартакиады  осуществляется</w:t>
      </w:r>
      <w:proofErr w:type="gramEnd"/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за счёт средств, предусмотренных на ФК и С администрации МР «Красночикойский район»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  </w:t>
      </w: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>Расходы по командированию команд (питание, проезд к месту соревнований) осуществляется за счёт командирующих организаций (администраций сельских поселений).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9. Подача заявок на участие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Для участия в каждом этапе Спартакиады, сельские поселения подают заранее предварительные заявки.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Для участия в районном этапе летней Спартакиады заявки подаются до 07.05.2019 по электронной почте </w:t>
      </w:r>
      <w:hyperlink r:id="rId5" w:history="1">
        <w:r w:rsidRPr="00FD012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zh-CN"/>
          </w:rPr>
          <w:t>savinova</w:t>
        </w:r>
        <w:r w:rsidRPr="00FD012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zh-CN"/>
          </w:rPr>
          <w:t>-</w:t>
        </w:r>
        <w:r w:rsidRPr="00FD012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zh-CN"/>
          </w:rPr>
          <w:t>lika</w:t>
        </w:r>
        <w:r w:rsidRPr="00FD012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zh-CN"/>
          </w:rPr>
          <w:t>@</w:t>
        </w:r>
        <w:r w:rsidRPr="00FD012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zh-CN"/>
          </w:rPr>
          <w:t>mail</w:t>
        </w:r>
        <w:r w:rsidRPr="00FD012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zh-CN"/>
          </w:rPr>
          <w:t>.</w:t>
        </w:r>
        <w:proofErr w:type="spellStart"/>
        <w:r w:rsidRPr="00FD012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zh-CN"/>
          </w:rPr>
          <w:t>ru</w:t>
        </w:r>
        <w:proofErr w:type="spellEnd"/>
      </w:hyperlink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В заявке указывается от какого поселения команда, ФИО участника (полностью), дата рождения, в каком виде соревнований участвует и виза врача (печать, подпись). Подписывает заявку глава сельского поселения (подпись, печать), тренер команды и медицинский работник (подпись, печать лечебного учреждения).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В день приезда тренер команды представляет в комиссию по допуску участников: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- оригинал именной заявки</w:t>
      </w:r>
    </w:p>
    <w:p w:rsidR="00FD0125" w:rsidRPr="00FD0125" w:rsidRDefault="00FD0125" w:rsidP="00FD01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D0125">
        <w:rPr>
          <w:rFonts w:ascii="Times New Roman" w:eastAsia="Calibri" w:hAnsi="Times New Roman" w:cs="Times New Roman"/>
          <w:sz w:val="28"/>
          <w:szCs w:val="28"/>
          <w:lang w:eastAsia="zh-CN"/>
        </w:rPr>
        <w:t>- паспорт на каждого участника Спартакиады</w:t>
      </w:r>
    </w:p>
    <w:p w:rsidR="00FD0125" w:rsidRDefault="00FD0125"/>
    <w:sectPr w:rsidR="00FD0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10312"/>
    <w:multiLevelType w:val="hybridMultilevel"/>
    <w:tmpl w:val="79D2118C"/>
    <w:lvl w:ilvl="0" w:tplc="62665230">
      <w:start w:val="1"/>
      <w:numFmt w:val="decimal"/>
      <w:lvlText w:val="%1."/>
      <w:lvlJc w:val="left"/>
      <w:pPr>
        <w:ind w:left="3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59" w:hanging="360"/>
      </w:pPr>
    </w:lvl>
    <w:lvl w:ilvl="2" w:tplc="0419001B" w:tentative="1">
      <w:start w:val="1"/>
      <w:numFmt w:val="lowerRoman"/>
      <w:lvlText w:val="%3."/>
      <w:lvlJc w:val="right"/>
      <w:pPr>
        <w:ind w:left="5279" w:hanging="180"/>
      </w:pPr>
    </w:lvl>
    <w:lvl w:ilvl="3" w:tplc="0419000F" w:tentative="1">
      <w:start w:val="1"/>
      <w:numFmt w:val="decimal"/>
      <w:lvlText w:val="%4."/>
      <w:lvlJc w:val="left"/>
      <w:pPr>
        <w:ind w:left="5999" w:hanging="360"/>
      </w:pPr>
    </w:lvl>
    <w:lvl w:ilvl="4" w:tplc="04190019" w:tentative="1">
      <w:start w:val="1"/>
      <w:numFmt w:val="lowerLetter"/>
      <w:lvlText w:val="%5."/>
      <w:lvlJc w:val="left"/>
      <w:pPr>
        <w:ind w:left="6719" w:hanging="360"/>
      </w:pPr>
    </w:lvl>
    <w:lvl w:ilvl="5" w:tplc="0419001B" w:tentative="1">
      <w:start w:val="1"/>
      <w:numFmt w:val="lowerRoman"/>
      <w:lvlText w:val="%6."/>
      <w:lvlJc w:val="right"/>
      <w:pPr>
        <w:ind w:left="7439" w:hanging="180"/>
      </w:pPr>
    </w:lvl>
    <w:lvl w:ilvl="6" w:tplc="0419000F" w:tentative="1">
      <w:start w:val="1"/>
      <w:numFmt w:val="decimal"/>
      <w:lvlText w:val="%7."/>
      <w:lvlJc w:val="left"/>
      <w:pPr>
        <w:ind w:left="8159" w:hanging="360"/>
      </w:pPr>
    </w:lvl>
    <w:lvl w:ilvl="7" w:tplc="04190019" w:tentative="1">
      <w:start w:val="1"/>
      <w:numFmt w:val="lowerLetter"/>
      <w:lvlText w:val="%8."/>
      <w:lvlJc w:val="left"/>
      <w:pPr>
        <w:ind w:left="8879" w:hanging="360"/>
      </w:pPr>
    </w:lvl>
    <w:lvl w:ilvl="8" w:tplc="0419001B" w:tentative="1">
      <w:start w:val="1"/>
      <w:numFmt w:val="lowerRoman"/>
      <w:lvlText w:val="%9."/>
      <w:lvlJc w:val="right"/>
      <w:pPr>
        <w:ind w:left="959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C6C"/>
    <w:rsid w:val="000D720F"/>
    <w:rsid w:val="00197F8A"/>
    <w:rsid w:val="00236921"/>
    <w:rsid w:val="0024403F"/>
    <w:rsid w:val="00252F7B"/>
    <w:rsid w:val="00314C73"/>
    <w:rsid w:val="00443F6D"/>
    <w:rsid w:val="004523E6"/>
    <w:rsid w:val="006D445F"/>
    <w:rsid w:val="00740900"/>
    <w:rsid w:val="007B7E65"/>
    <w:rsid w:val="007F0C6C"/>
    <w:rsid w:val="008207FD"/>
    <w:rsid w:val="009E5BAB"/>
    <w:rsid w:val="00A457BB"/>
    <w:rsid w:val="00B513FA"/>
    <w:rsid w:val="00CF02DD"/>
    <w:rsid w:val="00D53079"/>
    <w:rsid w:val="00FB0896"/>
    <w:rsid w:val="00FD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24DA2-08F3-439B-924B-4D8E02B48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"/>
    <w:basedOn w:val="a"/>
    <w:rsid w:val="007F0C6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styleId="a4">
    <w:name w:val="Table Grid"/>
    <w:basedOn w:val="a1"/>
    <w:uiPriority w:val="99"/>
    <w:unhideWhenUsed/>
    <w:rsid w:val="00FD012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rPr>
      <w:rFonts w:ascii="Calibri" w:eastAsia="Calibri" w:hAnsi="Calibri" w:cs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0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vinova-li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3</cp:revision>
  <cp:lastPrinted>2018-11-27T06:14:00Z</cp:lastPrinted>
  <dcterms:created xsi:type="dcterms:W3CDTF">2019-05-07T07:53:00Z</dcterms:created>
  <dcterms:modified xsi:type="dcterms:W3CDTF">2019-05-08T01:04:00Z</dcterms:modified>
</cp:coreProperties>
</file>