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F14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9852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F14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F1401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291</w:t>
      </w:r>
      <w:bookmarkStart w:id="0" w:name="_GoBack"/>
      <w:bookmarkEnd w:id="0"/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реализации проекта по ранней профессиональной ориентации учащихся общеобразовательных организаций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Красночикойского района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«Билет в будущее» в 2023 году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Министерства образования и науки Забайкальского края 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31.03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№ 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«О реализации проекта по ранней профессиональной ориентации учащихся общеобразовательных организаций «Билет в будущее» в 2023 году»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рамках реализации федерального проекта «Успех каждого ребенка» национального проекта «Образование», в целях реализации проекта по ранней профессиональной ориентации учащихся 6-11 классов общеобразовательных</w:t>
      </w:r>
      <w:r w:rsid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организаций «Билет в будущее» (далее - Проект)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статьи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E206B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8E206B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Назначить муниципальным координатором </w:t>
      </w:r>
      <w:r w:rsid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реализации</w:t>
      </w:r>
      <w:r w:rsidR="008E206B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="008E206B"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роекта </w:t>
      </w:r>
      <w:r w:rsidR="008E206B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Никончук Анастасию Викторовну, главного специалиста управления образования администрации муниципального района</w:t>
      </w:r>
      <w:r w:rsid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8E206B" w:rsidRPr="008E206B" w:rsidRDefault="008E206B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Рекомендовать руководителям образовательных организаций: </w:t>
      </w:r>
    </w:p>
    <w:p w:rsidR="008E206B" w:rsidRDefault="008E206B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назначить ответственное лицо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(педагога-навигатора) </w:t>
      </w:r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 реализацию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Проекта на платформе;</w:t>
      </w:r>
    </w:p>
    <w:p w:rsidR="008E206B" w:rsidRDefault="008E206B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2.2. обеспечить информирование обучающихся 6-11 классов, а также их </w:t>
      </w:r>
      <w:r w:rsid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родителей (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законных представителей</w:t>
      </w:r>
      <w:r w:rsid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 реализации Проекта;</w:t>
      </w:r>
    </w:p>
    <w:p w:rsidR="008E206B" w:rsidRDefault="008E206B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2.3. обеспечить регистрацию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в том числе обучающихся с ограниченными возможностями здоровья и инвалидностью, на платформе Проекта;</w:t>
      </w:r>
    </w:p>
    <w:p w:rsidR="008E206B" w:rsidRDefault="008E206B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2.4. обеспечить </w:t>
      </w:r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участие </w:t>
      </w:r>
      <w:proofErr w:type="gramStart"/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</w:t>
      </w:r>
      <w:proofErr w:type="gramEnd"/>
      <w:r w:rsidRPr="008E206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профориентационной онлайн-диагностике</w:t>
      </w:r>
      <w:r w:rsid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BB7F18" w:rsidRDefault="00BB7F18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2.5. о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беспечить участие обучающихся 6-11 классов в практических мероприятиях в очном и онлайн формата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х, реализуемых на базе площадок;</w:t>
      </w:r>
      <w:proofErr w:type="gramEnd"/>
    </w:p>
    <w:p w:rsidR="00BB7F18" w:rsidRDefault="00BB7F18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2.6. р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егулярно размещать на официальных сайтах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информацию о ходе реализации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мероприятий Проекта.</w:t>
      </w:r>
    </w:p>
    <w:p w:rsidR="008E206B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3. </w:t>
      </w:r>
      <w:proofErr w:type="gramStart"/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выполнением данного постановления возложить на  начальника управления образования администрации муниципального района «Красночикойский район» Трофимову Н. В.</w:t>
      </w: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37F6C" w:rsidRDefault="00F37F6C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обязанности</w:t>
      </w:r>
    </w:p>
    <w:p w:rsidR="00BB7F18" w:rsidRPr="00BB7F18" w:rsidRDefault="00F37F6C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</w:p>
    <w:p w:rsidR="00BB7F18" w:rsidRPr="00BB7F18" w:rsidRDefault="00BB7F18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В. М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Тюриков</w:t>
      </w:r>
    </w:p>
    <w:sectPr w:rsidR="00BB7F18" w:rsidRPr="00BB7F1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440"/>
    <w:rsid w:val="004B5C47"/>
    <w:rsid w:val="008E206B"/>
    <w:rsid w:val="00985282"/>
    <w:rsid w:val="00A6504B"/>
    <w:rsid w:val="00BB7F18"/>
    <w:rsid w:val="00F11440"/>
    <w:rsid w:val="00F14014"/>
    <w:rsid w:val="00F3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2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2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8</cp:revision>
  <cp:lastPrinted>2023-05-23T08:27:00Z</cp:lastPrinted>
  <dcterms:created xsi:type="dcterms:W3CDTF">2023-05-23T07:52:00Z</dcterms:created>
  <dcterms:modified xsi:type="dcterms:W3CDTF">2023-05-25T06:42:00Z</dcterms:modified>
</cp:coreProperties>
</file>