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B5354">
        <w:rPr>
          <w:sz w:val="28"/>
          <w:szCs w:val="28"/>
        </w:rPr>
        <w:t>14</w:t>
      </w:r>
      <w:r>
        <w:rPr>
          <w:sz w:val="28"/>
          <w:szCs w:val="28"/>
        </w:rPr>
        <w:t>»</w:t>
      </w:r>
      <w:r w:rsidR="00BB5354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 2021</w:t>
      </w:r>
      <w:r w:rsidR="00024B19">
        <w:rPr>
          <w:sz w:val="28"/>
          <w:szCs w:val="28"/>
        </w:rPr>
        <w:t xml:space="preserve"> г.                                                                                 № </w:t>
      </w:r>
      <w:r w:rsidR="00BB5354">
        <w:rPr>
          <w:sz w:val="28"/>
          <w:szCs w:val="28"/>
        </w:rPr>
        <w:t>17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30397D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BF5911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BF5911">
        <w:rPr>
          <w:b/>
          <w:sz w:val="28"/>
          <w:szCs w:val="28"/>
        </w:rPr>
        <w:t>отмене</w:t>
      </w:r>
      <w:r w:rsidR="00351137">
        <w:rPr>
          <w:b/>
          <w:sz w:val="28"/>
          <w:szCs w:val="28"/>
        </w:rPr>
        <w:t xml:space="preserve">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693E12">
        <w:rPr>
          <w:b/>
          <w:sz w:val="28"/>
          <w:szCs w:val="28"/>
        </w:rPr>
        <w:t>,</w:t>
      </w:r>
      <w:r w:rsidR="002C1B40">
        <w:rPr>
          <w:b/>
          <w:sz w:val="28"/>
          <w:szCs w:val="28"/>
        </w:rPr>
        <w:t xml:space="preserve"> </w:t>
      </w:r>
      <w:r w:rsidR="0030397D" w:rsidRPr="0030397D">
        <w:rPr>
          <w:b/>
          <w:sz w:val="28"/>
          <w:szCs w:val="28"/>
        </w:rPr>
        <w:t>введенного постановлением главы муниципального района «Красночикойский район» от 20.10.2021 г. № 7 «О введении режима повышенной готовности на территории муниципального района «Красночикойский район» в связи с сохраняющимися рисками возникновения аварийных ситуаций в системе электроснабжения теплоснабжающих организаций»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bookmarkStart w:id="0" w:name="_GoBack"/>
      <w:proofErr w:type="gramStart"/>
      <w:r>
        <w:rPr>
          <w:sz w:val="28"/>
          <w:szCs w:val="20"/>
        </w:rPr>
        <w:t>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693E12">
        <w:rPr>
          <w:sz w:val="28"/>
          <w:szCs w:val="20"/>
        </w:rPr>
        <w:t>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351137">
        <w:rPr>
          <w:sz w:val="28"/>
          <w:szCs w:val="20"/>
        </w:rPr>
        <w:t xml:space="preserve">ойского района от </w:t>
      </w:r>
      <w:r w:rsidR="0030397D">
        <w:rPr>
          <w:sz w:val="28"/>
          <w:szCs w:val="20"/>
        </w:rPr>
        <w:t>14</w:t>
      </w:r>
      <w:r w:rsidR="00351137">
        <w:rPr>
          <w:sz w:val="28"/>
          <w:szCs w:val="20"/>
        </w:rPr>
        <w:t>.</w:t>
      </w:r>
      <w:r w:rsidR="002C1B40">
        <w:rPr>
          <w:sz w:val="28"/>
          <w:szCs w:val="20"/>
        </w:rPr>
        <w:t>1</w:t>
      </w:r>
      <w:r w:rsidR="0030397D">
        <w:rPr>
          <w:sz w:val="28"/>
          <w:szCs w:val="20"/>
        </w:rPr>
        <w:t>2</w:t>
      </w:r>
      <w:r w:rsidR="00351137">
        <w:rPr>
          <w:sz w:val="28"/>
          <w:szCs w:val="20"/>
        </w:rPr>
        <w:t>.2021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30397D">
        <w:rPr>
          <w:sz w:val="28"/>
          <w:szCs w:val="20"/>
        </w:rPr>
        <w:t>7</w:t>
      </w:r>
      <w:r w:rsidRPr="003919F2">
        <w:rPr>
          <w:sz w:val="28"/>
          <w:szCs w:val="20"/>
        </w:rPr>
        <w:t>,</w:t>
      </w:r>
      <w:r w:rsidR="00B27E25">
        <w:rPr>
          <w:sz w:val="28"/>
          <w:szCs w:val="28"/>
        </w:rPr>
        <w:t xml:space="preserve"> </w:t>
      </w:r>
      <w:bookmarkEnd w:id="0"/>
      <w:r w:rsidR="00B27E25">
        <w:rPr>
          <w:sz w:val="28"/>
          <w:szCs w:val="28"/>
        </w:rPr>
        <w:t>в связи со стабилизацией обстановки и оптимальным устранением рисков возникновения</w:t>
      </w:r>
      <w:proofErr w:type="gramEnd"/>
      <w:r w:rsidR="00B27E25">
        <w:rPr>
          <w:sz w:val="28"/>
          <w:szCs w:val="28"/>
        </w:rPr>
        <w:t xml:space="preserve"> аварийных ситуаций в системе электроснабжения теплоснабжающих организаций, послужившим основанием для введения режима повышенной готовности, решением вопроса наличия источников  автономного электроснабжения,</w:t>
      </w:r>
      <w:r w:rsidRPr="003919F2">
        <w:rPr>
          <w:sz w:val="28"/>
          <w:szCs w:val="20"/>
        </w:rPr>
        <w:t xml:space="preserve"> </w:t>
      </w:r>
      <w:r w:rsidR="002C1B40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335567" w:rsidRPr="00335567" w:rsidRDefault="001B3862" w:rsidP="003355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35567">
        <w:rPr>
          <w:sz w:val="28"/>
          <w:szCs w:val="28"/>
        </w:rPr>
        <w:t xml:space="preserve">1. Отменить с 14 декабря 2021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</w:t>
      </w:r>
      <w:r w:rsidR="00335567" w:rsidRPr="00335567">
        <w:rPr>
          <w:sz w:val="28"/>
          <w:szCs w:val="28"/>
        </w:rPr>
        <w:t>от 20.10.2021 г. № 7 «О введении режима повышенной готовности на территории муниципального района «Красночикойский район» в связи с сохраняющимися рисками возникновения аварийных ситуаций в системе электроснабжения теплоснабжающих организаций»</w:t>
      </w:r>
    </w:p>
    <w:p w:rsidR="00024B19" w:rsidRPr="00351137" w:rsidRDefault="00335567" w:rsidP="003355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</w:t>
      </w:r>
    </w:p>
    <w:p w:rsidR="0051547F" w:rsidRDefault="00423430" w:rsidP="00B27E2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 xml:space="preserve">главы </w:t>
      </w:r>
      <w:r w:rsidR="00684A4F">
        <w:rPr>
          <w:sz w:val="28"/>
          <w:szCs w:val="28"/>
        </w:rPr>
        <w:t>муниципального района</w:t>
      </w:r>
    </w:p>
    <w:p w:rsidR="00076E71" w:rsidRDefault="00684A4F" w:rsidP="00B27E25">
      <w:pPr>
        <w:jc w:val="both"/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E63CD4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E63CD4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E63CD4">
        <w:rPr>
          <w:sz w:val="28"/>
          <w:szCs w:val="28"/>
        </w:rPr>
        <w:t>Филиппов</w:t>
      </w:r>
      <w:proofErr w:type="spellEnd"/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B3862"/>
    <w:rsid w:val="002C1B40"/>
    <w:rsid w:val="003036AD"/>
    <w:rsid w:val="0030397D"/>
    <w:rsid w:val="00335567"/>
    <w:rsid w:val="00351137"/>
    <w:rsid w:val="003919F2"/>
    <w:rsid w:val="003E03E9"/>
    <w:rsid w:val="00423430"/>
    <w:rsid w:val="004E4C98"/>
    <w:rsid w:val="0051547F"/>
    <w:rsid w:val="00531EBC"/>
    <w:rsid w:val="00533541"/>
    <w:rsid w:val="006129C9"/>
    <w:rsid w:val="00684A4F"/>
    <w:rsid w:val="00693E12"/>
    <w:rsid w:val="00832AF3"/>
    <w:rsid w:val="00944CDE"/>
    <w:rsid w:val="00954B5D"/>
    <w:rsid w:val="009964FA"/>
    <w:rsid w:val="00A77909"/>
    <w:rsid w:val="00B27E25"/>
    <w:rsid w:val="00BB5354"/>
    <w:rsid w:val="00BE1E48"/>
    <w:rsid w:val="00BF5911"/>
    <w:rsid w:val="00C66760"/>
    <w:rsid w:val="00C84FA3"/>
    <w:rsid w:val="00E05FA4"/>
    <w:rsid w:val="00E258C6"/>
    <w:rsid w:val="00E63CD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7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16</cp:revision>
  <cp:lastPrinted>2021-12-14T05:34:00Z</cp:lastPrinted>
  <dcterms:created xsi:type="dcterms:W3CDTF">2021-12-14T02:18:00Z</dcterms:created>
  <dcterms:modified xsi:type="dcterms:W3CDTF">2021-12-24T07:19:00Z</dcterms:modified>
</cp:coreProperties>
</file>