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76B" w:rsidRDefault="00E9676B" w:rsidP="00E9676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676B" w:rsidRPr="00BF4441" w:rsidRDefault="00E9676B" w:rsidP="00E967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E9676B" w:rsidRDefault="00E9676B" w:rsidP="00E9676B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E9676B" w:rsidRDefault="00E9676B" w:rsidP="00E9676B">
      <w:pPr>
        <w:rPr>
          <w:sz w:val="28"/>
          <w:szCs w:val="28"/>
        </w:rPr>
      </w:pPr>
    </w:p>
    <w:p w:rsidR="00E9676B" w:rsidRDefault="00E9676B" w:rsidP="00E9676B">
      <w:pPr>
        <w:rPr>
          <w:sz w:val="28"/>
          <w:szCs w:val="28"/>
        </w:rPr>
      </w:pPr>
    </w:p>
    <w:p w:rsidR="00E9676B" w:rsidRDefault="00E9676B" w:rsidP="00E967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9676B" w:rsidRDefault="00E9676B" w:rsidP="00E9676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1351">
        <w:rPr>
          <w:sz w:val="28"/>
          <w:szCs w:val="28"/>
        </w:rPr>
        <w:t xml:space="preserve">21 </w:t>
      </w:r>
      <w:r>
        <w:rPr>
          <w:sz w:val="28"/>
          <w:szCs w:val="28"/>
        </w:rPr>
        <w:t xml:space="preserve">  мая  2019 г.                                                                                        № </w:t>
      </w:r>
      <w:r w:rsidR="001B1351">
        <w:rPr>
          <w:sz w:val="28"/>
          <w:szCs w:val="28"/>
        </w:rPr>
        <w:t>5</w:t>
      </w:r>
    </w:p>
    <w:p w:rsidR="00E9676B" w:rsidRDefault="00E9676B" w:rsidP="00E9676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9676B" w:rsidRDefault="00E9676B" w:rsidP="00E9676B">
      <w:pPr>
        <w:jc w:val="center"/>
        <w:rPr>
          <w:sz w:val="28"/>
          <w:szCs w:val="28"/>
        </w:rPr>
      </w:pPr>
    </w:p>
    <w:p w:rsidR="00E9676B" w:rsidRDefault="00E9676B" w:rsidP="00E9676B">
      <w:pPr>
        <w:jc w:val="center"/>
        <w:rPr>
          <w:sz w:val="28"/>
          <w:szCs w:val="28"/>
        </w:rPr>
      </w:pPr>
    </w:p>
    <w:p w:rsidR="00E9676B" w:rsidRPr="008777C1" w:rsidRDefault="00E9676B" w:rsidP="00E9676B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О введении режима чрезвычайной ситуации на территории муниципального района «Красночикойский район» </w:t>
      </w:r>
    </w:p>
    <w:bookmarkEnd w:id="0"/>
    <w:p w:rsidR="00E9676B" w:rsidRDefault="00E9676B" w:rsidP="00E9676B">
      <w:pPr>
        <w:rPr>
          <w:sz w:val="28"/>
          <w:szCs w:val="28"/>
        </w:rPr>
      </w:pPr>
    </w:p>
    <w:p w:rsidR="00E9676B" w:rsidRPr="007E7C5B" w:rsidRDefault="00E9676B" w:rsidP="00E9676B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25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</w:t>
      </w:r>
      <w:r w:rsidR="0025312B">
        <w:rPr>
          <w:sz w:val="28"/>
          <w:szCs w:val="20"/>
        </w:rPr>
        <w:t>Красночикойский район», а также решения</w:t>
      </w:r>
      <w:r>
        <w:rPr>
          <w:sz w:val="28"/>
          <w:szCs w:val="20"/>
        </w:rPr>
        <w:t xml:space="preserve"> комиссии по предупреждению и ликвидации чрезвычайных ситуаций и обеспечению пожарной безопасности Красночикойского района от 21.05.2019 года № 3, </w:t>
      </w:r>
      <w:r w:rsidR="001C0D72">
        <w:rPr>
          <w:sz w:val="28"/>
          <w:szCs w:val="20"/>
        </w:rPr>
        <w:t>в связи с нарушением жизнеобеспечения</w:t>
      </w:r>
      <w:r>
        <w:rPr>
          <w:sz w:val="28"/>
          <w:szCs w:val="20"/>
        </w:rPr>
        <w:t xml:space="preserve"> 3-х сельских поселений района из-за отсутствия транспортного и пешеходного сообщения, </w:t>
      </w:r>
      <w:r w:rsidR="001C0D72">
        <w:rPr>
          <w:sz w:val="28"/>
          <w:szCs w:val="20"/>
        </w:rPr>
        <w:t>в том числе и невозможностью передвижения пожарной техники в условиях пожароопасного периода (установление</w:t>
      </w:r>
      <w:r w:rsidR="0025312B">
        <w:rPr>
          <w:sz w:val="28"/>
          <w:szCs w:val="20"/>
        </w:rPr>
        <w:t xml:space="preserve"> сухой ветре</w:t>
      </w:r>
      <w:r w:rsidR="001C0D72">
        <w:rPr>
          <w:sz w:val="28"/>
          <w:szCs w:val="20"/>
        </w:rPr>
        <w:t>ной погоды, высокие среднесуточные</w:t>
      </w:r>
      <w:r w:rsidR="0025312B">
        <w:rPr>
          <w:sz w:val="28"/>
          <w:szCs w:val="20"/>
        </w:rPr>
        <w:t xml:space="preserve"> температу</w:t>
      </w:r>
      <w:r w:rsidR="001C0D72">
        <w:rPr>
          <w:sz w:val="28"/>
          <w:szCs w:val="20"/>
        </w:rPr>
        <w:t>ры</w:t>
      </w:r>
      <w:r w:rsidR="0025312B">
        <w:rPr>
          <w:sz w:val="28"/>
          <w:szCs w:val="20"/>
        </w:rPr>
        <w:t>, способствующими повышению класса горимости</w:t>
      </w:r>
      <w:r w:rsidR="001C0D72">
        <w:rPr>
          <w:sz w:val="28"/>
          <w:szCs w:val="20"/>
        </w:rPr>
        <w:t>)</w:t>
      </w:r>
      <w:r w:rsidR="0025312B">
        <w:rPr>
          <w:sz w:val="28"/>
          <w:szCs w:val="20"/>
        </w:rPr>
        <w:t xml:space="preserve"> </w:t>
      </w:r>
      <w:r>
        <w:rPr>
          <w:sz w:val="28"/>
          <w:szCs w:val="20"/>
        </w:rPr>
        <w:t>постановляю</w:t>
      </w:r>
      <w:r w:rsidR="0025312B">
        <w:rPr>
          <w:sz w:val="28"/>
          <w:szCs w:val="20"/>
        </w:rPr>
        <w:t>:</w:t>
      </w:r>
    </w:p>
    <w:p w:rsidR="00E9676B" w:rsidRPr="009E1F3D" w:rsidRDefault="00E9676B" w:rsidP="00E9676B">
      <w:pPr>
        <w:jc w:val="both"/>
        <w:rPr>
          <w:sz w:val="28"/>
          <w:szCs w:val="28"/>
        </w:rPr>
      </w:pPr>
    </w:p>
    <w:p w:rsidR="00E9676B" w:rsidRDefault="00E9676B" w:rsidP="0025312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Ввести с 21 мая 2019</w:t>
      </w:r>
      <w:r w:rsidRPr="00FA15B8">
        <w:rPr>
          <w:sz w:val="28"/>
          <w:szCs w:val="28"/>
        </w:rPr>
        <w:t xml:space="preserve"> </w:t>
      </w:r>
      <w:r>
        <w:rPr>
          <w:sz w:val="28"/>
          <w:szCs w:val="28"/>
        </w:rPr>
        <w:t>года на территории муниципального района</w:t>
      </w:r>
    </w:p>
    <w:p w:rsidR="00E9676B" w:rsidRPr="004A79FD" w:rsidRDefault="00E9676B" w:rsidP="0025312B">
      <w:pPr>
        <w:jc w:val="both"/>
        <w:rPr>
          <w:sz w:val="28"/>
          <w:szCs w:val="28"/>
        </w:rPr>
      </w:pPr>
      <w:r w:rsidRPr="004A79FD">
        <w:rPr>
          <w:sz w:val="28"/>
          <w:szCs w:val="28"/>
        </w:rPr>
        <w:t>«Красночикойский район» района режим чрезвычайной ситуации.</w:t>
      </w:r>
    </w:p>
    <w:p w:rsidR="00E9676B" w:rsidRDefault="00E9676B" w:rsidP="0025312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</w:t>
      </w:r>
      <w:r w:rsidR="0025312B">
        <w:rPr>
          <w:sz w:val="28"/>
          <w:szCs w:val="28"/>
        </w:rPr>
        <w:t>отдела по орга</w:t>
      </w:r>
      <w:r>
        <w:rPr>
          <w:sz w:val="28"/>
          <w:szCs w:val="28"/>
        </w:rPr>
        <w:t>низации мероприятий по ГО и ЧС и</w:t>
      </w:r>
    </w:p>
    <w:p w:rsidR="00E9676B" w:rsidRDefault="00E9676B" w:rsidP="0025312B">
      <w:pPr>
        <w:jc w:val="both"/>
        <w:rPr>
          <w:sz w:val="28"/>
          <w:szCs w:val="28"/>
        </w:rPr>
      </w:pPr>
      <w:r w:rsidRPr="00E9676B">
        <w:rPr>
          <w:sz w:val="28"/>
          <w:szCs w:val="28"/>
        </w:rPr>
        <w:t>мобилизационной подготовке администрации муниципального района «Красночикойский район» (</w:t>
      </w:r>
      <w:proofErr w:type="spellStart"/>
      <w:r w:rsidRPr="00E9676B">
        <w:rPr>
          <w:sz w:val="28"/>
          <w:szCs w:val="28"/>
        </w:rPr>
        <w:t>Бугринскому</w:t>
      </w:r>
      <w:proofErr w:type="spellEnd"/>
      <w:r w:rsidRPr="00E9676B">
        <w:rPr>
          <w:sz w:val="28"/>
          <w:szCs w:val="28"/>
        </w:rPr>
        <w:t xml:space="preserve"> А.Ф.)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чрезвычайной ситуации. Отслеживать проведение ежедневного мониторинга  по наличию телефонной связи со всеми населенными пунктами района.</w:t>
      </w:r>
    </w:p>
    <w:p w:rsidR="00E9676B" w:rsidRPr="00E9676B" w:rsidRDefault="0025312B" w:rsidP="002531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9676B">
        <w:rPr>
          <w:sz w:val="28"/>
          <w:szCs w:val="28"/>
        </w:rPr>
        <w:t>3. Главам сельских поселений «Жиндойское» и «Большереченское»</w:t>
      </w:r>
      <w:r w:rsidR="002561DD">
        <w:rPr>
          <w:sz w:val="28"/>
          <w:szCs w:val="28"/>
        </w:rPr>
        <w:t xml:space="preserve"> обеспечить транспортное сообщение через р. Чикой</w:t>
      </w:r>
      <w:r>
        <w:rPr>
          <w:sz w:val="28"/>
          <w:szCs w:val="28"/>
        </w:rPr>
        <w:t xml:space="preserve"> путем организации паромной переправы.</w:t>
      </w:r>
    </w:p>
    <w:p w:rsidR="00E9676B" w:rsidRPr="009230FD" w:rsidRDefault="00E9676B" w:rsidP="002531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F7CF9">
        <w:rPr>
          <w:sz w:val="28"/>
          <w:szCs w:val="28"/>
        </w:rPr>
        <w:t>4. Координацию работ, связанных с ликвидацией чрезвычайной</w:t>
      </w:r>
      <w:r>
        <w:rPr>
          <w:sz w:val="28"/>
          <w:szCs w:val="28"/>
        </w:rPr>
        <w:t xml:space="preserve"> </w:t>
      </w:r>
      <w:r w:rsidRPr="009230FD">
        <w:rPr>
          <w:sz w:val="28"/>
          <w:szCs w:val="28"/>
        </w:rPr>
        <w:t>ситуации, возложить на комиссию по предупреждению и ликвидации чрезвычайных ситуаций и обеспечению пожарной безопасности Красночикойского района.</w:t>
      </w:r>
      <w:r>
        <w:rPr>
          <w:sz w:val="28"/>
          <w:szCs w:val="28"/>
        </w:rPr>
        <w:t xml:space="preserve">     </w:t>
      </w:r>
    </w:p>
    <w:p w:rsidR="0025312B" w:rsidRDefault="00E9676B" w:rsidP="0025312B">
      <w:pPr>
        <w:ind w:left="525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исполнения</w:t>
      </w:r>
      <w:r w:rsidRPr="001F7CF9">
        <w:rPr>
          <w:sz w:val="28"/>
          <w:szCs w:val="28"/>
        </w:rPr>
        <w:t xml:space="preserve"> настоящего постановления возложить на</w:t>
      </w:r>
    </w:p>
    <w:p w:rsidR="00E9676B" w:rsidRDefault="00E9676B" w:rsidP="0025312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заместителя руководителя администрации муниципального района «Красночикойский район» </w:t>
      </w:r>
      <w:proofErr w:type="spellStart"/>
      <w:r w:rsidRPr="00B56E1B">
        <w:rPr>
          <w:sz w:val="28"/>
          <w:szCs w:val="28"/>
        </w:rPr>
        <w:t>В.М.Тюрикова</w:t>
      </w:r>
      <w:proofErr w:type="spellEnd"/>
      <w:r w:rsidRPr="00B56E1B">
        <w:rPr>
          <w:sz w:val="28"/>
          <w:szCs w:val="28"/>
        </w:rPr>
        <w:t>.</w:t>
      </w:r>
    </w:p>
    <w:p w:rsidR="001C0D72" w:rsidRDefault="001C0D72" w:rsidP="00E9676B">
      <w:pPr>
        <w:jc w:val="both"/>
        <w:rPr>
          <w:sz w:val="28"/>
          <w:szCs w:val="28"/>
        </w:rPr>
      </w:pPr>
    </w:p>
    <w:p w:rsidR="001C0D72" w:rsidRDefault="001C0D72" w:rsidP="00E9676B">
      <w:pPr>
        <w:jc w:val="both"/>
        <w:rPr>
          <w:sz w:val="28"/>
          <w:szCs w:val="28"/>
        </w:rPr>
      </w:pPr>
    </w:p>
    <w:p w:rsidR="001C0D72" w:rsidRDefault="001C0D72" w:rsidP="00E9676B">
      <w:pPr>
        <w:jc w:val="both"/>
        <w:rPr>
          <w:sz w:val="28"/>
          <w:szCs w:val="28"/>
        </w:rPr>
      </w:pPr>
    </w:p>
    <w:p w:rsidR="00E9676B" w:rsidRDefault="00E9676B" w:rsidP="00E9676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E9676B" w:rsidRPr="00B56E1B" w:rsidRDefault="00E9676B" w:rsidP="00E967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E9676B" w:rsidRDefault="00E9676B" w:rsidP="00E9676B">
      <w:pPr>
        <w:jc w:val="both"/>
        <w:rPr>
          <w:sz w:val="28"/>
          <w:szCs w:val="28"/>
        </w:rPr>
      </w:pPr>
    </w:p>
    <w:p w:rsidR="00712C34" w:rsidRDefault="00712C34"/>
    <w:sectPr w:rsidR="0071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76B"/>
    <w:rsid w:val="001B1351"/>
    <w:rsid w:val="001C0D72"/>
    <w:rsid w:val="0025312B"/>
    <w:rsid w:val="002561DD"/>
    <w:rsid w:val="00712C34"/>
    <w:rsid w:val="00E9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E9B3"/>
  <w15:docId w15:val="{037C8816-6E75-4009-B92C-99BCB9FD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2019-05-21T06:41:00Z</cp:lastPrinted>
  <dcterms:created xsi:type="dcterms:W3CDTF">2019-05-21T06:13:00Z</dcterms:created>
  <dcterms:modified xsi:type="dcterms:W3CDTF">2019-05-27T07:37:00Z</dcterms:modified>
</cp:coreProperties>
</file>