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D35" w:rsidRPr="00803620" w:rsidRDefault="00A60D35" w:rsidP="00A6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A60D35" w:rsidRPr="00803620" w:rsidRDefault="00A60D35" w:rsidP="00A6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60D35" w:rsidRPr="00803620" w:rsidRDefault="00A60D35" w:rsidP="00A6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60D35" w:rsidRPr="00803620" w:rsidRDefault="00A60D35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0D35" w:rsidRPr="00803620" w:rsidRDefault="00A60D35" w:rsidP="00A6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60D35" w:rsidRPr="00803620" w:rsidRDefault="000361BC" w:rsidP="00D744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декабря </w:t>
      </w:r>
      <w:r w:rsidR="006D23F6">
        <w:rPr>
          <w:rFonts w:ascii="Times New Roman" w:eastAsia="Times New Roman" w:hAnsi="Times New Roman" w:cs="Times New Roman"/>
          <w:sz w:val="28"/>
          <w:szCs w:val="28"/>
          <w:lang w:eastAsia="ru-RU"/>
        </w:rPr>
        <w:t>2018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1A5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D50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50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694</w:t>
      </w:r>
    </w:p>
    <w:p w:rsidR="00A60D35" w:rsidRPr="00803620" w:rsidRDefault="00A60D35" w:rsidP="00A6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60D35" w:rsidRPr="00803620" w:rsidRDefault="00A60D35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D35" w:rsidRPr="00803620" w:rsidRDefault="00A60D35" w:rsidP="00A6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D35" w:rsidRPr="00803620" w:rsidRDefault="00A60D35" w:rsidP="00A6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дополнительных мерах по обеспечению бесперебойной работы объектов жизнеобеспечения и комплексной безопасности образовательных о</w:t>
      </w:r>
      <w:r w:rsidR="00561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рганизаций во время новогодних </w:t>
      </w: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праздников и зимних каникул</w:t>
      </w:r>
    </w:p>
    <w:p w:rsidR="00A60D35" w:rsidRPr="00803620" w:rsidRDefault="00A60D35" w:rsidP="00A6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D35" w:rsidRPr="00803620" w:rsidRDefault="00A60D35" w:rsidP="00A60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D35" w:rsidRPr="00803620" w:rsidRDefault="00A60D35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наступлением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периода подготовки и проведения новогодних мероприятий и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зимних каникул в образовательных организациях, в целях предупреждения возникновения чрезвычайных, аварийных ситуаций, а также повышения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эффективности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комплексной безопасности, в соответствии со статьёй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A60D35" w:rsidRPr="00803620" w:rsidRDefault="00A60D35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D35" w:rsidRPr="00803620" w:rsidRDefault="00A60D35" w:rsidP="00A6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1.Руководителям муниципальных образовательных учреждений: </w:t>
      </w:r>
    </w:p>
    <w:p w:rsidR="00A60D35" w:rsidRPr="00803620" w:rsidRDefault="00A60D35" w:rsidP="00A60D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Принять дополнительные меры по обеспечению безопасности и жизнедеятельности образовательных организаций в вышеуказанный период, а именно:</w:t>
      </w:r>
    </w:p>
    <w:p w:rsidR="00A60D35" w:rsidRPr="00803620" w:rsidRDefault="001A5654" w:rsidP="001A565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1.1.1 организовать проведение внеплановых инструктажей с работниками охраны, вахтерами, сторожами, педагогами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воспитателями о действиях в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 возникновения чрезвычайных ситуаций, в том числе аварий в системах тепло-водо-энергоснабжения организаций;</w:t>
      </w:r>
    </w:p>
    <w:p w:rsidR="00A60D35" w:rsidRPr="00803620" w:rsidRDefault="001A5654" w:rsidP="005614F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1.1.2 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круглосуточное дежурство ответственных лиц из числа администрации и педагогических работников на весь каникулярный период времени;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графики дежурств представить в комите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>т образования до 20 декабря 2018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A60D35" w:rsidRPr="00803620" w:rsidRDefault="001A5654" w:rsidP="005614F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уточнить и довести до ответственных дежурных номера телефонов экстренной связи со специализированными аварийными службами в случае возникновения чрезвычайных ситуаций;</w:t>
      </w:r>
    </w:p>
    <w:p w:rsidR="00A60D35" w:rsidRPr="00803620" w:rsidRDefault="001A5654" w:rsidP="001A56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1.1.4 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контроль температурного режима и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предусмотреть достаточный запас твердого топлива на весь обозначенный период в организациях, имеющих собственные котельные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 представлять данную информацию в ЕДДС муниципального района с 9 до 10 часов по телефонам 2-23-93; предоставить в управление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сведения о сформированных запасах, заверенные подписью руководителя и печатью в электронно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виде до 21.12.2018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A60D35" w:rsidRPr="00803620" w:rsidRDefault="00A60D35" w:rsidP="00A60D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1.1.5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до 25 декабря провести </w:t>
      </w:r>
      <w:proofErr w:type="spellStart"/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комиссионно</w:t>
      </w:r>
      <w:proofErr w:type="spellEnd"/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выполнения требований пожарной безопасности и антитеррористической защищенности образовательных организаций с составлением соответствующих актов;</w:t>
      </w:r>
    </w:p>
    <w:p w:rsidR="00A60D35" w:rsidRDefault="001A5654" w:rsidP="00A60D35">
      <w:pPr>
        <w:shd w:val="clear" w:color="auto" w:fill="FFFFFF"/>
        <w:tabs>
          <w:tab w:val="left" w:pos="850"/>
        </w:tabs>
        <w:spacing w:after="0" w:line="240" w:lineRule="auto"/>
        <w:ind w:left="10" w:firstLine="32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1.1.6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дополнительные теоретические занятия по отработке действий персонала в случае возникновения чрезвычайной ситуации</w:t>
      </w:r>
      <w:r w:rsidR="005614F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а также практические </w:t>
      </w:r>
      <w:r w:rsidR="00A60D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тренировки по эвакуации</w:t>
      </w:r>
      <w:r w:rsidR="005614F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A60D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обучающихся, воспитанников и работников и их пошаговым действиям </w:t>
      </w:r>
      <w:r w:rsidR="00A60D3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 случае возникновения чрезвычайной ситуации с составлением </w:t>
      </w:r>
      <w:r w:rsidR="00A60D35" w:rsidRPr="00BD422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соответствующего акта;</w:t>
      </w:r>
    </w:p>
    <w:p w:rsidR="00A60D35" w:rsidRPr="00803620" w:rsidRDefault="001A5654" w:rsidP="00A60D35">
      <w:pPr>
        <w:shd w:val="clear" w:color="auto" w:fill="FFFFFF"/>
        <w:tabs>
          <w:tab w:val="left" w:pos="850"/>
        </w:tabs>
        <w:spacing w:after="0" w:line="240" w:lineRule="auto"/>
        <w:ind w:left="10" w:firstLine="32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1.1.7 обеспечить уборку мусора и предметов, способствующих возникновению пожаров на территории образовательной организации;</w:t>
      </w:r>
    </w:p>
    <w:p w:rsidR="00A60D35" w:rsidRPr="00803620" w:rsidRDefault="00A60D35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1.1.8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проверку готовности запасных выходов, очистку путей эвакуации от посторонних предметов;</w:t>
      </w:r>
    </w:p>
    <w:p w:rsidR="00A60D35" w:rsidRPr="00803620" w:rsidRDefault="00A60D35" w:rsidP="00A60D35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1.1.9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наличие в доступных местах ключей от распашных решеток;</w:t>
      </w:r>
    </w:p>
    <w:p w:rsidR="00A60D35" w:rsidRPr="00803620" w:rsidRDefault="001A5654" w:rsidP="005614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1.1.10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проверку огнетушителей и систем подачи воды для тушения пожара;</w:t>
      </w:r>
    </w:p>
    <w:p w:rsidR="00A60D35" w:rsidRPr="00803620" w:rsidRDefault="00A60D35" w:rsidP="005614F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1.2.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проведения предстоящих новогодних мероприятий организовать пожарно-профилактические мероприятия в соответствии с правилами пожарной безопасности и усилить контроль по недопущению проникновения посторонних лиц в образовательные учреждения:</w:t>
      </w:r>
    </w:p>
    <w:p w:rsidR="00A60D35" w:rsidRPr="005843EA" w:rsidRDefault="001A5654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1.2.1 </w:t>
      </w:r>
      <w:r w:rsidR="00A60D35"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организовать разъяснительную работу и проведение дополнительных </w:t>
      </w:r>
      <w:r w:rsidR="00A60D35" w:rsidRPr="00B731D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инструктажей с обучающимися и воспитанниками, а также сотрудниками </w:t>
      </w:r>
      <w:r w:rsidR="00A60D35" w:rsidRPr="00B731D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образовательных организаций с обязательным оформлением записей в </w:t>
      </w:r>
      <w:r w:rsidR="00A60D35"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классных журналах, журналах учета инструктажей на тему</w:t>
      </w:r>
      <w:r w:rsidR="00A60D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:</w:t>
      </w:r>
    </w:p>
    <w:p w:rsidR="00A60D35" w:rsidRDefault="001A5654" w:rsidP="00A60D35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A60D35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14FF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60D35" w:rsidRPr="00B731D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соблюдения правил безопасного по</w:t>
      </w:r>
      <w:r w:rsidR="00A60D3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ведения в общественных местах и </w:t>
      </w:r>
      <w:r w:rsidR="00A60D35" w:rsidRPr="00B731D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транспорте;</w:t>
      </w:r>
    </w:p>
    <w:p w:rsidR="00A60D35" w:rsidRPr="00B731D9" w:rsidRDefault="00A60D35" w:rsidP="00A60D35">
      <w:pPr>
        <w:widowControl w:val="0"/>
        <w:shd w:val="clear" w:color="auto" w:fill="FFFFFF"/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     </w:t>
      </w:r>
      <w:r w:rsidR="001A565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- </w:t>
      </w:r>
      <w:r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соблюдения правил дорожного движени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я и необходимости использования </w:t>
      </w:r>
      <w:r w:rsidRPr="00B731D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светоотражающих элементов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 </w:t>
      </w:r>
      <w:r w:rsidRPr="00B731D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темное время суток;</w:t>
      </w:r>
    </w:p>
    <w:p w:rsidR="00A60D35" w:rsidRPr="00B731D9" w:rsidRDefault="001A5654" w:rsidP="00A60D35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31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</w:t>
      </w:r>
      <w:r w:rsidR="00A60D3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 </w:t>
      </w:r>
      <w:r w:rsidR="005614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60D35" w:rsidRPr="00B731D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соблюдения правил пожарной и анти</w:t>
      </w:r>
      <w:r w:rsidR="00A60D3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террористической безопасности в </w:t>
      </w:r>
      <w:r w:rsidR="00A60D35" w:rsidRPr="00B731D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организации и быту;</w:t>
      </w:r>
    </w:p>
    <w:p w:rsidR="00A60D35" w:rsidRPr="00B731D9" w:rsidRDefault="001A5654" w:rsidP="00A60D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 w:firstLine="60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="00A60D35" w:rsidRPr="00B731D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="005614F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 </w:t>
      </w:r>
      <w:r w:rsidR="00A60D35" w:rsidRPr="00B731D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последствий применения пиротехнических средств в случаях </w:t>
      </w:r>
      <w:r w:rsidR="00A60D35"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некачественного изготовления или нарушения техники безопасности при их </w:t>
      </w:r>
      <w:r w:rsidR="00A60D35" w:rsidRPr="00B731D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использовании;</w:t>
      </w:r>
    </w:p>
    <w:p w:rsidR="00A60D35" w:rsidRDefault="001A5654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соблюдению мер безопасности при посещении водных объектов, </w:t>
      </w:r>
      <w:r w:rsidR="00A60D35" w:rsidRPr="00B73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покрытых льдом в осенне-зимний период;</w:t>
      </w:r>
    </w:p>
    <w:p w:rsidR="00A60D35" w:rsidRPr="00B731D9" w:rsidRDefault="001A5654" w:rsidP="00A60D35">
      <w:pPr>
        <w:tabs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60D35" w:rsidRPr="005D3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61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60D35" w:rsidRPr="005D3C0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соблюдению мер безопасности при использовании бытового газа.</w:t>
      </w:r>
    </w:p>
    <w:p w:rsidR="00A60D35" w:rsidRPr="00803620" w:rsidRDefault="001A5654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1.2.2 в целях пропаганды противопожарных знаний проверить оборудование уголков с наглядными плакатами, аншлагами с отражением вопросов противопожарной безопасности, оповещения о пожаре, эвакуации, действиях при угрозе совершения террористического акта;</w:t>
      </w:r>
    </w:p>
    <w:p w:rsidR="00A60D35" w:rsidRPr="00803620" w:rsidRDefault="00A60D35" w:rsidP="00A60D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1.2.3 провести повторный инструктаж и обучение педагогов и технического персонала правилам пожарной безопасности, обратив особое внимание на умение пользоваться огнетушителями;</w:t>
      </w:r>
    </w:p>
    <w:p w:rsidR="00A60D35" w:rsidRPr="00803620" w:rsidRDefault="00A60D35" w:rsidP="00A60D3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1.2.4 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ревизию ключей от всех помещений и выходов;</w:t>
      </w:r>
    </w:p>
    <w:p w:rsidR="00A60D35" w:rsidRPr="00803620" w:rsidRDefault="00A60D35" w:rsidP="00A60D3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1.2.5 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усилить</w:t>
      </w:r>
      <w:proofErr w:type="gramEnd"/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пропускным режимом.</w:t>
      </w:r>
    </w:p>
    <w:p w:rsidR="00A60D35" w:rsidRPr="00803620" w:rsidRDefault="00A60D35" w:rsidP="00A60D3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праздничных массовых мероприятий:</w:t>
      </w:r>
    </w:p>
    <w:p w:rsidR="00A60D35" w:rsidRPr="00803620" w:rsidRDefault="00A60D35" w:rsidP="00A60D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1.3.1 приказом руководителя назначить лиц, ответственных за проведение праздничного мероприятия с обязательным проведением инструктажа о соблюдении мер безопасности;</w:t>
      </w:r>
    </w:p>
    <w:p w:rsidR="00A60D35" w:rsidRPr="00803620" w:rsidRDefault="001A5654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1.3.2 обеспечить наличие средств пожаротушения в местах проведения праздничных мероприятий;</w:t>
      </w:r>
    </w:p>
    <w:p w:rsidR="00A60D35" w:rsidRPr="00803620" w:rsidRDefault="006D23F6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 под персональную ответственность принять исчерпывающие меры по соблюдению мер электро- и пожаробезопасности; </w:t>
      </w:r>
    </w:p>
    <w:p w:rsidR="00A60D35" w:rsidRPr="00803620" w:rsidRDefault="001A5654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1.3.4 категорически запретить использование внутри помещений образовательной организации пиротехнических изделий и свечей;</w:t>
      </w:r>
    </w:p>
    <w:p w:rsidR="00A60D35" w:rsidRPr="00803620" w:rsidRDefault="001A5654" w:rsidP="00A60D3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 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использование гирлянд на лампах накаливания любой мощности;</w:t>
      </w:r>
    </w:p>
    <w:p w:rsidR="00A60D35" w:rsidRPr="00803620" w:rsidRDefault="001A5654" w:rsidP="00A60D3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 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согласовать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по дежурству сотрудников полиции и пожарной части во время мероприятий;</w:t>
      </w:r>
    </w:p>
    <w:p w:rsidR="00A60D35" w:rsidRPr="00803620" w:rsidRDefault="001A5654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 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тавить в срок до 26 декабря 2018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(в электронном виде заверенные подпись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>ю руководителя) отчеты в управление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о готовно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ОУ к работе в каникулярный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период.</w:t>
      </w:r>
    </w:p>
    <w:p w:rsidR="00A60D35" w:rsidRPr="00803620" w:rsidRDefault="001A5654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данн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постановления возложить на </w:t>
      </w:r>
      <w:r w:rsidR="00262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управления </w:t>
      </w:r>
      <w:proofErr w:type="gramStart"/>
      <w:r w:rsidR="00262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</w:t>
      </w:r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gramEnd"/>
      <w:r w:rsidR="00A60D35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</w:t>
      </w:r>
      <w:r w:rsidR="002628A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Трофимову</w:t>
      </w:r>
      <w:r w:rsidR="00037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28AD">
        <w:rPr>
          <w:rFonts w:ascii="Times New Roman" w:eastAsia="Times New Roman" w:hAnsi="Times New Roman" w:cs="Times New Roman"/>
          <w:sz w:val="28"/>
          <w:szCs w:val="28"/>
          <w:lang w:eastAsia="ru-RU"/>
        </w:rPr>
        <w:t>Н.В</w:t>
      </w:r>
      <w:r w:rsidR="00A60D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60D35" w:rsidRPr="00803620" w:rsidRDefault="00A60D35" w:rsidP="00A60D3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D35" w:rsidRPr="00803620" w:rsidRDefault="00A60D35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D35" w:rsidRPr="00803620" w:rsidRDefault="00A60D35" w:rsidP="00A60D35">
      <w:pPr>
        <w:tabs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Е.А.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A60D35" w:rsidRPr="00803620" w:rsidRDefault="00A60D35" w:rsidP="00A6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</w:t>
      </w:r>
    </w:p>
    <w:p w:rsidR="00A2428E" w:rsidRDefault="00A2428E"/>
    <w:sectPr w:rsidR="00A2428E" w:rsidSect="00E57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D35"/>
    <w:rsid w:val="000361BC"/>
    <w:rsid w:val="00037553"/>
    <w:rsid w:val="001622BC"/>
    <w:rsid w:val="001A5654"/>
    <w:rsid w:val="002628AD"/>
    <w:rsid w:val="005614FF"/>
    <w:rsid w:val="006D23F6"/>
    <w:rsid w:val="00A2428E"/>
    <w:rsid w:val="00A60D35"/>
    <w:rsid w:val="00D50FBB"/>
    <w:rsid w:val="00D74426"/>
    <w:rsid w:val="00E57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48499"/>
  <w15:docId w15:val="{32F3EE98-FAC9-4168-AA5B-0FBE9D8F6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2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2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8</cp:revision>
  <cp:lastPrinted>2018-12-04T00:43:00Z</cp:lastPrinted>
  <dcterms:created xsi:type="dcterms:W3CDTF">2018-12-04T00:11:00Z</dcterms:created>
  <dcterms:modified xsi:type="dcterms:W3CDTF">2018-12-12T06:50:00Z</dcterms:modified>
</cp:coreProperties>
</file>