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53C" w:rsidRDefault="0077053C" w:rsidP="00576837">
      <w:pPr>
        <w:spacing w:after="0" w:line="240" w:lineRule="auto"/>
        <w:ind w:left="-851"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136F2E" w:rsidRDefault="0077053C" w:rsidP="00136F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</w:t>
      </w:r>
    </w:p>
    <w:p w:rsidR="0077053C" w:rsidRDefault="0077053C" w:rsidP="00136F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ОКРУГА ЗАБАЙКАЛЬСКОГО КРАЯ</w:t>
      </w:r>
    </w:p>
    <w:p w:rsidR="0077053C" w:rsidRDefault="0077053C" w:rsidP="006419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35B" w:rsidRDefault="0032135B" w:rsidP="006419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053C" w:rsidRDefault="0077053C" w:rsidP="00136F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77053C" w:rsidRDefault="001941B8" w:rsidP="006419F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«05» 03. 2026</w:t>
      </w:r>
      <w:r w:rsidR="0077053C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№ 163</w:t>
      </w:r>
    </w:p>
    <w:p w:rsidR="0077053C" w:rsidRDefault="0077053C" w:rsidP="00136F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AF58FD" w:rsidRDefault="00AF58FD" w:rsidP="00641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35B" w:rsidRDefault="0032135B" w:rsidP="00641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86A" w:rsidRDefault="0077053C" w:rsidP="00E72B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3C">
        <w:rPr>
          <w:rFonts w:ascii="Times New Roman" w:hAnsi="Times New Roman" w:cs="Times New Roman"/>
          <w:b/>
          <w:sz w:val="28"/>
          <w:szCs w:val="28"/>
        </w:rPr>
        <w:t>О проведении муниципального этапа Всероссийского фестиваля музейных экспозиций образовательных организаций «Без срока давности»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в 2026 году</w:t>
      </w:r>
    </w:p>
    <w:p w:rsidR="0032135B" w:rsidRDefault="0032135B" w:rsidP="00136F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8FD" w:rsidRDefault="0077053C" w:rsidP="00136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5746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основании Приказа М</w:t>
      </w:r>
      <w:r w:rsidR="009E66AC">
        <w:rPr>
          <w:rFonts w:ascii="Times New Roman" w:hAnsi="Times New Roman" w:cs="Times New Roman"/>
          <w:sz w:val="28"/>
          <w:szCs w:val="28"/>
        </w:rPr>
        <w:t>инистерства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66AC">
        <w:rPr>
          <w:rFonts w:ascii="Times New Roman" w:hAnsi="Times New Roman" w:cs="Times New Roman"/>
          <w:sz w:val="28"/>
          <w:szCs w:val="28"/>
        </w:rPr>
        <w:t xml:space="preserve">№ 67 от </w:t>
      </w:r>
      <w:r w:rsidR="00136F2E">
        <w:rPr>
          <w:rFonts w:ascii="Times New Roman" w:hAnsi="Times New Roman" w:cs="Times New Roman"/>
          <w:sz w:val="28"/>
          <w:szCs w:val="28"/>
        </w:rPr>
        <w:t>0</w:t>
      </w:r>
      <w:r w:rsidR="009E66AC">
        <w:rPr>
          <w:rFonts w:ascii="Times New Roman" w:hAnsi="Times New Roman" w:cs="Times New Roman"/>
          <w:sz w:val="28"/>
          <w:szCs w:val="28"/>
        </w:rPr>
        <w:t xml:space="preserve">6.02.2026, на основании статьи 26 Устава Красночикойского муниципального округа администрация </w:t>
      </w:r>
      <w:r w:rsidR="00AF58FD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9E66AC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r w:rsidR="00C574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F2E" w:rsidRDefault="00136F2E" w:rsidP="00136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BEA" w:rsidRPr="0032135B" w:rsidRDefault="00B04F21" w:rsidP="00136F2E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31B97" w:rsidRPr="0032135B">
        <w:rPr>
          <w:rFonts w:ascii="Times New Roman" w:hAnsi="Times New Roman" w:cs="Times New Roman"/>
          <w:sz w:val="28"/>
          <w:szCs w:val="28"/>
        </w:rPr>
        <w:t xml:space="preserve">ровести муниципальный этап </w:t>
      </w:r>
      <w:r w:rsidR="00374BEA" w:rsidRPr="0032135B">
        <w:rPr>
          <w:rFonts w:ascii="Times New Roman" w:hAnsi="Times New Roman" w:cs="Times New Roman"/>
          <w:sz w:val="28"/>
          <w:szCs w:val="28"/>
        </w:rPr>
        <w:t>Всероссийского фестиваля музейных экспозиций образовательных организаций «Без срока давности»</w:t>
      </w:r>
      <w:r w:rsidR="0032135B" w:rsidRPr="0032135B">
        <w:rPr>
          <w:rFonts w:ascii="Times New Roman" w:hAnsi="Times New Roman" w:cs="Times New Roman"/>
          <w:sz w:val="28"/>
          <w:szCs w:val="28"/>
        </w:rPr>
        <w:t xml:space="preserve"> с </w:t>
      </w:r>
      <w:r w:rsidR="00972C7E">
        <w:rPr>
          <w:rFonts w:ascii="Times New Roman" w:hAnsi="Times New Roman" w:cs="Times New Roman"/>
          <w:sz w:val="28"/>
          <w:szCs w:val="28"/>
        </w:rPr>
        <w:t>0</w:t>
      </w:r>
      <w:r w:rsidR="00F66059">
        <w:rPr>
          <w:rFonts w:ascii="Times New Roman" w:hAnsi="Times New Roman" w:cs="Times New Roman"/>
          <w:sz w:val="28"/>
          <w:szCs w:val="28"/>
        </w:rPr>
        <w:t>4.03.26 по 18</w:t>
      </w:r>
      <w:r w:rsidR="0032135B" w:rsidRPr="0032135B">
        <w:rPr>
          <w:rFonts w:ascii="Times New Roman" w:hAnsi="Times New Roman" w:cs="Times New Roman"/>
          <w:sz w:val="28"/>
          <w:szCs w:val="28"/>
        </w:rPr>
        <w:t>.03.26</w:t>
      </w:r>
    </w:p>
    <w:p w:rsidR="0032135B" w:rsidRDefault="00634D0A" w:rsidP="00136F2E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135B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231B97" w:rsidRPr="0032135B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32135B">
        <w:rPr>
          <w:rFonts w:ascii="Times New Roman" w:hAnsi="Times New Roman" w:cs="Times New Roman"/>
          <w:sz w:val="28"/>
          <w:szCs w:val="28"/>
        </w:rPr>
        <w:t>муниципального этапа Всероссийского фестиваля музейных экспозиций образовательных организаций «Без срока давности» в 2026 году (приложение 1)</w:t>
      </w:r>
      <w:r w:rsidR="00D7527F">
        <w:rPr>
          <w:rFonts w:ascii="Times New Roman" w:hAnsi="Times New Roman" w:cs="Times New Roman"/>
          <w:sz w:val="28"/>
          <w:szCs w:val="28"/>
        </w:rPr>
        <w:t>.</w:t>
      </w:r>
    </w:p>
    <w:p w:rsidR="00634D0A" w:rsidRPr="0032135B" w:rsidRDefault="0032135B" w:rsidP="00136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135B">
        <w:rPr>
          <w:rFonts w:ascii="Times New Roman" w:hAnsi="Times New Roman" w:cs="Times New Roman"/>
          <w:sz w:val="28"/>
          <w:szCs w:val="28"/>
        </w:rPr>
        <w:t xml:space="preserve">3. </w:t>
      </w:r>
      <w:r w:rsidR="00634D0A" w:rsidRPr="0032135B">
        <w:rPr>
          <w:rFonts w:ascii="Times New Roman" w:hAnsi="Times New Roman" w:cs="Times New Roman"/>
          <w:sz w:val="28"/>
          <w:szCs w:val="28"/>
        </w:rPr>
        <w:t>Утвердить состав конкурсной комиссии (приложение 2)</w:t>
      </w:r>
      <w:r w:rsidR="00D7527F">
        <w:rPr>
          <w:rFonts w:ascii="Times New Roman" w:hAnsi="Times New Roman" w:cs="Times New Roman"/>
          <w:sz w:val="28"/>
          <w:szCs w:val="28"/>
        </w:rPr>
        <w:t>.</w:t>
      </w:r>
      <w:r w:rsidR="00634D0A" w:rsidRPr="003213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BEA" w:rsidRPr="0032135B" w:rsidRDefault="00374BEA" w:rsidP="00136F2E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135B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</w:t>
      </w:r>
      <w:r w:rsidR="00AF58FD" w:rsidRPr="0032135B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  <w:r w:rsidRPr="0032135B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634D0A" w:rsidRPr="0032135B">
        <w:rPr>
          <w:rFonts w:ascii="Times New Roman" w:hAnsi="Times New Roman" w:cs="Times New Roman"/>
          <w:sz w:val="28"/>
          <w:szCs w:val="28"/>
        </w:rPr>
        <w:t>Н.В. Трофимову.</w:t>
      </w:r>
    </w:p>
    <w:p w:rsidR="00374BEA" w:rsidRDefault="00374BEA" w:rsidP="00136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255" w:rsidRDefault="00563255" w:rsidP="00C26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B26" w:rsidRDefault="0032135B" w:rsidP="00C26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30B26">
        <w:rPr>
          <w:rFonts w:ascii="Times New Roman" w:hAnsi="Times New Roman" w:cs="Times New Roman"/>
          <w:sz w:val="28"/>
          <w:szCs w:val="28"/>
        </w:rPr>
        <w:t>сполняющий обязанности</w:t>
      </w:r>
    </w:p>
    <w:p w:rsidR="00D7527F" w:rsidRDefault="0032135B" w:rsidP="00C26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7527F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374BEA" w:rsidRDefault="00D7527F" w:rsidP="00C26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Н.</w:t>
      </w:r>
      <w:r w:rsidR="00030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Конюков</w:t>
      </w:r>
      <w:proofErr w:type="spellEnd"/>
    </w:p>
    <w:p w:rsidR="00563255" w:rsidRDefault="00563255" w:rsidP="00C26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255" w:rsidRDefault="00563255" w:rsidP="005768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F2E" w:rsidRDefault="00136F2E" w:rsidP="005768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F2E" w:rsidRDefault="00136F2E" w:rsidP="005768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6F2E" w:rsidRDefault="00136F2E" w:rsidP="005768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255" w:rsidRDefault="00563255" w:rsidP="005768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255" w:rsidRDefault="00563255" w:rsidP="005768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FCB" w:rsidRDefault="00881FCB" w:rsidP="00136F2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E99" w:rsidRDefault="00941E99" w:rsidP="00136F2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AF58FD" w:rsidRDefault="00AF58FD" w:rsidP="00136F2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 </w:t>
      </w:r>
    </w:p>
    <w:p w:rsidR="00941E99" w:rsidRDefault="00136F2E" w:rsidP="00136F2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41E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6419F6" w:rsidRPr="001727AB" w:rsidRDefault="00941E99" w:rsidP="00136F2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6427BE" w:rsidRDefault="00881FCB" w:rsidP="00136F2E">
      <w:pPr>
        <w:spacing w:line="240" w:lineRule="auto"/>
        <w:ind w:lef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«05» 03.</w:t>
      </w:r>
      <w:r w:rsidR="00642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5D5F2F"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914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163</w:t>
      </w:r>
      <w:r w:rsidR="005D5F2F"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27BE" w:rsidRDefault="006427BE" w:rsidP="00136F2E">
      <w:pPr>
        <w:spacing w:line="240" w:lineRule="auto"/>
        <w:ind w:lef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255" w:rsidRDefault="006427BE" w:rsidP="00136F2E">
      <w:pPr>
        <w:spacing w:line="240" w:lineRule="auto"/>
        <w:ind w:left="-57" w:firstLine="6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7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 о проведении муниципального этапа Всероссийского фестиваля музейных экспозиций образовательных организаций «Без срока давности» в 2026 году</w:t>
      </w:r>
    </w:p>
    <w:p w:rsidR="006427BE" w:rsidRDefault="006427BE" w:rsidP="00136F2E">
      <w:pPr>
        <w:spacing w:after="0" w:line="240" w:lineRule="auto"/>
        <w:ind w:left="-57" w:firstLine="62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58FD" w:rsidRDefault="006427BE" w:rsidP="00136F2E">
      <w:pPr>
        <w:spacing w:after="0" w:line="240" w:lineRule="auto"/>
        <w:ind w:left="-57" w:firstLine="6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1.Общие положения</w:t>
      </w:r>
    </w:p>
    <w:p w:rsidR="006419F6" w:rsidRPr="00AF58FD" w:rsidRDefault="006427BE" w:rsidP="00136F2E">
      <w:pPr>
        <w:spacing w:after="0" w:line="240" w:lineRule="auto"/>
        <w:ind w:left="-57" w:firstLine="62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7BE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Положение определяет порядок организации и проведения муниципального этапа</w:t>
      </w:r>
      <w:r w:rsidRPr="006427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Всероссийского фестиваля музейных экспозиций образовательных ор</w:t>
      </w:r>
      <w:r w:rsidR="00016897">
        <w:rPr>
          <w:rFonts w:ascii="Times New Roman" w:hAnsi="Times New Roman" w:cs="Times New Roman"/>
          <w:sz w:val="28"/>
          <w:szCs w:val="28"/>
        </w:rPr>
        <w:t>ганизаций «Без срока давности» в</w:t>
      </w:r>
      <w:r>
        <w:rPr>
          <w:rFonts w:ascii="Times New Roman" w:hAnsi="Times New Roman" w:cs="Times New Roman"/>
          <w:sz w:val="28"/>
          <w:szCs w:val="28"/>
        </w:rPr>
        <w:t xml:space="preserve"> 2026 году (далее-Фестиваль), </w:t>
      </w:r>
      <w:r w:rsidR="009F6142">
        <w:rPr>
          <w:rFonts w:ascii="Times New Roman" w:hAnsi="Times New Roman" w:cs="Times New Roman"/>
          <w:sz w:val="28"/>
          <w:szCs w:val="28"/>
        </w:rPr>
        <w:t>порядок участия в Фестивале и порядок определения победителей Фестиваля.</w:t>
      </w:r>
    </w:p>
    <w:p w:rsidR="009D221B" w:rsidRDefault="00016897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D221B">
        <w:rPr>
          <w:rFonts w:ascii="Times New Roman" w:hAnsi="Times New Roman" w:cs="Times New Roman"/>
          <w:sz w:val="28"/>
          <w:szCs w:val="28"/>
        </w:rPr>
        <w:t>. Для организации экспертизы конкурсных материалов формирует</w:t>
      </w:r>
      <w:r w:rsidR="00B04F21">
        <w:rPr>
          <w:rFonts w:ascii="Times New Roman" w:hAnsi="Times New Roman" w:cs="Times New Roman"/>
          <w:sz w:val="28"/>
          <w:szCs w:val="28"/>
        </w:rPr>
        <w:t>ся</w:t>
      </w:r>
      <w:r w:rsidR="005C0C93">
        <w:rPr>
          <w:rFonts w:ascii="Times New Roman" w:hAnsi="Times New Roman" w:cs="Times New Roman"/>
          <w:sz w:val="28"/>
          <w:szCs w:val="28"/>
        </w:rPr>
        <w:t xml:space="preserve"> конкурсная комиссия</w:t>
      </w:r>
      <w:r w:rsidR="00B04F21">
        <w:rPr>
          <w:rFonts w:ascii="Times New Roman" w:hAnsi="Times New Roman" w:cs="Times New Roman"/>
          <w:sz w:val="28"/>
          <w:szCs w:val="28"/>
        </w:rPr>
        <w:t>, в которую</w:t>
      </w:r>
      <w:r w:rsidR="005C0C93">
        <w:rPr>
          <w:rFonts w:ascii="Times New Roman" w:hAnsi="Times New Roman" w:cs="Times New Roman"/>
          <w:sz w:val="28"/>
          <w:szCs w:val="28"/>
        </w:rPr>
        <w:t xml:space="preserve"> войдут методисты и педагоги </w:t>
      </w:r>
      <w:r w:rsidR="009D221B" w:rsidRPr="00DB4842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  <w:r w:rsidR="009D22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F2E" w:rsidRDefault="00136F2E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9D221B" w:rsidRPr="009D221B" w:rsidRDefault="009D221B" w:rsidP="00136F2E">
      <w:pPr>
        <w:spacing w:after="0" w:line="240" w:lineRule="auto"/>
        <w:ind w:left="-57" w:firstLine="6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21B">
        <w:rPr>
          <w:rFonts w:ascii="Times New Roman" w:hAnsi="Times New Roman" w:cs="Times New Roman"/>
          <w:b/>
          <w:sz w:val="28"/>
          <w:szCs w:val="28"/>
        </w:rPr>
        <w:t>2.Цели и задачи Фестиваля</w:t>
      </w:r>
    </w:p>
    <w:p w:rsidR="006427BE" w:rsidRDefault="00016897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9D221B" w:rsidRPr="009D221B">
        <w:rPr>
          <w:rFonts w:ascii="Times New Roman" w:hAnsi="Times New Roman" w:cs="Times New Roman"/>
          <w:sz w:val="28"/>
          <w:szCs w:val="28"/>
        </w:rPr>
        <w:t>Цель</w:t>
      </w:r>
      <w:r w:rsidR="009D221B">
        <w:rPr>
          <w:rFonts w:ascii="Times New Roman" w:hAnsi="Times New Roman" w:cs="Times New Roman"/>
          <w:sz w:val="28"/>
          <w:szCs w:val="28"/>
        </w:rPr>
        <w:t xml:space="preserve"> Фестиваля:</w:t>
      </w:r>
    </w:p>
    <w:p w:rsidR="009D221B" w:rsidRDefault="00F06D4C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-сохранение и увековечения памяти о жертвах военных преступлений среди мирного населения, событиях и жертвах военных преступлений нацистов и их пособников </w:t>
      </w:r>
      <w:r w:rsidR="000A53EA">
        <w:rPr>
          <w:rFonts w:ascii="Times New Roman" w:hAnsi="Times New Roman" w:cs="Times New Roman"/>
          <w:sz w:val="28"/>
          <w:szCs w:val="28"/>
        </w:rPr>
        <w:t>в период Великой Отечественной в</w:t>
      </w:r>
      <w:r>
        <w:rPr>
          <w:rFonts w:ascii="Times New Roman" w:hAnsi="Times New Roman" w:cs="Times New Roman"/>
          <w:sz w:val="28"/>
          <w:szCs w:val="28"/>
        </w:rPr>
        <w:t>ойны 1941-1945 годов.</w:t>
      </w:r>
    </w:p>
    <w:p w:rsidR="00F06D4C" w:rsidRDefault="00016897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F06D4C">
        <w:rPr>
          <w:rFonts w:ascii="Times New Roman" w:hAnsi="Times New Roman" w:cs="Times New Roman"/>
          <w:sz w:val="28"/>
          <w:szCs w:val="28"/>
        </w:rPr>
        <w:t>Задачи проведения Фестиваля:</w:t>
      </w:r>
    </w:p>
    <w:p w:rsidR="00F06D4C" w:rsidRDefault="00F06D4C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-изучение обучающимися </w:t>
      </w:r>
      <w:proofErr w:type="spellStart"/>
      <w:r w:rsidR="00696DFC">
        <w:rPr>
          <w:rFonts w:ascii="Times New Roman" w:hAnsi="Times New Roman" w:cs="Times New Roman"/>
          <w:sz w:val="28"/>
          <w:szCs w:val="28"/>
        </w:rPr>
        <w:t>фактологических</w:t>
      </w:r>
      <w:proofErr w:type="spellEnd"/>
      <w:r w:rsidR="00696DFC">
        <w:rPr>
          <w:rFonts w:ascii="Times New Roman" w:hAnsi="Times New Roman" w:cs="Times New Roman"/>
          <w:sz w:val="28"/>
          <w:szCs w:val="28"/>
        </w:rPr>
        <w:t xml:space="preserve"> и теоретических основ </w:t>
      </w:r>
      <w:proofErr w:type="spellStart"/>
      <w:r w:rsidR="00696DFC">
        <w:rPr>
          <w:rFonts w:ascii="Times New Roman" w:hAnsi="Times New Roman" w:cs="Times New Roman"/>
          <w:sz w:val="28"/>
          <w:szCs w:val="28"/>
        </w:rPr>
        <w:t>нацисткого</w:t>
      </w:r>
      <w:proofErr w:type="spellEnd"/>
      <w:r w:rsidR="00696DFC">
        <w:rPr>
          <w:rFonts w:ascii="Times New Roman" w:hAnsi="Times New Roman" w:cs="Times New Roman"/>
          <w:sz w:val="28"/>
          <w:szCs w:val="28"/>
        </w:rPr>
        <w:t xml:space="preserve"> геноцида мирного населения оккупированных советских территориях;</w:t>
      </w:r>
    </w:p>
    <w:p w:rsidR="00696DFC" w:rsidRDefault="00696DFC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-формирование умений работать с основными историческими источниками и информационными ресурсами проекта «Без срока давности»;</w:t>
      </w:r>
    </w:p>
    <w:p w:rsidR="00DA7BCF" w:rsidRDefault="00696DFC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-освоение опыта противодействия </w:t>
      </w:r>
      <w:r w:rsidR="00B92BD8">
        <w:rPr>
          <w:rFonts w:ascii="Times New Roman" w:hAnsi="Times New Roman" w:cs="Times New Roman"/>
          <w:sz w:val="28"/>
          <w:szCs w:val="28"/>
        </w:rPr>
        <w:t xml:space="preserve">попыткам фальсификации и искаженного </w:t>
      </w:r>
      <w:proofErr w:type="spellStart"/>
      <w:r w:rsidR="00B92BD8">
        <w:rPr>
          <w:rFonts w:ascii="Times New Roman" w:hAnsi="Times New Roman" w:cs="Times New Roman"/>
          <w:sz w:val="28"/>
          <w:szCs w:val="28"/>
        </w:rPr>
        <w:t>трактования</w:t>
      </w:r>
      <w:proofErr w:type="spellEnd"/>
      <w:r w:rsidR="00B92BD8">
        <w:rPr>
          <w:rFonts w:ascii="Times New Roman" w:hAnsi="Times New Roman" w:cs="Times New Roman"/>
          <w:sz w:val="28"/>
          <w:szCs w:val="28"/>
        </w:rPr>
        <w:t xml:space="preserve"> фактов о военных преступлениях нацистов и их пособников проти</w:t>
      </w:r>
      <w:r w:rsidR="00DA7BCF">
        <w:rPr>
          <w:rFonts w:ascii="Times New Roman" w:hAnsi="Times New Roman" w:cs="Times New Roman"/>
          <w:sz w:val="28"/>
          <w:szCs w:val="28"/>
        </w:rPr>
        <w:t>в мирного советского населения;</w:t>
      </w:r>
    </w:p>
    <w:p w:rsidR="00696DFC" w:rsidRDefault="00DA7BCF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-освоение опыта проектирования музейных экспозиций </w:t>
      </w:r>
      <w:r w:rsidR="00696DFC">
        <w:rPr>
          <w:rFonts w:ascii="Times New Roman" w:hAnsi="Times New Roman" w:cs="Times New Roman"/>
          <w:sz w:val="28"/>
          <w:szCs w:val="28"/>
        </w:rPr>
        <w:t>и их использования в системе образовательно- просветительских мероприятий федерального проекта «Без срока давности» в регионе, городе\ населенном пункте</w:t>
      </w:r>
      <w:r w:rsidR="000A53EA">
        <w:rPr>
          <w:rFonts w:ascii="Times New Roman" w:hAnsi="Times New Roman" w:cs="Times New Roman"/>
          <w:sz w:val="28"/>
          <w:szCs w:val="28"/>
        </w:rPr>
        <w:t>;</w:t>
      </w:r>
    </w:p>
    <w:p w:rsidR="000A53EA" w:rsidRDefault="000A53EA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-привлечение подрастающего поколения к музейно-организационной работе в рамках образовательно-просветительских мероприятий федерального проекта «Без срока давности» (посредством участия в сборе и изучения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музейных экспонатов, оформление музейных экспозиций, проведение экскурсионной работы);</w:t>
      </w:r>
    </w:p>
    <w:p w:rsidR="000A53EA" w:rsidRDefault="000A53EA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у подрастающего поколения уважение к памяти жертв среди мирного населения в годы Великой Отечественной войны 1941-1945</w:t>
      </w:r>
      <w:r w:rsidR="005363AC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5363AC" w:rsidRDefault="005363AC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-формирование умений анализа и сопоставления фактов геноцида мирного населения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5363A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536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веках;</w:t>
      </w:r>
    </w:p>
    <w:p w:rsidR="005363AC" w:rsidRDefault="005363AC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-поддержка деятельности образовательных организаций по сохранению исторической памяти о преступления нацизма против человечности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5363A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536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веках.</w:t>
      </w:r>
    </w:p>
    <w:p w:rsidR="005363AC" w:rsidRDefault="005363AC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3AC" w:rsidRDefault="002E6BAF" w:rsidP="00136F2E">
      <w:pPr>
        <w:spacing w:after="0" w:line="240" w:lineRule="auto"/>
        <w:ind w:left="-57" w:firstLine="62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5363AC" w:rsidRPr="005363AC">
        <w:rPr>
          <w:rFonts w:ascii="Times New Roman" w:hAnsi="Times New Roman" w:cs="Times New Roman"/>
          <w:b/>
          <w:sz w:val="28"/>
          <w:szCs w:val="28"/>
        </w:rPr>
        <w:t>Участники Фестиваля</w:t>
      </w:r>
    </w:p>
    <w:p w:rsidR="002E6BAF" w:rsidRDefault="002E6BAF" w:rsidP="00136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AB3D6C">
        <w:rPr>
          <w:rFonts w:ascii="Times New Roman" w:hAnsi="Times New Roman" w:cs="Times New Roman"/>
          <w:sz w:val="28"/>
          <w:szCs w:val="28"/>
        </w:rPr>
        <w:t xml:space="preserve"> </w:t>
      </w:r>
      <w:r w:rsidR="0044071C">
        <w:rPr>
          <w:rFonts w:ascii="Times New Roman" w:hAnsi="Times New Roman" w:cs="Times New Roman"/>
          <w:sz w:val="28"/>
          <w:szCs w:val="28"/>
        </w:rPr>
        <w:t xml:space="preserve">В фестивале </w:t>
      </w:r>
      <w:r w:rsidR="00B04F21">
        <w:rPr>
          <w:rFonts w:ascii="Times New Roman" w:hAnsi="Times New Roman" w:cs="Times New Roman"/>
          <w:sz w:val="28"/>
          <w:szCs w:val="28"/>
        </w:rPr>
        <w:t>принимают</w:t>
      </w:r>
      <w:r w:rsidR="0044071C">
        <w:rPr>
          <w:rFonts w:ascii="Times New Roman" w:hAnsi="Times New Roman" w:cs="Times New Roman"/>
          <w:sz w:val="28"/>
          <w:szCs w:val="28"/>
        </w:rPr>
        <w:t xml:space="preserve"> участие обучающиеся образовательных организаций Красночикойского муниципального округа  </w:t>
      </w:r>
    </w:p>
    <w:p w:rsidR="000C290D" w:rsidRDefault="000C290D" w:rsidP="00136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Фестиваль проводится среди следующих категорий участников:</w:t>
      </w:r>
    </w:p>
    <w:p w:rsidR="0044071C" w:rsidRDefault="0086272F" w:rsidP="00136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-общеобразовательные организации (категория1);</w:t>
      </w:r>
      <w:r w:rsidR="0044071C" w:rsidRPr="004407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71C" w:rsidRDefault="0044071C" w:rsidP="00136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-организации дополнительного образования (категория 2). </w:t>
      </w:r>
    </w:p>
    <w:p w:rsidR="0086272F" w:rsidRDefault="0086272F" w:rsidP="00136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профессиональные образова</w:t>
      </w:r>
      <w:r w:rsidR="0044071C">
        <w:rPr>
          <w:rFonts w:ascii="Times New Roman" w:hAnsi="Times New Roman" w:cs="Times New Roman"/>
          <w:sz w:val="28"/>
          <w:szCs w:val="28"/>
        </w:rPr>
        <w:t>тельные организации (категория 3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CE1FED" w:rsidRDefault="000C290D" w:rsidP="00136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F77885">
        <w:rPr>
          <w:rFonts w:ascii="Times New Roman" w:hAnsi="Times New Roman" w:cs="Times New Roman"/>
          <w:sz w:val="28"/>
          <w:szCs w:val="28"/>
        </w:rPr>
        <w:t>. Количество представителей образовательной организации-не более двух представителей, включая руководителя образоват</w:t>
      </w:r>
      <w:r w:rsidR="00CA36CC">
        <w:rPr>
          <w:rFonts w:ascii="Times New Roman" w:hAnsi="Times New Roman" w:cs="Times New Roman"/>
          <w:sz w:val="28"/>
          <w:szCs w:val="28"/>
        </w:rPr>
        <w:t>ельной организации и педагогического работника,</w:t>
      </w:r>
      <w:r w:rsidR="00F77885">
        <w:rPr>
          <w:rFonts w:ascii="Times New Roman" w:hAnsi="Times New Roman" w:cs="Times New Roman"/>
          <w:sz w:val="28"/>
          <w:szCs w:val="28"/>
        </w:rPr>
        <w:t xml:space="preserve"> осуществляющего общее</w:t>
      </w:r>
      <w:r>
        <w:rPr>
          <w:rFonts w:ascii="Times New Roman" w:hAnsi="Times New Roman" w:cs="Times New Roman"/>
          <w:sz w:val="28"/>
          <w:szCs w:val="28"/>
        </w:rPr>
        <w:t xml:space="preserve"> руководство</w:t>
      </w:r>
      <w:r w:rsidR="00F75ED0">
        <w:rPr>
          <w:rFonts w:ascii="Times New Roman" w:hAnsi="Times New Roman" w:cs="Times New Roman"/>
          <w:sz w:val="28"/>
          <w:szCs w:val="28"/>
        </w:rPr>
        <w:t xml:space="preserve"> и сопровождение деятельности музейной экспозиции</w:t>
      </w:r>
      <w:r w:rsidR="00CA36CC">
        <w:rPr>
          <w:rFonts w:ascii="Times New Roman" w:hAnsi="Times New Roman" w:cs="Times New Roman"/>
          <w:sz w:val="28"/>
          <w:szCs w:val="28"/>
        </w:rPr>
        <w:t>.</w:t>
      </w:r>
      <w:r w:rsidR="00F75ED0">
        <w:rPr>
          <w:rFonts w:ascii="Times New Roman" w:hAnsi="Times New Roman" w:cs="Times New Roman"/>
          <w:sz w:val="28"/>
          <w:szCs w:val="28"/>
        </w:rPr>
        <w:t xml:space="preserve"> В состав группы представителей образовательной организации по решению руководителя образовательной организации могут войти обучающиеся, которые участвовали в создании/ сопровождении/ ви</w:t>
      </w:r>
      <w:r w:rsidR="00CA36CC">
        <w:rPr>
          <w:rFonts w:ascii="Times New Roman" w:hAnsi="Times New Roman" w:cs="Times New Roman"/>
          <w:sz w:val="28"/>
          <w:szCs w:val="28"/>
        </w:rPr>
        <w:t>деоролике музейной экспозиции (</w:t>
      </w:r>
      <w:r w:rsidR="00F75ED0">
        <w:rPr>
          <w:rFonts w:ascii="Times New Roman" w:hAnsi="Times New Roman" w:cs="Times New Roman"/>
          <w:sz w:val="28"/>
          <w:szCs w:val="28"/>
        </w:rPr>
        <w:t>в составе от 1-3 человек).</w:t>
      </w:r>
    </w:p>
    <w:p w:rsidR="00136F2E" w:rsidRPr="00CE1FED" w:rsidRDefault="00136F2E" w:rsidP="00136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312B" w:rsidRPr="00136F2E" w:rsidRDefault="00136F2E" w:rsidP="00136F2E">
      <w:pPr>
        <w:spacing w:after="0" w:line="240" w:lineRule="auto"/>
        <w:ind w:left="-57" w:firstLine="62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52312B" w:rsidRPr="00136F2E">
        <w:rPr>
          <w:rFonts w:ascii="Times New Roman" w:hAnsi="Times New Roman" w:cs="Times New Roman"/>
          <w:b/>
          <w:sz w:val="28"/>
          <w:szCs w:val="28"/>
        </w:rPr>
        <w:t>Типы музейных экспозиций</w:t>
      </w:r>
    </w:p>
    <w:p w:rsidR="006D26BC" w:rsidRDefault="00136F2E" w:rsidP="00136F2E">
      <w:pPr>
        <w:pStyle w:val="a3"/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52312B" w:rsidRPr="0052312B">
        <w:rPr>
          <w:rFonts w:ascii="Times New Roman" w:hAnsi="Times New Roman" w:cs="Times New Roman"/>
          <w:sz w:val="28"/>
          <w:szCs w:val="28"/>
        </w:rPr>
        <w:t xml:space="preserve">Музейные экспозиции </w:t>
      </w:r>
      <w:r w:rsidR="0052312B">
        <w:rPr>
          <w:rFonts w:ascii="Times New Roman" w:hAnsi="Times New Roman" w:cs="Times New Roman"/>
          <w:sz w:val="28"/>
          <w:szCs w:val="28"/>
        </w:rPr>
        <w:t>образовательных организаций, посвященные сохранению исторической памяти о трагедии мирного населения СССР- жертв военных преступлений нацистов</w:t>
      </w:r>
      <w:r w:rsidR="007029D3">
        <w:rPr>
          <w:rFonts w:ascii="Times New Roman" w:hAnsi="Times New Roman" w:cs="Times New Roman"/>
          <w:sz w:val="28"/>
          <w:szCs w:val="28"/>
        </w:rPr>
        <w:t xml:space="preserve"> и их пособников в период Великой Отечественной войны</w:t>
      </w:r>
      <w:r w:rsidR="0052312B">
        <w:rPr>
          <w:rFonts w:ascii="Times New Roman" w:hAnsi="Times New Roman" w:cs="Times New Roman"/>
          <w:sz w:val="28"/>
          <w:szCs w:val="28"/>
        </w:rPr>
        <w:t xml:space="preserve"> 1941-1945гг. и установлению обстоятельств вновь выявленных преступлений против мирного населения, могут быть сформированы в образовательной организации (в том числе в рамках действующего в образовательной организации музея) по одному из следующих типов:</w:t>
      </w:r>
    </w:p>
    <w:p w:rsidR="00941E99" w:rsidRDefault="00DB416F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21AA">
        <w:rPr>
          <w:rFonts w:ascii="Times New Roman" w:hAnsi="Times New Roman" w:cs="Times New Roman"/>
          <w:sz w:val="28"/>
          <w:szCs w:val="28"/>
        </w:rPr>
        <w:t>т</w:t>
      </w:r>
      <w:r w:rsidR="0052312B" w:rsidRPr="00DB416F">
        <w:rPr>
          <w:rFonts w:ascii="Times New Roman" w:hAnsi="Times New Roman" w:cs="Times New Roman"/>
          <w:sz w:val="28"/>
          <w:szCs w:val="28"/>
        </w:rPr>
        <w:t>ематическая музейная экспозиция- музейная комната, музейный зал, выставка</w:t>
      </w:r>
      <w:r w:rsidRPr="00DB416F">
        <w:rPr>
          <w:rFonts w:ascii="Times New Roman" w:hAnsi="Times New Roman" w:cs="Times New Roman"/>
          <w:sz w:val="28"/>
          <w:szCs w:val="28"/>
        </w:rPr>
        <w:t>, раскрывающая посредством экспозиционных материалов тему, сюжет, проблему определенные федеральным проектом «Без срока давности»</w:t>
      </w:r>
      <w:r w:rsidR="003121AA">
        <w:rPr>
          <w:rFonts w:ascii="Times New Roman" w:hAnsi="Times New Roman" w:cs="Times New Roman"/>
          <w:sz w:val="28"/>
          <w:szCs w:val="28"/>
        </w:rPr>
        <w:t>;</w:t>
      </w:r>
    </w:p>
    <w:p w:rsidR="00941E99" w:rsidRDefault="00DB416F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21AA">
        <w:rPr>
          <w:rFonts w:ascii="Times New Roman" w:hAnsi="Times New Roman" w:cs="Times New Roman"/>
          <w:sz w:val="28"/>
          <w:szCs w:val="28"/>
        </w:rPr>
        <w:t>п</w:t>
      </w:r>
      <w:r w:rsidRPr="00DB416F">
        <w:rPr>
          <w:rFonts w:ascii="Times New Roman" w:hAnsi="Times New Roman" w:cs="Times New Roman"/>
          <w:sz w:val="28"/>
          <w:szCs w:val="28"/>
        </w:rPr>
        <w:t>ередвижная музейная экспозиция (выставка)-посвященная проблематике проекта «Без срока давности» и может быть представлена более, чем в одном месте (в том числе на площадях образовательных, культурно-просветительных и других организаций/ учреждений)</w:t>
      </w:r>
      <w:r w:rsidR="003121AA">
        <w:rPr>
          <w:rFonts w:ascii="Times New Roman" w:hAnsi="Times New Roman" w:cs="Times New Roman"/>
          <w:sz w:val="28"/>
          <w:szCs w:val="28"/>
        </w:rPr>
        <w:t>;</w:t>
      </w:r>
      <w:r w:rsidR="00725E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21AA" w:rsidRDefault="003121AA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-виртуальная музейная экспозиция-экспозиция виртуального музейного контента проекта «Без срока давности» для размещения на официальных сайтах образовательных организаций (музеев образовательных организаций)</w:t>
      </w:r>
    </w:p>
    <w:p w:rsidR="007029D3" w:rsidRPr="00941E99" w:rsidRDefault="00136F2E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F2E"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r w:rsidR="003121AA" w:rsidRPr="00136F2E">
        <w:rPr>
          <w:rFonts w:ascii="Times New Roman" w:hAnsi="Times New Roman" w:cs="Times New Roman"/>
          <w:sz w:val="28"/>
          <w:szCs w:val="28"/>
        </w:rPr>
        <w:t>Тематические направления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029D3" w:rsidRPr="007029D3">
        <w:rPr>
          <w:rFonts w:ascii="Times New Roman" w:hAnsi="Times New Roman" w:cs="Times New Roman"/>
          <w:sz w:val="28"/>
          <w:szCs w:val="28"/>
        </w:rPr>
        <w:t>В конкурсных материалах участники Фестиваля посредством музейных средств представляют музейные экспозиции по следующим направлениям:</w:t>
      </w:r>
    </w:p>
    <w:p w:rsidR="007029D3" w:rsidRDefault="007029D3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Великая Отечественная война- война на уничтожение советского народа (к 85 годовщины начала Великой Отечественной войны 1941-1945гг.);</w:t>
      </w:r>
    </w:p>
    <w:p w:rsidR="007029D3" w:rsidRDefault="007029D3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поисковых отрядов в общественных организаций/движений в мероприятиях по сохранению памяти о жертвах военных преступлений нацистов и их пособников среди мирного населения в период Великой Отечественной войны 1941-1945гг.;</w:t>
      </w:r>
    </w:p>
    <w:p w:rsidR="00725EFA" w:rsidRDefault="00725EFA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срока давности неотв</w:t>
      </w:r>
      <w:r w:rsidR="007029D3">
        <w:rPr>
          <w:rFonts w:ascii="Times New Roman" w:hAnsi="Times New Roman" w:cs="Times New Roman"/>
          <w:sz w:val="28"/>
          <w:szCs w:val="28"/>
        </w:rPr>
        <w:t>ратимость</w:t>
      </w:r>
      <w:r>
        <w:rPr>
          <w:rFonts w:ascii="Times New Roman" w:hAnsi="Times New Roman" w:cs="Times New Roman"/>
          <w:sz w:val="28"/>
          <w:szCs w:val="28"/>
        </w:rPr>
        <w:t xml:space="preserve"> возмездия за преступления нацистов и их пособников во время Великой Отечественной войны 1941-1945гг. и Специальной военной операции;</w:t>
      </w:r>
      <w:r w:rsidRPr="00725E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EFA" w:rsidRDefault="00725EFA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Уничтоженное детство- сохранение памяти о детях-жертвах военных преступлений против человечности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5363A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5363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веках.</w:t>
      </w:r>
    </w:p>
    <w:p w:rsidR="00725EFA" w:rsidRDefault="00725EFA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образовательной организации по реализации проекта «Без срока давности» в субъекте Российской Федерации по теме «Геноцид: история и современность».</w:t>
      </w:r>
    </w:p>
    <w:p w:rsidR="00941E99" w:rsidRDefault="00725EFA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типа музейной экспозиции и тематического направления образовательными организациями осуществляется самостоятельно.</w:t>
      </w:r>
    </w:p>
    <w:p w:rsidR="00136F2E" w:rsidRDefault="00136F2E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C622ED" w:rsidRPr="00136F2E" w:rsidRDefault="00136F2E" w:rsidP="00E72B2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F2E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22ED" w:rsidRPr="00136F2E">
        <w:rPr>
          <w:rFonts w:ascii="Times New Roman" w:hAnsi="Times New Roman" w:cs="Times New Roman"/>
          <w:b/>
          <w:sz w:val="28"/>
          <w:szCs w:val="28"/>
        </w:rPr>
        <w:t>Сроки и организация проведения Фестиваля</w:t>
      </w:r>
    </w:p>
    <w:p w:rsidR="00230DA8" w:rsidRPr="001A3A40" w:rsidRDefault="00136F2E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230DA8" w:rsidRPr="001A3A40">
        <w:rPr>
          <w:rFonts w:ascii="Times New Roman" w:hAnsi="Times New Roman" w:cs="Times New Roman"/>
          <w:sz w:val="28"/>
          <w:szCs w:val="28"/>
        </w:rPr>
        <w:t>Фестиваль</w:t>
      </w:r>
      <w:r w:rsidR="0011398D" w:rsidRPr="001A3A40"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="00230DA8" w:rsidRPr="001A3A40">
        <w:rPr>
          <w:rFonts w:ascii="Times New Roman" w:hAnsi="Times New Roman" w:cs="Times New Roman"/>
          <w:sz w:val="28"/>
          <w:szCs w:val="28"/>
        </w:rPr>
        <w:t xml:space="preserve"> </w:t>
      </w:r>
      <w:r w:rsidR="0011398D" w:rsidRPr="001A3A40">
        <w:rPr>
          <w:rFonts w:ascii="Times New Roman" w:hAnsi="Times New Roman" w:cs="Times New Roman"/>
          <w:sz w:val="28"/>
          <w:szCs w:val="28"/>
        </w:rPr>
        <w:t>в один этап</w:t>
      </w:r>
      <w:r w:rsidR="00230DA8" w:rsidRPr="001A3A40">
        <w:rPr>
          <w:rFonts w:ascii="Times New Roman" w:hAnsi="Times New Roman" w:cs="Times New Roman"/>
          <w:sz w:val="28"/>
          <w:szCs w:val="28"/>
        </w:rPr>
        <w:t xml:space="preserve"> и в следующие сроки:</w:t>
      </w:r>
    </w:p>
    <w:p w:rsidR="005F52B1" w:rsidRPr="001A3A40" w:rsidRDefault="00136F2E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9438EE" w:rsidRPr="001A3A40">
        <w:rPr>
          <w:rFonts w:ascii="Times New Roman" w:hAnsi="Times New Roman" w:cs="Times New Roman"/>
          <w:sz w:val="28"/>
          <w:szCs w:val="28"/>
        </w:rPr>
        <w:t xml:space="preserve">униципальный этап </w:t>
      </w:r>
      <w:r>
        <w:rPr>
          <w:rFonts w:ascii="Times New Roman" w:hAnsi="Times New Roman" w:cs="Times New Roman"/>
          <w:sz w:val="28"/>
          <w:szCs w:val="28"/>
        </w:rPr>
        <w:t xml:space="preserve">проводится с </w:t>
      </w:r>
      <w:r w:rsidR="00F66059">
        <w:rPr>
          <w:rFonts w:ascii="Times New Roman" w:hAnsi="Times New Roman" w:cs="Times New Roman"/>
          <w:b/>
          <w:sz w:val="28"/>
          <w:szCs w:val="28"/>
        </w:rPr>
        <w:t>04</w:t>
      </w:r>
      <w:r w:rsidR="00D7527F" w:rsidRPr="00D7527F">
        <w:rPr>
          <w:rFonts w:ascii="Times New Roman" w:hAnsi="Times New Roman" w:cs="Times New Roman"/>
          <w:b/>
          <w:sz w:val="28"/>
          <w:szCs w:val="28"/>
        </w:rPr>
        <w:t xml:space="preserve"> марта </w:t>
      </w:r>
      <w:r w:rsidR="00F66059">
        <w:rPr>
          <w:rFonts w:ascii="Times New Roman" w:hAnsi="Times New Roman" w:cs="Times New Roman"/>
          <w:b/>
          <w:sz w:val="28"/>
          <w:szCs w:val="28"/>
        </w:rPr>
        <w:t>по 18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марта 2026 года. </w:t>
      </w:r>
      <w:r w:rsidRPr="00136F2E">
        <w:rPr>
          <w:rFonts w:ascii="Times New Roman" w:hAnsi="Times New Roman" w:cs="Times New Roman"/>
          <w:sz w:val="28"/>
          <w:szCs w:val="28"/>
        </w:rPr>
        <w:t>На муниципальный этап</w:t>
      </w:r>
      <w:r w:rsidRPr="00136F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8EE" w:rsidRPr="001A3A40">
        <w:rPr>
          <w:rFonts w:ascii="Times New Roman" w:hAnsi="Times New Roman" w:cs="Times New Roman"/>
          <w:sz w:val="28"/>
          <w:szCs w:val="28"/>
        </w:rPr>
        <w:t>Фестиваля музейных экспозиций при</w:t>
      </w:r>
      <w:r w:rsidR="005D67FE" w:rsidRPr="001A3A40">
        <w:rPr>
          <w:rFonts w:ascii="Times New Roman" w:hAnsi="Times New Roman" w:cs="Times New Roman"/>
          <w:sz w:val="28"/>
          <w:szCs w:val="28"/>
        </w:rPr>
        <w:t xml:space="preserve">нимаются </w:t>
      </w:r>
      <w:r w:rsidR="005D67FE" w:rsidRPr="00C26E9E">
        <w:rPr>
          <w:rFonts w:ascii="Times New Roman" w:hAnsi="Times New Roman" w:cs="Times New Roman"/>
          <w:sz w:val="28"/>
          <w:szCs w:val="28"/>
        </w:rPr>
        <w:t>материалы</w:t>
      </w:r>
      <w:r w:rsidR="005D67FE" w:rsidRPr="001A3A40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</w:t>
      </w:r>
      <w:r w:rsidR="009438EE" w:rsidRPr="001A3A40">
        <w:rPr>
          <w:rFonts w:ascii="Times New Roman" w:hAnsi="Times New Roman" w:cs="Times New Roman"/>
          <w:sz w:val="28"/>
          <w:szCs w:val="28"/>
        </w:rPr>
        <w:t>, оформленные в соответствии с требованиями к конкурсным материалам.</w:t>
      </w:r>
    </w:p>
    <w:p w:rsidR="004C5026" w:rsidRDefault="001A3A40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0F503E">
        <w:rPr>
          <w:rFonts w:ascii="Times New Roman" w:hAnsi="Times New Roman" w:cs="Times New Roman"/>
          <w:sz w:val="28"/>
          <w:szCs w:val="28"/>
        </w:rPr>
        <w:t xml:space="preserve">Для участия </w:t>
      </w:r>
      <w:r w:rsidR="00C26E9E">
        <w:rPr>
          <w:rFonts w:ascii="Times New Roman" w:hAnsi="Times New Roman" w:cs="Times New Roman"/>
          <w:sz w:val="28"/>
          <w:szCs w:val="28"/>
        </w:rPr>
        <w:t>в</w:t>
      </w:r>
      <w:r w:rsidR="000F503E">
        <w:rPr>
          <w:rFonts w:ascii="Times New Roman" w:hAnsi="Times New Roman" w:cs="Times New Roman"/>
          <w:sz w:val="28"/>
          <w:szCs w:val="28"/>
        </w:rPr>
        <w:t xml:space="preserve"> Фестивал</w:t>
      </w:r>
      <w:r w:rsidR="00C26E9E">
        <w:rPr>
          <w:rFonts w:ascii="Times New Roman" w:hAnsi="Times New Roman" w:cs="Times New Roman"/>
          <w:sz w:val="28"/>
          <w:szCs w:val="28"/>
        </w:rPr>
        <w:t>е необходимо</w:t>
      </w:r>
      <w:r w:rsidR="000F503E">
        <w:rPr>
          <w:rFonts w:ascii="Times New Roman" w:hAnsi="Times New Roman" w:cs="Times New Roman"/>
          <w:sz w:val="28"/>
          <w:szCs w:val="28"/>
        </w:rPr>
        <w:t xml:space="preserve"> в срок </w:t>
      </w:r>
      <w:r w:rsidR="00F66059">
        <w:rPr>
          <w:rFonts w:ascii="Times New Roman" w:hAnsi="Times New Roman" w:cs="Times New Roman"/>
          <w:b/>
          <w:sz w:val="28"/>
          <w:szCs w:val="28"/>
        </w:rPr>
        <w:t>до 18</w:t>
      </w:r>
      <w:r w:rsidR="000F503E" w:rsidRPr="000F503E">
        <w:rPr>
          <w:rFonts w:ascii="Times New Roman" w:hAnsi="Times New Roman" w:cs="Times New Roman"/>
          <w:b/>
          <w:sz w:val="28"/>
          <w:szCs w:val="28"/>
        </w:rPr>
        <w:t xml:space="preserve"> марта 2026</w:t>
      </w:r>
      <w:r w:rsidR="000F503E">
        <w:rPr>
          <w:rFonts w:ascii="Times New Roman" w:hAnsi="Times New Roman" w:cs="Times New Roman"/>
          <w:sz w:val="28"/>
          <w:szCs w:val="28"/>
        </w:rPr>
        <w:t xml:space="preserve"> года отправить на электронную почту </w:t>
      </w:r>
      <w:r w:rsid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fldChar w:fldCharType="begin"/>
      </w:r>
      <w:r w:rsidR="00F36700" w:rsidRP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instrText xml:space="preserve"> </w:instrText>
      </w:r>
      <w:r w:rsid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instrText>HYPERLINK</w:instrText>
      </w:r>
      <w:r w:rsidR="00F36700" w:rsidRP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instrText xml:space="preserve"> "</w:instrText>
      </w:r>
      <w:r w:rsid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instrText>mailto</w:instrText>
      </w:r>
      <w:r w:rsidR="00F36700" w:rsidRP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instrText>:</w:instrText>
      </w:r>
      <w:r w:rsid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instrText>obrazovanie</w:instrText>
      </w:r>
      <w:r w:rsidR="00F36700" w:rsidRP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instrText>2020@</w:instrText>
      </w:r>
      <w:r w:rsid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instrText>yandex</w:instrText>
      </w:r>
      <w:r w:rsidR="00F36700" w:rsidRP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instrText>.</w:instrText>
      </w:r>
      <w:r w:rsid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instrText>ru</w:instrText>
      </w:r>
      <w:r w:rsidR="00F36700" w:rsidRP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instrText xml:space="preserve">" </w:instrText>
      </w:r>
      <w:r w:rsid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fldChar w:fldCharType="separate"/>
      </w:r>
      <w:r w:rsidR="000F503E" w:rsidRPr="00E72B2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obrazovanie</w:t>
      </w:r>
      <w:r w:rsidR="000F503E" w:rsidRPr="00E72B2C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2020@</w:t>
      </w:r>
      <w:r w:rsidR="000F503E" w:rsidRPr="00E72B2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yandex</w:t>
      </w:r>
      <w:r w:rsidR="000F503E" w:rsidRPr="00E72B2C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0F503E" w:rsidRPr="00E72B2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F3670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fldChar w:fldCharType="end"/>
      </w:r>
      <w:r w:rsidR="000F503E" w:rsidRPr="000F503E">
        <w:rPr>
          <w:rFonts w:ascii="Times New Roman" w:hAnsi="Times New Roman" w:cs="Times New Roman"/>
          <w:sz w:val="28"/>
          <w:szCs w:val="28"/>
        </w:rPr>
        <w:t xml:space="preserve"> (</w:t>
      </w:r>
      <w:r w:rsidR="000F503E">
        <w:rPr>
          <w:rFonts w:ascii="Times New Roman" w:hAnsi="Times New Roman" w:cs="Times New Roman"/>
          <w:sz w:val="28"/>
          <w:szCs w:val="28"/>
        </w:rPr>
        <w:t xml:space="preserve">с пометкой </w:t>
      </w:r>
      <w:r w:rsidR="000F503E" w:rsidRPr="000F503E">
        <w:rPr>
          <w:rFonts w:ascii="Times New Roman" w:hAnsi="Times New Roman" w:cs="Times New Roman"/>
          <w:b/>
          <w:sz w:val="28"/>
          <w:szCs w:val="28"/>
        </w:rPr>
        <w:t>Фестиваль «Без срока давности</w:t>
      </w:r>
      <w:r w:rsidR="000F503E">
        <w:rPr>
          <w:rFonts w:ascii="Times New Roman" w:hAnsi="Times New Roman" w:cs="Times New Roman"/>
          <w:sz w:val="28"/>
          <w:szCs w:val="28"/>
        </w:rPr>
        <w:t>»</w:t>
      </w:r>
      <w:r w:rsidR="00C26E9E">
        <w:rPr>
          <w:rFonts w:ascii="Times New Roman" w:hAnsi="Times New Roman" w:cs="Times New Roman"/>
          <w:sz w:val="28"/>
          <w:szCs w:val="28"/>
        </w:rPr>
        <w:t>)</w:t>
      </w:r>
      <w:r w:rsidR="000F503E">
        <w:rPr>
          <w:rFonts w:ascii="Times New Roman" w:hAnsi="Times New Roman" w:cs="Times New Roman"/>
          <w:sz w:val="28"/>
          <w:szCs w:val="28"/>
        </w:rPr>
        <w:t xml:space="preserve"> следующий пакет конкурсных материалов:</w:t>
      </w:r>
    </w:p>
    <w:p w:rsidR="006C54EF" w:rsidRDefault="000F503E" w:rsidP="00E72B2C">
      <w:pPr>
        <w:spacing w:after="0" w:line="240" w:lineRule="auto"/>
        <w:ind w:left="58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Заявка на участие в Фестивале (все поля в зая</w:t>
      </w:r>
      <w:r w:rsidR="004C5026">
        <w:rPr>
          <w:rFonts w:ascii="Times New Roman" w:hAnsi="Times New Roman" w:cs="Times New Roman"/>
          <w:sz w:val="28"/>
          <w:szCs w:val="28"/>
        </w:rPr>
        <w:t xml:space="preserve">вке обязательны для заполнения, </w:t>
      </w:r>
      <w:r>
        <w:rPr>
          <w:rFonts w:ascii="Times New Roman" w:hAnsi="Times New Roman" w:cs="Times New Roman"/>
          <w:sz w:val="28"/>
          <w:szCs w:val="28"/>
        </w:rPr>
        <w:t xml:space="preserve">заявка заполняется с </w:t>
      </w:r>
      <w:r w:rsidR="00F17538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>
        <w:rPr>
          <w:rFonts w:ascii="Times New Roman" w:hAnsi="Times New Roman" w:cs="Times New Roman"/>
          <w:sz w:val="28"/>
          <w:szCs w:val="28"/>
        </w:rPr>
        <w:t>технических средств);</w:t>
      </w:r>
      <w:r w:rsidR="00B04F21">
        <w:rPr>
          <w:rFonts w:ascii="Times New Roman" w:hAnsi="Times New Roman" w:cs="Times New Roman"/>
          <w:sz w:val="28"/>
          <w:szCs w:val="28"/>
        </w:rPr>
        <w:t xml:space="preserve"> (Приложение 1).</w:t>
      </w:r>
      <w:bookmarkStart w:id="0" w:name="_Hlk180508901"/>
    </w:p>
    <w:p w:rsidR="006C54EF" w:rsidRPr="006C54EF" w:rsidRDefault="006C54EF" w:rsidP="00E72B2C">
      <w:pPr>
        <w:spacing w:after="0" w:line="240" w:lineRule="auto"/>
        <w:ind w:left="5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для участия во Всероссийском фестивале музейных экспозиций образовательных организаций «Без срока давности» </w:t>
      </w:r>
      <w:bookmarkEnd w:id="0"/>
      <w:r>
        <w:rPr>
          <w:rFonts w:ascii="Times New Roman" w:hAnsi="Times New Roman" w:cs="Times New Roman"/>
          <w:sz w:val="28"/>
          <w:szCs w:val="28"/>
        </w:rPr>
        <w:t>(Приложение 2).</w:t>
      </w:r>
    </w:p>
    <w:p w:rsidR="00F17538" w:rsidRDefault="00F17538" w:rsidP="00E72B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музейной экспозиции;</w:t>
      </w:r>
      <w:r w:rsidR="00B04F21">
        <w:rPr>
          <w:rFonts w:ascii="Times New Roman" w:hAnsi="Times New Roman" w:cs="Times New Roman"/>
          <w:sz w:val="28"/>
          <w:szCs w:val="28"/>
        </w:rPr>
        <w:t xml:space="preserve"> </w:t>
      </w:r>
      <w:r w:rsidR="00555BC1">
        <w:rPr>
          <w:rFonts w:ascii="Times New Roman" w:hAnsi="Times New Roman" w:cs="Times New Roman"/>
          <w:sz w:val="28"/>
          <w:szCs w:val="28"/>
        </w:rPr>
        <w:t>(Приложение 3).</w:t>
      </w:r>
    </w:p>
    <w:p w:rsidR="00F17538" w:rsidRDefault="00F17538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концепции музейной экспозиции;</w:t>
      </w:r>
      <w:r w:rsidR="00555BC1">
        <w:rPr>
          <w:rFonts w:ascii="Times New Roman" w:hAnsi="Times New Roman" w:cs="Times New Roman"/>
          <w:sz w:val="28"/>
          <w:szCs w:val="28"/>
        </w:rPr>
        <w:t xml:space="preserve"> (Приложение 4</w:t>
      </w:r>
      <w:r w:rsidR="00B04F21">
        <w:rPr>
          <w:rFonts w:ascii="Times New Roman" w:hAnsi="Times New Roman" w:cs="Times New Roman"/>
          <w:sz w:val="28"/>
          <w:szCs w:val="28"/>
        </w:rPr>
        <w:t>).</w:t>
      </w:r>
    </w:p>
    <w:p w:rsidR="004C5026" w:rsidRDefault="00F17538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Фотографии музейн</w:t>
      </w:r>
      <w:r w:rsidR="004C5026">
        <w:rPr>
          <w:rFonts w:ascii="Times New Roman" w:hAnsi="Times New Roman" w:cs="Times New Roman"/>
          <w:sz w:val="28"/>
          <w:szCs w:val="28"/>
        </w:rPr>
        <w:t>ой экспозиции (количество 4 шт.)</w:t>
      </w:r>
    </w:p>
    <w:p w:rsidR="00F17538" w:rsidRDefault="00F17538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Ссылку на видеоролик-презентацию музейной экспозиции;</w:t>
      </w:r>
    </w:p>
    <w:p w:rsidR="00F17538" w:rsidRPr="000F503E" w:rsidRDefault="00F17538" w:rsidP="00E72B2C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каждого представителя от участника Фестиваля</w:t>
      </w:r>
      <w:r w:rsidR="00095315">
        <w:rPr>
          <w:rFonts w:ascii="Times New Roman" w:hAnsi="Times New Roman" w:cs="Times New Roman"/>
          <w:sz w:val="28"/>
          <w:szCs w:val="28"/>
        </w:rPr>
        <w:t xml:space="preserve"> от образовательной организации, использование фото- и видеоматериала музейных экспозиций в некоммерческих целях на безвозмездной основе; включая обучающихся образовательных организаций/ родителей (законных представителей) и педагогических работников.</w:t>
      </w:r>
      <w:r w:rsidR="00555BC1">
        <w:rPr>
          <w:rFonts w:ascii="Times New Roman" w:hAnsi="Times New Roman" w:cs="Times New Roman"/>
          <w:sz w:val="28"/>
          <w:szCs w:val="28"/>
        </w:rPr>
        <w:t xml:space="preserve"> (Приложение 5).</w:t>
      </w:r>
    </w:p>
    <w:p w:rsidR="00957A10" w:rsidRPr="009438EE" w:rsidRDefault="00957A10" w:rsidP="00E72B2C">
      <w:pPr>
        <w:pStyle w:val="a3"/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DA7BCF" w:rsidRDefault="00DA7BCF" w:rsidP="00E72B2C">
      <w:pPr>
        <w:pStyle w:val="a3"/>
        <w:spacing w:after="0" w:line="240" w:lineRule="auto"/>
        <w:ind w:left="-57" w:firstLine="62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7D4" w:rsidRPr="00C807FC" w:rsidRDefault="00D7527F" w:rsidP="00D7527F">
      <w:pPr>
        <w:pStyle w:val="a3"/>
        <w:spacing w:after="0" w:line="240" w:lineRule="auto"/>
        <w:ind w:left="-57" w:firstLine="62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="00957A10" w:rsidRPr="00C807FC">
        <w:rPr>
          <w:rFonts w:ascii="Times New Roman" w:hAnsi="Times New Roman" w:cs="Times New Roman"/>
          <w:b/>
          <w:sz w:val="28"/>
          <w:szCs w:val="28"/>
        </w:rPr>
        <w:t>Требования к конкурсным материалам</w:t>
      </w:r>
    </w:p>
    <w:p w:rsidR="00D42E77" w:rsidRDefault="00957A10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D42E77">
        <w:rPr>
          <w:rFonts w:ascii="Times New Roman" w:hAnsi="Times New Roman" w:cs="Times New Roman"/>
          <w:sz w:val="28"/>
          <w:szCs w:val="28"/>
        </w:rPr>
        <w:t>6.1. Конкурсные материалы представляются образовательной организацией вместе с развернутым описанием концепц</w:t>
      </w:r>
      <w:r w:rsidR="00D42E77" w:rsidRPr="00D42E77">
        <w:rPr>
          <w:rFonts w:ascii="Times New Roman" w:hAnsi="Times New Roman" w:cs="Times New Roman"/>
          <w:sz w:val="28"/>
          <w:szCs w:val="28"/>
        </w:rPr>
        <w:t>ии создания музейной экспозиции, паспортом и видеороликом-презентацией музейной экспозиции. Руководитель музейной экспозиции отвечает за оформление и представление конкурсных материалов для участия в Фестивале.</w:t>
      </w:r>
      <w:r w:rsidR="00D42E7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5211B" w:rsidRDefault="0055211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На этапе Фестиваля не подлежат оценке жюри конкурсные материалы, подготовленные с нарушением требований к их оформлению или с нарушением срокам их представления. Неполный пакет конкурсных материалов на этап Фестиваля не принимается.</w:t>
      </w:r>
    </w:p>
    <w:p w:rsidR="0055211B" w:rsidRDefault="0055211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По решению членов жюри к оценке не допускаются работы не соответствующие тематике проекта «Без срока давности», тематическим направлениям Фестиваля, а так же содержащие фальсификацию исторических фактов или противоречащие общечеловеческим моральным нормам.</w:t>
      </w:r>
    </w:p>
    <w:p w:rsidR="0055211B" w:rsidRDefault="0055211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Для участия в Фестивале образовательная организация представляет одну конкурсную заявку</w:t>
      </w:r>
    </w:p>
    <w:p w:rsidR="001A3A40" w:rsidRPr="002251F7" w:rsidRDefault="001A3A40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В соответствии с пунктом 5.2. настоящего Положения направляются фотографии музейной экспозиции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JPG</w:t>
      </w:r>
      <w:r>
        <w:rPr>
          <w:rFonts w:ascii="Times New Roman" w:hAnsi="Times New Roman" w:cs="Times New Roman"/>
          <w:sz w:val="28"/>
          <w:szCs w:val="28"/>
        </w:rPr>
        <w:t xml:space="preserve"> (не менее четырех разрешением 300 пикселей) и видеоролики-презентации</w:t>
      </w:r>
      <w:r w:rsidR="002251F7">
        <w:rPr>
          <w:rFonts w:ascii="Times New Roman" w:hAnsi="Times New Roman" w:cs="Times New Roman"/>
          <w:sz w:val="28"/>
          <w:szCs w:val="28"/>
        </w:rPr>
        <w:t xml:space="preserve"> музейной экспозиции (разрешение 720р (</w:t>
      </w:r>
      <w:r w:rsidR="002251F7">
        <w:rPr>
          <w:rFonts w:ascii="Times New Roman" w:hAnsi="Times New Roman" w:cs="Times New Roman"/>
          <w:sz w:val="28"/>
          <w:szCs w:val="28"/>
          <w:lang w:val="en-US"/>
        </w:rPr>
        <w:t>HP</w:t>
      </w:r>
      <w:r w:rsidR="002251F7" w:rsidRPr="002251F7">
        <w:rPr>
          <w:rFonts w:ascii="Times New Roman" w:hAnsi="Times New Roman" w:cs="Times New Roman"/>
          <w:sz w:val="28"/>
          <w:szCs w:val="28"/>
        </w:rPr>
        <w:t xml:space="preserve"> </w:t>
      </w:r>
      <w:r w:rsidR="002251F7">
        <w:rPr>
          <w:rFonts w:ascii="Times New Roman" w:hAnsi="Times New Roman" w:cs="Times New Roman"/>
          <w:sz w:val="28"/>
          <w:szCs w:val="28"/>
          <w:lang w:val="en-US"/>
        </w:rPr>
        <w:t>Ready</w:t>
      </w:r>
      <w:r w:rsidR="002251F7" w:rsidRPr="002251F7">
        <w:rPr>
          <w:rFonts w:ascii="Times New Roman" w:hAnsi="Times New Roman" w:cs="Times New Roman"/>
          <w:sz w:val="28"/>
          <w:szCs w:val="28"/>
        </w:rPr>
        <w:t>) и выше)</w:t>
      </w:r>
      <w:r w:rsidR="002251F7">
        <w:rPr>
          <w:rFonts w:ascii="Times New Roman" w:hAnsi="Times New Roman" w:cs="Times New Roman"/>
          <w:sz w:val="28"/>
          <w:szCs w:val="28"/>
        </w:rPr>
        <w:t xml:space="preserve"> продолжительностью не более 5 минут. Паспорт и описание концепции музейной экспозиции прилагаются в формате </w:t>
      </w:r>
      <w:r w:rsidR="002251F7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2251F7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2251F7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2251F7">
        <w:rPr>
          <w:rFonts w:ascii="Times New Roman" w:hAnsi="Times New Roman" w:cs="Times New Roman"/>
          <w:sz w:val="28"/>
          <w:szCs w:val="28"/>
        </w:rPr>
        <w:t>.</w:t>
      </w:r>
    </w:p>
    <w:p w:rsidR="002251F7" w:rsidRDefault="002251F7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A10" w:rsidRDefault="00D42E77" w:rsidP="00C26E9E">
      <w:pPr>
        <w:spacing w:after="0" w:line="240" w:lineRule="auto"/>
        <w:ind w:left="-57" w:firstLine="6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E77">
        <w:rPr>
          <w:rFonts w:ascii="Times New Roman" w:hAnsi="Times New Roman" w:cs="Times New Roman"/>
          <w:b/>
          <w:sz w:val="28"/>
          <w:szCs w:val="28"/>
        </w:rPr>
        <w:t>7. Критерии и порядок оценки конкурсных материалов</w:t>
      </w:r>
    </w:p>
    <w:p w:rsidR="00D42E77" w:rsidRPr="00D42E77" w:rsidRDefault="00D42E77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D42E77">
        <w:rPr>
          <w:rFonts w:ascii="Times New Roman" w:hAnsi="Times New Roman" w:cs="Times New Roman"/>
          <w:sz w:val="28"/>
          <w:szCs w:val="28"/>
        </w:rPr>
        <w:t>.1. Каж</w:t>
      </w:r>
      <w:r w:rsidR="00C24690">
        <w:rPr>
          <w:rFonts w:ascii="Times New Roman" w:hAnsi="Times New Roman" w:cs="Times New Roman"/>
          <w:sz w:val="28"/>
          <w:szCs w:val="28"/>
        </w:rPr>
        <w:t>дый пакет конкурсных материалов</w:t>
      </w:r>
      <w:r w:rsidR="00555BC1">
        <w:rPr>
          <w:rFonts w:ascii="Times New Roman" w:hAnsi="Times New Roman" w:cs="Times New Roman"/>
          <w:sz w:val="28"/>
          <w:szCs w:val="28"/>
        </w:rPr>
        <w:t xml:space="preserve"> </w:t>
      </w:r>
      <w:r w:rsidRPr="00D42E77">
        <w:rPr>
          <w:rFonts w:ascii="Times New Roman" w:hAnsi="Times New Roman" w:cs="Times New Roman"/>
          <w:sz w:val="28"/>
          <w:szCs w:val="28"/>
        </w:rPr>
        <w:t>Фестиваля оценивается членами жюри.</w:t>
      </w:r>
    </w:p>
    <w:p w:rsidR="00ED6CAB" w:rsidRDefault="00D42E77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D42E77">
        <w:rPr>
          <w:rFonts w:ascii="Times New Roman" w:hAnsi="Times New Roman" w:cs="Times New Roman"/>
          <w:sz w:val="28"/>
          <w:szCs w:val="28"/>
        </w:rPr>
        <w:t>7.2. Оценка конкурсных заявок жюри осуществляется по критериям,</w:t>
      </w:r>
      <w:r w:rsidR="00ED6CAB">
        <w:rPr>
          <w:rFonts w:ascii="Times New Roman" w:hAnsi="Times New Roman" w:cs="Times New Roman"/>
          <w:sz w:val="28"/>
          <w:szCs w:val="28"/>
        </w:rPr>
        <w:t xml:space="preserve"> включающим</w:t>
      </w:r>
      <w:r w:rsidRPr="00D42E77">
        <w:rPr>
          <w:rFonts w:ascii="Times New Roman" w:hAnsi="Times New Roman" w:cs="Times New Roman"/>
          <w:sz w:val="28"/>
          <w:szCs w:val="28"/>
        </w:rPr>
        <w:t xml:space="preserve"> в себя следующие показатели</w:t>
      </w:r>
      <w:r w:rsidR="00ED6CA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42E77" w:rsidRDefault="00ED6CA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содержание музейной экспозиции: </w:t>
      </w:r>
    </w:p>
    <w:p w:rsidR="00ED6CAB" w:rsidRDefault="00ED6CA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конкурсной заявки выбранному тематическому направлению;</w:t>
      </w:r>
    </w:p>
    <w:p w:rsidR="00ED6CAB" w:rsidRDefault="00ED6CA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содержания музейной экспозиции выбранной теме;</w:t>
      </w:r>
    </w:p>
    <w:p w:rsidR="00ED6CAB" w:rsidRDefault="00ED6CA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полнота раскрытия темы музейной экспозиции;</w:t>
      </w:r>
    </w:p>
    <w:p w:rsidR="00DB4518" w:rsidRDefault="00DB451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оригинальность </w:t>
      </w:r>
      <w:r w:rsidR="00335391">
        <w:rPr>
          <w:rFonts w:ascii="Times New Roman" w:hAnsi="Times New Roman" w:cs="Times New Roman"/>
          <w:sz w:val="28"/>
          <w:szCs w:val="28"/>
        </w:rPr>
        <w:t>авторского замысла</w:t>
      </w:r>
      <w:r w:rsidR="004E322B">
        <w:rPr>
          <w:rFonts w:ascii="Times New Roman" w:hAnsi="Times New Roman" w:cs="Times New Roman"/>
          <w:sz w:val="28"/>
          <w:szCs w:val="28"/>
        </w:rPr>
        <w:t>;</w:t>
      </w:r>
    </w:p>
    <w:p w:rsidR="004E322B" w:rsidRDefault="004E322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использования музейных экспонатов, научно-вспомогательных материалов и средств музейного показа; </w:t>
      </w:r>
    </w:p>
    <w:p w:rsidR="004E322B" w:rsidRDefault="0011398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</w:t>
      </w:r>
      <w:r w:rsidR="004E322B">
        <w:rPr>
          <w:rFonts w:ascii="Times New Roman" w:hAnsi="Times New Roman" w:cs="Times New Roman"/>
          <w:sz w:val="28"/>
          <w:szCs w:val="28"/>
        </w:rPr>
        <w:t>чение дополнительных</w:t>
      </w:r>
      <w:r w:rsidR="00A521E4">
        <w:rPr>
          <w:rFonts w:ascii="Times New Roman" w:hAnsi="Times New Roman" w:cs="Times New Roman"/>
          <w:sz w:val="28"/>
          <w:szCs w:val="28"/>
        </w:rPr>
        <w:t>,</w:t>
      </w:r>
      <w:r w:rsidR="00B84F18">
        <w:rPr>
          <w:rFonts w:ascii="Times New Roman" w:hAnsi="Times New Roman" w:cs="Times New Roman"/>
          <w:sz w:val="28"/>
          <w:szCs w:val="28"/>
        </w:rPr>
        <w:t xml:space="preserve"> </w:t>
      </w:r>
      <w:r w:rsidR="004E322B">
        <w:rPr>
          <w:rFonts w:ascii="Times New Roman" w:hAnsi="Times New Roman" w:cs="Times New Roman"/>
          <w:sz w:val="28"/>
          <w:szCs w:val="28"/>
        </w:rPr>
        <w:t xml:space="preserve">научных и художественных материалов и их корректное использование; </w:t>
      </w:r>
    </w:p>
    <w:p w:rsidR="004E322B" w:rsidRDefault="004E322B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="00B84F18">
        <w:rPr>
          <w:rFonts w:ascii="Times New Roman" w:hAnsi="Times New Roman" w:cs="Times New Roman"/>
          <w:sz w:val="28"/>
          <w:szCs w:val="28"/>
        </w:rPr>
        <w:t xml:space="preserve"> региональной специфики музейной экспозиции;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F18" w:rsidRDefault="00B84F1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художественное и техническое оформление музейной экспозиции; </w:t>
      </w:r>
    </w:p>
    <w:p w:rsidR="00B84F18" w:rsidRDefault="00B84F1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экспозиционной площади;</w:t>
      </w:r>
    </w:p>
    <w:p w:rsidR="00B84F18" w:rsidRDefault="00B84F1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средствами музейного показа;</w:t>
      </w:r>
    </w:p>
    <w:p w:rsidR="00B84F18" w:rsidRDefault="00B84F1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эстетическое решение;</w:t>
      </w:r>
    </w:p>
    <w:p w:rsidR="00B84F18" w:rsidRDefault="00B84F1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интерактивных элементов; </w:t>
      </w:r>
    </w:p>
    <w:p w:rsidR="00B84F18" w:rsidRDefault="00B84F1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учебно-воспитательный и просветительский потенциал музейной экспозиций: </w:t>
      </w:r>
    </w:p>
    <w:p w:rsidR="00B84F18" w:rsidRDefault="00B84F1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применимость содержания музейной экспозиций </w:t>
      </w:r>
      <w:r w:rsidR="00F21F78">
        <w:rPr>
          <w:rFonts w:ascii="Times New Roman" w:hAnsi="Times New Roman" w:cs="Times New Roman"/>
          <w:sz w:val="28"/>
          <w:szCs w:val="28"/>
        </w:rPr>
        <w:t>в образовательном процессе;</w:t>
      </w:r>
    </w:p>
    <w:p w:rsidR="00F21F78" w:rsidRDefault="00F21F7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обучающихся в создании музейной экспозиции;</w:t>
      </w:r>
    </w:p>
    <w:p w:rsidR="00F21F78" w:rsidRDefault="00F21F7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включенность экспозиции в культурное пространство региона.</w:t>
      </w:r>
    </w:p>
    <w:p w:rsidR="00F21F78" w:rsidRDefault="00F21F78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Оценки по каждому показат</w:t>
      </w:r>
      <w:r w:rsidR="00CA33F9">
        <w:rPr>
          <w:rFonts w:ascii="Times New Roman" w:hAnsi="Times New Roman" w:cs="Times New Roman"/>
          <w:sz w:val="28"/>
          <w:szCs w:val="28"/>
        </w:rPr>
        <w:t>елю выставляются по шкале от 1-5</w:t>
      </w:r>
      <w:r>
        <w:rPr>
          <w:rFonts w:ascii="Times New Roman" w:hAnsi="Times New Roman" w:cs="Times New Roman"/>
          <w:sz w:val="28"/>
          <w:szCs w:val="28"/>
        </w:rPr>
        <w:t xml:space="preserve"> балов.</w:t>
      </w:r>
    </w:p>
    <w:p w:rsidR="00A521E4" w:rsidRDefault="00A521E4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A75AA8" w:rsidRPr="00F21F78" w:rsidRDefault="00A75AA8" w:rsidP="00D7527F">
      <w:pPr>
        <w:spacing w:after="0" w:line="240" w:lineRule="auto"/>
        <w:ind w:left="-57" w:firstLine="6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7C472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Определение </w:t>
      </w:r>
      <w:r w:rsidR="00623F92">
        <w:rPr>
          <w:rFonts w:ascii="Times New Roman" w:hAnsi="Times New Roman" w:cs="Times New Roman"/>
          <w:b/>
          <w:sz w:val="28"/>
          <w:szCs w:val="28"/>
        </w:rPr>
        <w:t>победителей, призёров, в номинациях и подведение итогов Фестиваля</w:t>
      </w:r>
    </w:p>
    <w:p w:rsidR="00F21F78" w:rsidRDefault="00B51C76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623F92">
        <w:rPr>
          <w:rFonts w:ascii="Times New Roman" w:hAnsi="Times New Roman" w:cs="Times New Roman"/>
          <w:sz w:val="28"/>
          <w:szCs w:val="28"/>
        </w:rPr>
        <w:t>1.</w:t>
      </w:r>
      <w:r w:rsidR="00C26E9E">
        <w:rPr>
          <w:rFonts w:ascii="Times New Roman" w:hAnsi="Times New Roman" w:cs="Times New Roman"/>
          <w:sz w:val="28"/>
          <w:szCs w:val="28"/>
        </w:rPr>
        <w:t xml:space="preserve"> </w:t>
      </w:r>
      <w:r w:rsidR="00555BC1">
        <w:rPr>
          <w:rFonts w:ascii="Times New Roman" w:hAnsi="Times New Roman" w:cs="Times New Roman"/>
          <w:sz w:val="28"/>
          <w:szCs w:val="28"/>
        </w:rPr>
        <w:t>Победител</w:t>
      </w:r>
      <w:r w:rsidR="00623F92">
        <w:rPr>
          <w:rFonts w:ascii="Times New Roman" w:hAnsi="Times New Roman" w:cs="Times New Roman"/>
          <w:sz w:val="28"/>
          <w:szCs w:val="28"/>
        </w:rPr>
        <w:t xml:space="preserve">и и </w:t>
      </w:r>
      <w:r w:rsidR="00555BC1">
        <w:rPr>
          <w:rFonts w:ascii="Times New Roman" w:hAnsi="Times New Roman" w:cs="Times New Roman"/>
          <w:sz w:val="28"/>
          <w:szCs w:val="28"/>
        </w:rPr>
        <w:t>призеры</w:t>
      </w:r>
      <w:r w:rsidR="00623F92">
        <w:rPr>
          <w:rFonts w:ascii="Times New Roman" w:hAnsi="Times New Roman" w:cs="Times New Roman"/>
          <w:sz w:val="28"/>
          <w:szCs w:val="28"/>
        </w:rPr>
        <w:t xml:space="preserve"> муниципального этапа Фестиваля определяются на основании результатов оценки</w:t>
      </w:r>
      <w:r w:rsidR="00947D06">
        <w:rPr>
          <w:rFonts w:ascii="Times New Roman" w:hAnsi="Times New Roman" w:cs="Times New Roman"/>
          <w:sz w:val="28"/>
          <w:szCs w:val="28"/>
        </w:rPr>
        <w:t xml:space="preserve"> конкурсных материалов жюри Фестиваля. Результаты оценки оформляются в виде рейтинговых списков.</w:t>
      </w:r>
    </w:p>
    <w:p w:rsidR="00947D06" w:rsidRPr="00555BC1" w:rsidRDefault="00B51C76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</w:t>
      </w:r>
      <w:r w:rsidR="00C26E9E">
        <w:rPr>
          <w:rFonts w:ascii="Times New Roman" w:hAnsi="Times New Roman" w:cs="Times New Roman"/>
          <w:sz w:val="28"/>
          <w:szCs w:val="28"/>
        </w:rPr>
        <w:t xml:space="preserve"> </w:t>
      </w:r>
      <w:r w:rsidR="003949A0">
        <w:rPr>
          <w:rFonts w:ascii="Times New Roman" w:hAnsi="Times New Roman" w:cs="Times New Roman"/>
          <w:sz w:val="28"/>
          <w:szCs w:val="28"/>
        </w:rPr>
        <w:t xml:space="preserve">  Победители, призеры и их р</w:t>
      </w:r>
      <w:r w:rsidR="00555BC1">
        <w:rPr>
          <w:rFonts w:ascii="Times New Roman" w:hAnsi="Times New Roman" w:cs="Times New Roman"/>
          <w:sz w:val="28"/>
          <w:szCs w:val="28"/>
        </w:rPr>
        <w:t>уководители награждаются грамотами за вклад в сох</w:t>
      </w:r>
      <w:r w:rsidR="003949A0">
        <w:rPr>
          <w:rFonts w:ascii="Times New Roman" w:hAnsi="Times New Roman" w:cs="Times New Roman"/>
          <w:sz w:val="28"/>
          <w:szCs w:val="28"/>
        </w:rPr>
        <w:t xml:space="preserve">ранение исторического наследия </w:t>
      </w:r>
      <w:r w:rsidR="00947D06" w:rsidRPr="00555BC1">
        <w:rPr>
          <w:rFonts w:ascii="Times New Roman" w:hAnsi="Times New Roman" w:cs="Times New Roman"/>
          <w:sz w:val="28"/>
          <w:szCs w:val="28"/>
        </w:rPr>
        <w:t>«Без срока давности»</w:t>
      </w:r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t xml:space="preserve">  Приложение № 1 </w:t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6700" w:rsidRPr="00F36700" w:rsidRDefault="00F36700" w:rsidP="00F36700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6700" w:rsidRPr="00F36700" w:rsidRDefault="00F36700" w:rsidP="00F36700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на участие в муниципальном этапе Всероссийского фестиваля музейных экспозиций образовательных организаций </w:t>
      </w:r>
      <w:r w:rsidRPr="00F36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«Без срока давности» 2026 </w:t>
      </w:r>
      <w:r w:rsidRPr="00F36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(заполняется в формате </w:t>
      </w:r>
      <w:bookmarkStart w:id="1" w:name="_Hlk213329748"/>
      <w:r w:rsidRPr="00F36700">
        <w:rPr>
          <w:rFonts w:ascii="Times New Roman" w:eastAsia="Times New Roman" w:hAnsi="Times New Roman" w:cs="Times New Roman"/>
          <w:sz w:val="28"/>
          <w:szCs w:val="28"/>
          <w:lang w:eastAsia="ru-RU"/>
        </w:rPr>
        <w:t>(.</w:t>
      </w:r>
      <w:proofErr w:type="spellStart"/>
      <w:r w:rsidRPr="00F36700">
        <w:rPr>
          <w:rFonts w:ascii="Times New Roman" w:eastAsia="Times New Roman" w:hAnsi="Times New Roman" w:cs="Times New Roman"/>
          <w:sz w:val="28"/>
          <w:szCs w:val="28"/>
          <w:lang w:eastAsia="ru-RU"/>
        </w:rPr>
        <w:t>docx</w:t>
      </w:r>
      <w:proofErr w:type="spellEnd"/>
      <w:r w:rsidRPr="00F36700">
        <w:rPr>
          <w:rFonts w:ascii="Times New Roman" w:eastAsia="Times New Roman" w:hAnsi="Times New Roman" w:cs="Times New Roman"/>
          <w:sz w:val="28"/>
          <w:szCs w:val="28"/>
          <w:lang w:eastAsia="ru-RU"/>
        </w:rPr>
        <w:t>))</w:t>
      </w:r>
    </w:p>
    <w:p w:rsidR="00F36700" w:rsidRPr="00F36700" w:rsidRDefault="00F36700" w:rsidP="00F36700">
      <w:pPr>
        <w:keepNext/>
        <w:keepLines/>
        <w:spacing w:after="0" w:line="240" w:lineRule="auto"/>
        <w:ind w:hanging="3"/>
        <w:jc w:val="center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Style w:val="8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5239"/>
      </w:tblGrid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1.Название образовательного учреждения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2.Статус (профиль) музея образовательной организации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3.Ф.И.О. руководителя музея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4.Контактные данные (телефон, электронная почта)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5.Тематическое направление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6.Название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7.Участник(и): обучающиеся конкурсной работы (Ф.И., класс)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8.Ссылка на видеоролик в открытом доступе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</w:tbl>
    <w:p w:rsidR="00F36700" w:rsidRPr="00F36700" w:rsidRDefault="00F36700" w:rsidP="00F36700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  <w:r w:rsidRPr="00F36700">
        <w:rPr>
          <w:rFonts w:ascii="Times New Roman" w:eastAsia="Times New Roman" w:hAnsi="Times New Roman" w:cs="Times New Roman"/>
          <w:b/>
          <w:position w:val="-1"/>
          <w:sz w:val="26"/>
          <w:szCs w:val="26"/>
        </w:rPr>
        <w:lastRenderedPageBreak/>
        <w:t xml:space="preserve"> </w:t>
      </w: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  <w:r w:rsidRPr="00F36700">
        <w:rPr>
          <w:rFonts w:ascii="Times New Roman" w:eastAsia="Times New Roman" w:hAnsi="Times New Roman" w:cs="Times New Roman"/>
          <w:b/>
          <w:position w:val="-1"/>
          <w:sz w:val="26"/>
          <w:szCs w:val="26"/>
        </w:rPr>
        <w:br w:type="page"/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2</w:t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t>к положению</w:t>
      </w: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pacing w:after="0" w:line="240" w:lineRule="auto"/>
        <w:ind w:left="58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Hlk181199337"/>
      <w:r w:rsidRPr="00F36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для участия во Всероссийском фестивале музейных экспозиций образовательных организаций «Без срока давности» </w:t>
      </w:r>
    </w:p>
    <w:p w:rsidR="00F36700" w:rsidRPr="00F36700" w:rsidRDefault="00F36700" w:rsidP="00F36700">
      <w:pPr>
        <w:spacing w:after="0" w:line="240" w:lineRule="auto"/>
        <w:ind w:left="58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8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5239"/>
      </w:tblGrid>
      <w:tr w:rsidR="00F36700" w:rsidRPr="00F36700" w:rsidTr="00F36700">
        <w:trPr>
          <w:trHeight w:val="74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110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Полное наименование образовательной организации в соответствии с уставом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74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Индекс и почтовый адрес образовательной организации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73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Электронная почта образовательной организации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110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Телефон образовательной организации (с кодом населенного пункта)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74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Тематическое направление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388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Название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18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Ф.И.О. руководителя образовательной организации, представляющего музейную экспозицию образовательной организации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84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Ф.И.О. руководителя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84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Должность руководителя музейной экспозиции в образовательной организации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84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Электронная почта руководителя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rPr>
          <w:trHeight w:val="84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Контактный телефон руководителя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</w:tbl>
    <w:p w:rsidR="00F36700" w:rsidRPr="00F36700" w:rsidRDefault="00F36700" w:rsidP="00F36700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p w:rsidR="00F36700" w:rsidRPr="00F36700" w:rsidRDefault="00F36700" w:rsidP="00F36700">
      <w:pPr>
        <w:spacing w:after="0"/>
        <w:ind w:left="58"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bookmarkEnd w:id="2"/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Calibri" w:hAnsi="Times New Roman" w:cs="Times New Roman"/>
          <w:position w:val="-1"/>
          <w:sz w:val="26"/>
          <w:szCs w:val="26"/>
        </w:rPr>
        <w:br w:type="page"/>
      </w:r>
      <w:r w:rsidRPr="00F3670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4</w:t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t>к положению</w:t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36700" w:rsidRPr="00F36700" w:rsidRDefault="00F36700" w:rsidP="00F36700">
      <w:pPr>
        <w:spacing w:after="0"/>
        <w:ind w:left="58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6700">
        <w:rPr>
          <w:rFonts w:ascii="Times New Roman" w:eastAsia="Aptos" w:hAnsi="Times New Roman" w:cs="Times New Roman"/>
          <w:b/>
          <w:noProof/>
          <w:kern w:val="2"/>
          <w:sz w:val="28"/>
          <w:szCs w:val="28"/>
          <w:lang w:eastAsia="ru-RU"/>
          <w14:ligatures w14:val="standardContextual"/>
        </w:rPr>
        <w:t xml:space="preserve">Концепция музейной экспозиции </w:t>
      </w:r>
      <w:r w:rsidRPr="00F36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«Без срока давности» </w:t>
      </w: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8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5239"/>
      </w:tblGrid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Название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Тематическое направление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Тип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Тема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Цель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Задачи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Актуальность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Основные источники, используемые при создании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Описание музейной экспозиции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Предполагаемый результат музейной экспозиции 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Автор(ы)/ составители музейной экспозиции (с указанием должностей)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36700" w:rsidRPr="00F36700" w:rsidTr="00F36700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Авторы художественного оформления/дизайна музейной экспозиции (с указанием должностей)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</w:tbl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p w:rsidR="00F36700" w:rsidRPr="00F36700" w:rsidRDefault="00F36700" w:rsidP="00F36700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p w:rsidR="00F36700" w:rsidRPr="00F36700" w:rsidRDefault="00F36700" w:rsidP="00F36700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p w:rsidR="00F36700" w:rsidRPr="00F36700" w:rsidRDefault="00F36700" w:rsidP="00F36700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p w:rsidR="00F36700" w:rsidRPr="00F36700" w:rsidRDefault="00F36700" w:rsidP="00F36700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p w:rsidR="00F36700" w:rsidRPr="00F36700" w:rsidRDefault="00F36700" w:rsidP="00F36700">
      <w:pPr>
        <w:suppressAutoHyphens/>
        <w:spacing w:after="0" w:line="36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3</w:t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t>к положению</w:t>
      </w:r>
    </w:p>
    <w:p w:rsidR="00F36700" w:rsidRPr="00F36700" w:rsidRDefault="00F36700" w:rsidP="00F36700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p w:rsidR="00F36700" w:rsidRPr="00F36700" w:rsidRDefault="00F36700" w:rsidP="00F36700">
      <w:pPr>
        <w:spacing w:after="0" w:line="240" w:lineRule="auto"/>
        <w:ind w:left="58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6700">
        <w:rPr>
          <w:rFonts w:ascii="Times New Roman" w:eastAsia="Times New Roman" w:hAnsi="Times New Roman" w:cs="Times New Roman"/>
          <w:b/>
          <w:position w:val="-1"/>
          <w:sz w:val="26"/>
          <w:szCs w:val="26"/>
        </w:rPr>
        <w:t xml:space="preserve">Паспорт музейной экспозиции </w:t>
      </w:r>
      <w:r w:rsidRPr="00F36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«Без срока давности» </w:t>
      </w:r>
    </w:p>
    <w:p w:rsidR="00F36700" w:rsidRPr="00F36700" w:rsidRDefault="00F36700" w:rsidP="00F36700">
      <w:pPr>
        <w:suppressAutoHyphens/>
        <w:spacing w:after="0" w:line="24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6"/>
          <w:szCs w:val="26"/>
        </w:rPr>
      </w:pPr>
    </w:p>
    <w:tbl>
      <w:tblPr>
        <w:tblStyle w:val="8"/>
        <w:tblW w:w="0" w:type="auto"/>
        <w:tblInd w:w="0" w:type="dxa"/>
        <w:tblLook w:val="04A0" w:firstRow="1" w:lastRow="0" w:firstColumn="1" w:lastColumn="0" w:noHBand="0" w:noVBand="1"/>
      </w:tblPr>
      <w:tblGrid>
        <w:gridCol w:w="4105"/>
        <w:gridCol w:w="5240"/>
      </w:tblGrid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Субъект Российской Федерации 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Полное название образовательной организации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Наименование музейной экспозиции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Дата создания музейной экспозиции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Ф.И.О. автор(</w:t>
            </w:r>
            <w:proofErr w:type="spellStart"/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ов</w:t>
            </w:r>
            <w:proofErr w:type="spellEnd"/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) музейной экспозиции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Перечень основной документации по музейной экспозиции (приказ об открытии музея, план работы экспозиции, книги учета и др.)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Характеристика помещения, необходимого для музейной экспозиции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Краткое содержание музейной экспозиции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Краткая характеристика основного фонда музейной экспозиции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Наименование шефствующего государственного музея (при наличии)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Участие образовательной организации в конкурсах и проектах музейных экспозиций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Экскурсионная работа с использованием музейной экспозиции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Штат музейной экспозиции 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36700" w:rsidRPr="00F36700" w:rsidTr="00F36700"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700" w:rsidRPr="00F36700" w:rsidRDefault="00F36700" w:rsidP="00F36700">
            <w:pPr>
              <w:spacing w:after="27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F3670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Контактные данные: адрес с индексом, телефон с кодом, электронная почта, сайт образовательной организации и музея/ музейной экспозиции образовательной организации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700" w:rsidRPr="00F36700" w:rsidRDefault="00F36700" w:rsidP="00F36700">
            <w:pPr>
              <w:spacing w:after="27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F36700" w:rsidRPr="00F36700" w:rsidRDefault="00F36700" w:rsidP="00F36700">
      <w:pPr>
        <w:suppressAutoHyphens/>
        <w:spacing w:after="0" w:line="240" w:lineRule="auto"/>
        <w:ind w:leftChars="-1" w:left="1" w:hangingChars="1" w:hanging="3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lastRenderedPageBreak/>
        <w:t xml:space="preserve"> </w:t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5 </w:t>
      </w:r>
    </w:p>
    <w:p w:rsidR="00F36700" w:rsidRPr="00F36700" w:rsidRDefault="00F36700" w:rsidP="00F36700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36700">
        <w:rPr>
          <w:rFonts w:ascii="Times New Roman" w:eastAsia="Times New Roman" w:hAnsi="Times New Roman" w:cs="Times New Roman"/>
          <w:sz w:val="28"/>
          <w:szCs w:val="28"/>
        </w:rPr>
        <w:t>к положению</w:t>
      </w:r>
    </w:p>
    <w:p w:rsidR="00F36700" w:rsidRPr="00F36700" w:rsidRDefault="00F36700" w:rsidP="00F367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36700">
        <w:rPr>
          <w:rFonts w:ascii="Times New Roman" w:eastAsia="Calibri" w:hAnsi="Times New Roman" w:cs="Times New Roman"/>
          <w:b/>
          <w:bCs/>
          <w:sz w:val="24"/>
          <w:szCs w:val="24"/>
        </w:rPr>
        <w:t>Согласие участника  Всероссийского фестиваля музейных экспозиций образовательных организаций «Без срока давности», проводимом в 20___году на обработку персональных данных и использование исследовательского проекта в  некоммерческих целях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36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«___»__________________20____г.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36700">
        <w:rPr>
          <w:rFonts w:ascii="Times New Roman" w:eastAsia="Calibri" w:hAnsi="Times New Roman" w:cs="Times New Roman"/>
          <w:b/>
          <w:bCs/>
          <w:sz w:val="24"/>
          <w:szCs w:val="24"/>
        </w:rPr>
        <w:t>Я, __________________________________________________________________________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i/>
          <w:iCs/>
          <w:sz w:val="24"/>
          <w:szCs w:val="24"/>
        </w:rPr>
        <w:t>(Ф.И.О. полностью, отчество при наличии)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документ, удостоверяющий личность ____________, серия _________№_______________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i/>
          <w:iCs/>
          <w:sz w:val="24"/>
          <w:szCs w:val="24"/>
        </w:rPr>
        <w:t>(вид документа, удостоверяющего личность)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 xml:space="preserve">выдан______________________________________________________________________, 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i/>
          <w:iCs/>
          <w:sz w:val="24"/>
          <w:szCs w:val="24"/>
        </w:rPr>
        <w:t>(дата выдачи, наименование органа, выдавшего документ)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зарегистрированный (</w:t>
      </w:r>
      <w:proofErr w:type="spellStart"/>
      <w:r w:rsidRPr="00F36700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F36700">
        <w:rPr>
          <w:rFonts w:ascii="Times New Roman" w:eastAsia="Calibri" w:hAnsi="Times New Roman" w:cs="Times New Roman"/>
          <w:sz w:val="24"/>
          <w:szCs w:val="24"/>
        </w:rPr>
        <w:t>) по адресу: _____________________________________________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в соответствии с пунктом 4 статьи 9 Федерального закона от 27.07.2006 № 152-ФЗ «О персональных данных» даю свое согласие на обработку моих персональных данных и персональных данных несовершеннолетнего Оператору, расположенному по адресу:</w:t>
      </w:r>
      <w:r w:rsidRPr="00F3670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F36700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119435</w:t>
      </w:r>
      <w:r w:rsidRPr="00F36700">
        <w:rPr>
          <w:rFonts w:ascii="Times New Roman" w:eastAsia="Calibri" w:hAnsi="Times New Roman" w:cs="Times New Roman"/>
          <w:sz w:val="24"/>
          <w:szCs w:val="24"/>
        </w:rPr>
        <w:t xml:space="preserve">, г. Москва, ул. Малая </w:t>
      </w:r>
      <w:proofErr w:type="spellStart"/>
      <w:r w:rsidRPr="00F36700">
        <w:rPr>
          <w:rFonts w:ascii="Times New Roman" w:eastAsia="Calibri" w:hAnsi="Times New Roman" w:cs="Times New Roman"/>
          <w:sz w:val="24"/>
          <w:szCs w:val="24"/>
        </w:rPr>
        <w:t>Пироговская</w:t>
      </w:r>
      <w:proofErr w:type="spellEnd"/>
      <w:r w:rsidRPr="00F36700">
        <w:rPr>
          <w:rFonts w:ascii="Times New Roman" w:eastAsia="Calibri" w:hAnsi="Times New Roman" w:cs="Times New Roman"/>
          <w:sz w:val="24"/>
          <w:szCs w:val="24"/>
        </w:rPr>
        <w:t xml:space="preserve"> 1 стр.1, на автоматизированную, а также без использования средств автоматизации обработку данных , а именно: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пол;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дата рождения (год, месяц, день);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место рождения;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гражданство;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сведения о месте регистрации и месте проживания;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данные документов, удостоверяющих личность;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название образовательной организации, в которой обучается участник;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класс (курс) обучения;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почтовый адрес с индексом;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 xml:space="preserve">электронная почта; 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номер телефона;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иная информация, относящаяся к личности участника;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фото- и видеоизображение.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 несовершеннолетнего: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название образовательной организации, в которой обучается участник;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класс (курс) обучения;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иная информация, относящаяся к личности участника;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lastRenderedPageBreak/>
        <w:t>фото- и видеоизображение;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сведения, информация о ходе Фестиваля и о его результатах.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Обработка и передача третьим лицам моих персональных данных и персональных данных несовершеннолетнего осуществляется в целях: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участия в Фестивале;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организации, проведения и популяризации Фестиваля;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обеспечения участия в Фестивале и мероприятиях, связанных с награждением победителей фестиваля;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формирования статистических и аналитических отчётов по результатам Фестиваля, подготовки информационных материалов;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создания базы данных участников Фестиваля, размещения информации об участниках Фестиваля в информационно-телекоммуникационной сети «Интернет»;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обеспечения соблюдения законов и иных нормативных правовых актов Российской Федерации.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интересах. Оператор вправе в необходимом объёме раскрывать для совершения вышеуказанных действий информацию о обо мне лично (включая персональные данные) таким третьим лицам.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Я проинформирован(а),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Я предупрежден(а) об ответственности за предоставление ложных сведений и предъявление подложных документов.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Я проинформирован(а)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700">
        <w:rPr>
          <w:rFonts w:ascii="Times New Roman" w:eastAsia="Calibri" w:hAnsi="Times New Roman" w:cs="Times New Roman"/>
          <w:sz w:val="24"/>
          <w:szCs w:val="24"/>
        </w:rPr>
        <w:t>«____» _____________ 20__ г. _______________ /_____________________________/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</w:pPr>
      <w:r w:rsidRPr="00F36700">
        <w:rPr>
          <w:rFonts w:ascii="Times New Roman" w:eastAsia="Calibri" w:hAnsi="Times New Roman" w:cs="Times New Roman"/>
          <w:i/>
          <w:iCs/>
          <w:sz w:val="24"/>
          <w:szCs w:val="24"/>
        </w:rPr>
        <w:t>(дата заполнения)                      (личная подпись)                (расшифровка подписи)</w:t>
      </w:r>
    </w:p>
    <w:p w:rsidR="00F36700" w:rsidRPr="00F36700" w:rsidRDefault="00F36700" w:rsidP="00F36700">
      <w:pPr>
        <w:autoSpaceDE w:val="0"/>
        <w:autoSpaceDN w:val="0"/>
        <w:adjustRightInd w:val="0"/>
        <w:spacing w:after="0" w:line="360" w:lineRule="auto"/>
        <w:ind w:hanging="3"/>
        <w:jc w:val="both"/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</w:pPr>
    </w:p>
    <w:p w:rsidR="00F36700" w:rsidRPr="00F36700" w:rsidRDefault="00F36700" w:rsidP="00F36700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36700" w:rsidRPr="00F36700" w:rsidRDefault="00F36700" w:rsidP="00F36700">
      <w:pPr>
        <w:spacing w:line="254" w:lineRule="auto"/>
        <w:rPr>
          <w:rFonts w:ascii="Calibri" w:eastAsia="Calibri" w:hAnsi="Calibri" w:cs="Times New Roman"/>
        </w:rPr>
      </w:pPr>
    </w:p>
    <w:p w:rsidR="00F36700" w:rsidRPr="00F36700" w:rsidRDefault="00F36700" w:rsidP="00F36700">
      <w:pPr>
        <w:spacing w:line="254" w:lineRule="auto"/>
        <w:rPr>
          <w:rFonts w:ascii="Calibri" w:eastAsia="Calibri" w:hAnsi="Calibri" w:cs="Times New Roman"/>
        </w:rPr>
      </w:pPr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1363FD" w:rsidRDefault="001363FD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DB4842" w:rsidRDefault="00DB4842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E9E" w:rsidRDefault="00C26E9E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E9E" w:rsidRDefault="00C26E9E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E9E" w:rsidRDefault="00C26E9E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E9E" w:rsidRDefault="00C26E9E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F7" w:rsidRDefault="002251F7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A8A" w:rsidRDefault="00B91A8A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C7E" w:rsidRDefault="00972C7E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C7E" w:rsidRDefault="00972C7E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C7E" w:rsidRDefault="00972C7E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9A0" w:rsidRDefault="00972C7E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3949A0" w:rsidRDefault="003949A0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9A0" w:rsidRDefault="003949A0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519" w:rsidRDefault="003949A0" w:rsidP="00136F2E">
      <w:pPr>
        <w:spacing w:after="0" w:line="240" w:lineRule="auto"/>
        <w:ind w:left="-57" w:right="-57" w:firstLine="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972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A75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1A7519" w:rsidRDefault="001A7519" w:rsidP="00C26E9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 </w:t>
      </w:r>
    </w:p>
    <w:p w:rsidR="00C26E9E" w:rsidRDefault="00C26E9E" w:rsidP="00C26E9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1A7519" w:rsidRDefault="001A7519" w:rsidP="00C26E9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1A7519" w:rsidRPr="001727AB" w:rsidRDefault="001A7519" w:rsidP="00C26E9E">
      <w:pPr>
        <w:spacing w:after="0" w:line="240" w:lineRule="auto"/>
        <w:ind w:left="-57" w:righ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1363FD" w:rsidRPr="001A7519" w:rsidRDefault="001A7519" w:rsidP="00C26E9E">
      <w:pPr>
        <w:spacing w:after="0" w:line="240" w:lineRule="auto"/>
        <w:ind w:left="-57" w:firstLine="6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2026</w:t>
      </w:r>
      <w:r w:rsidRPr="00172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</w:p>
    <w:p w:rsidR="00576837" w:rsidRDefault="00576837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576837" w:rsidRDefault="00576837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1A751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76837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093AA4" w:rsidRDefault="00093AA4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3AA4" w:rsidRDefault="00093AA4" w:rsidP="00136F2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093AA4">
        <w:rPr>
          <w:rFonts w:ascii="Times New Roman" w:hAnsi="Times New Roman" w:cs="Times New Roman"/>
          <w:sz w:val="28"/>
          <w:szCs w:val="28"/>
        </w:rPr>
        <w:t>Председатель – Н.В. Трофимова, начальник управления образования администрации Красночикойского муниципального округа;</w:t>
      </w:r>
    </w:p>
    <w:p w:rsidR="00C26E9E" w:rsidRDefault="00C26E9E" w:rsidP="00C26E9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:rsidR="000B0831" w:rsidRDefault="000B0831" w:rsidP="00C26E9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0B0831" w:rsidRDefault="000B0831" w:rsidP="00C26E9E">
      <w:pPr>
        <w:pStyle w:val="a3"/>
        <w:numPr>
          <w:ilvl w:val="0"/>
          <w:numId w:val="5"/>
        </w:num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Строчкова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</w:t>
      </w:r>
      <w:r w:rsidR="00C807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методист управления образования;</w:t>
      </w:r>
    </w:p>
    <w:p w:rsidR="00C807FC" w:rsidRPr="00C26E9E" w:rsidRDefault="00C807FC" w:rsidP="00C26E9E">
      <w:pPr>
        <w:pStyle w:val="a3"/>
        <w:numPr>
          <w:ilvl w:val="0"/>
          <w:numId w:val="5"/>
        </w:numPr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 w:rsidRPr="00C26E9E">
        <w:rPr>
          <w:rFonts w:ascii="Times New Roman" w:hAnsi="Times New Roman" w:cs="Times New Roman"/>
          <w:sz w:val="28"/>
          <w:szCs w:val="28"/>
        </w:rPr>
        <w:t>Гостева Оксана Владимировна-</w:t>
      </w:r>
      <w:r w:rsidR="002F30D2" w:rsidRPr="00C26E9E">
        <w:rPr>
          <w:rFonts w:ascii="Times New Roman" w:hAnsi="Times New Roman" w:cs="Times New Roman"/>
          <w:sz w:val="28"/>
          <w:szCs w:val="28"/>
        </w:rPr>
        <w:t xml:space="preserve"> преподаватель </w:t>
      </w:r>
      <w:r w:rsidR="00C26E9E" w:rsidRPr="00C26E9E">
        <w:rPr>
          <w:rFonts w:ascii="Times New Roman" w:hAnsi="Times New Roman" w:cs="Times New Roman"/>
          <w:sz w:val="28"/>
          <w:szCs w:val="28"/>
        </w:rPr>
        <w:t>МУ ДО Красночикойская детская ш</w:t>
      </w:r>
      <w:r w:rsidR="00C26E9E">
        <w:rPr>
          <w:rFonts w:ascii="Times New Roman" w:hAnsi="Times New Roman" w:cs="Times New Roman"/>
          <w:sz w:val="28"/>
          <w:szCs w:val="28"/>
        </w:rPr>
        <w:t>кола искусств (по согласованию)</w:t>
      </w:r>
      <w:r w:rsidR="002F30D2" w:rsidRPr="00C26E9E">
        <w:rPr>
          <w:rFonts w:ascii="Times New Roman" w:hAnsi="Times New Roman" w:cs="Times New Roman"/>
          <w:sz w:val="28"/>
          <w:szCs w:val="28"/>
        </w:rPr>
        <w:t>;</w:t>
      </w:r>
    </w:p>
    <w:p w:rsidR="000B0831" w:rsidRPr="000B0831" w:rsidRDefault="00C807FC" w:rsidP="00C26E9E">
      <w:pPr>
        <w:pStyle w:val="a3"/>
        <w:numPr>
          <w:ilvl w:val="0"/>
          <w:numId w:val="5"/>
        </w:num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Худякова Елена Николаевна-</w:t>
      </w:r>
      <w:r w:rsidR="002F30D2" w:rsidRPr="002F30D2">
        <w:rPr>
          <w:rFonts w:ascii="Times New Roman" w:hAnsi="Times New Roman" w:cs="Times New Roman"/>
          <w:sz w:val="28"/>
          <w:szCs w:val="28"/>
        </w:rPr>
        <w:t xml:space="preserve"> </w:t>
      </w:r>
      <w:r w:rsidR="002F30D2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C26E9E">
        <w:rPr>
          <w:rFonts w:ascii="Times New Roman" w:hAnsi="Times New Roman" w:cs="Times New Roman"/>
          <w:sz w:val="28"/>
          <w:szCs w:val="28"/>
        </w:rPr>
        <w:t xml:space="preserve">МУ ДО </w:t>
      </w:r>
      <w:r w:rsidR="002F30D2">
        <w:rPr>
          <w:rFonts w:ascii="Times New Roman" w:hAnsi="Times New Roman" w:cs="Times New Roman"/>
          <w:sz w:val="28"/>
          <w:szCs w:val="28"/>
        </w:rPr>
        <w:t>Красночикойск</w:t>
      </w:r>
      <w:r w:rsidR="00C26E9E">
        <w:rPr>
          <w:rFonts w:ascii="Times New Roman" w:hAnsi="Times New Roman" w:cs="Times New Roman"/>
          <w:sz w:val="28"/>
          <w:szCs w:val="28"/>
        </w:rPr>
        <w:t xml:space="preserve">ая детская </w:t>
      </w:r>
      <w:r w:rsidR="002F30D2">
        <w:rPr>
          <w:rFonts w:ascii="Times New Roman" w:hAnsi="Times New Roman" w:cs="Times New Roman"/>
          <w:sz w:val="28"/>
          <w:szCs w:val="28"/>
        </w:rPr>
        <w:t>школ</w:t>
      </w:r>
      <w:r w:rsidR="00C26E9E">
        <w:rPr>
          <w:rFonts w:ascii="Times New Roman" w:hAnsi="Times New Roman" w:cs="Times New Roman"/>
          <w:sz w:val="28"/>
          <w:szCs w:val="28"/>
        </w:rPr>
        <w:t>а</w:t>
      </w:r>
      <w:r w:rsidR="002F30D2">
        <w:rPr>
          <w:rFonts w:ascii="Times New Roman" w:hAnsi="Times New Roman" w:cs="Times New Roman"/>
          <w:sz w:val="28"/>
          <w:szCs w:val="28"/>
        </w:rPr>
        <w:t xml:space="preserve"> искусств</w:t>
      </w:r>
      <w:r w:rsidR="00093AA4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2F30D2">
        <w:rPr>
          <w:rFonts w:ascii="Times New Roman" w:hAnsi="Times New Roman" w:cs="Times New Roman"/>
          <w:sz w:val="28"/>
          <w:szCs w:val="28"/>
        </w:rPr>
        <w:t>.</w:t>
      </w:r>
    </w:p>
    <w:p w:rsidR="00576837" w:rsidRPr="000B0831" w:rsidRDefault="00576837" w:rsidP="00C26E9E">
      <w:pPr>
        <w:spacing w:after="0" w:line="240" w:lineRule="auto"/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sectPr w:rsidR="00576837" w:rsidRPr="000B0831" w:rsidSect="00E7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6351A"/>
    <w:multiLevelType w:val="hybridMultilevel"/>
    <w:tmpl w:val="BB66C2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15401"/>
    <w:multiLevelType w:val="hybridMultilevel"/>
    <w:tmpl w:val="0DF27CD0"/>
    <w:lvl w:ilvl="0" w:tplc="557E454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3A674C"/>
    <w:multiLevelType w:val="hybridMultilevel"/>
    <w:tmpl w:val="F25EB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97933"/>
    <w:multiLevelType w:val="hybridMultilevel"/>
    <w:tmpl w:val="8D8255A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12531"/>
    <w:multiLevelType w:val="hybridMultilevel"/>
    <w:tmpl w:val="36223B64"/>
    <w:lvl w:ilvl="0" w:tplc="D352A13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5D2D411C"/>
    <w:multiLevelType w:val="hybridMultilevel"/>
    <w:tmpl w:val="F470F44C"/>
    <w:lvl w:ilvl="0" w:tplc="88E43B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C3371"/>
    <w:multiLevelType w:val="multilevel"/>
    <w:tmpl w:val="34AC0D5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2160"/>
      </w:pPr>
      <w:rPr>
        <w:rFonts w:hint="default"/>
      </w:rPr>
    </w:lvl>
  </w:abstractNum>
  <w:abstractNum w:abstractNumId="7" w15:restartNumberingAfterBreak="0">
    <w:nsid w:val="5E541076"/>
    <w:multiLevelType w:val="hybridMultilevel"/>
    <w:tmpl w:val="2F6C9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E070D0"/>
    <w:multiLevelType w:val="hybridMultilevel"/>
    <w:tmpl w:val="D4147C26"/>
    <w:lvl w:ilvl="0" w:tplc="808045C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EA6849"/>
    <w:multiLevelType w:val="hybridMultilevel"/>
    <w:tmpl w:val="BDF0521E"/>
    <w:lvl w:ilvl="0" w:tplc="0D8274A8">
      <w:start w:val="4"/>
      <w:numFmt w:val="decimal"/>
      <w:lvlText w:val="%1"/>
      <w:lvlJc w:val="left"/>
      <w:pPr>
        <w:ind w:left="2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97" w:hanging="360"/>
      </w:pPr>
    </w:lvl>
    <w:lvl w:ilvl="2" w:tplc="0419001B" w:tentative="1">
      <w:start w:val="1"/>
      <w:numFmt w:val="lowerRoman"/>
      <w:lvlText w:val="%3."/>
      <w:lvlJc w:val="right"/>
      <w:pPr>
        <w:ind w:left="4017" w:hanging="180"/>
      </w:pPr>
    </w:lvl>
    <w:lvl w:ilvl="3" w:tplc="0419000F" w:tentative="1">
      <w:start w:val="1"/>
      <w:numFmt w:val="decimal"/>
      <w:lvlText w:val="%4."/>
      <w:lvlJc w:val="left"/>
      <w:pPr>
        <w:ind w:left="4737" w:hanging="360"/>
      </w:pPr>
    </w:lvl>
    <w:lvl w:ilvl="4" w:tplc="04190019" w:tentative="1">
      <w:start w:val="1"/>
      <w:numFmt w:val="lowerLetter"/>
      <w:lvlText w:val="%5."/>
      <w:lvlJc w:val="left"/>
      <w:pPr>
        <w:ind w:left="5457" w:hanging="360"/>
      </w:pPr>
    </w:lvl>
    <w:lvl w:ilvl="5" w:tplc="0419001B" w:tentative="1">
      <w:start w:val="1"/>
      <w:numFmt w:val="lowerRoman"/>
      <w:lvlText w:val="%6."/>
      <w:lvlJc w:val="right"/>
      <w:pPr>
        <w:ind w:left="6177" w:hanging="180"/>
      </w:pPr>
    </w:lvl>
    <w:lvl w:ilvl="6" w:tplc="0419000F" w:tentative="1">
      <w:start w:val="1"/>
      <w:numFmt w:val="decimal"/>
      <w:lvlText w:val="%7."/>
      <w:lvlJc w:val="left"/>
      <w:pPr>
        <w:ind w:left="6897" w:hanging="360"/>
      </w:pPr>
    </w:lvl>
    <w:lvl w:ilvl="7" w:tplc="04190019" w:tentative="1">
      <w:start w:val="1"/>
      <w:numFmt w:val="lowerLetter"/>
      <w:lvlText w:val="%8."/>
      <w:lvlJc w:val="left"/>
      <w:pPr>
        <w:ind w:left="7617" w:hanging="360"/>
      </w:pPr>
    </w:lvl>
    <w:lvl w:ilvl="8" w:tplc="0419001B" w:tentative="1">
      <w:start w:val="1"/>
      <w:numFmt w:val="lowerRoman"/>
      <w:lvlText w:val="%9."/>
      <w:lvlJc w:val="right"/>
      <w:pPr>
        <w:ind w:left="8337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9"/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3C"/>
    <w:rsid w:val="00016897"/>
    <w:rsid w:val="00030B26"/>
    <w:rsid w:val="00093AA4"/>
    <w:rsid w:val="00095315"/>
    <w:rsid w:val="000A53EA"/>
    <w:rsid w:val="000B0831"/>
    <w:rsid w:val="000C290D"/>
    <w:rsid w:val="000F503E"/>
    <w:rsid w:val="0011398D"/>
    <w:rsid w:val="001363FD"/>
    <w:rsid w:val="00136F2E"/>
    <w:rsid w:val="001941B8"/>
    <w:rsid w:val="001A3A40"/>
    <w:rsid w:val="001A7519"/>
    <w:rsid w:val="001C5985"/>
    <w:rsid w:val="002251F7"/>
    <w:rsid w:val="00230DA8"/>
    <w:rsid w:val="00231B97"/>
    <w:rsid w:val="002569A2"/>
    <w:rsid w:val="0026284F"/>
    <w:rsid w:val="002E6BAF"/>
    <w:rsid w:val="002F30D2"/>
    <w:rsid w:val="003121AA"/>
    <w:rsid w:val="0032135B"/>
    <w:rsid w:val="00335391"/>
    <w:rsid w:val="00374BEA"/>
    <w:rsid w:val="003949A0"/>
    <w:rsid w:val="0043523B"/>
    <w:rsid w:val="0044071C"/>
    <w:rsid w:val="00491CCE"/>
    <w:rsid w:val="004C5026"/>
    <w:rsid w:val="004E322B"/>
    <w:rsid w:val="0052312B"/>
    <w:rsid w:val="005363AC"/>
    <w:rsid w:val="0055211B"/>
    <w:rsid w:val="00555BC1"/>
    <w:rsid w:val="00563255"/>
    <w:rsid w:val="00576837"/>
    <w:rsid w:val="005A5960"/>
    <w:rsid w:val="005C0C93"/>
    <w:rsid w:val="005D5F2F"/>
    <w:rsid w:val="005D67FE"/>
    <w:rsid w:val="005F52B1"/>
    <w:rsid w:val="00617B22"/>
    <w:rsid w:val="00623F92"/>
    <w:rsid w:val="00634D0A"/>
    <w:rsid w:val="006419F6"/>
    <w:rsid w:val="006427BE"/>
    <w:rsid w:val="0066786F"/>
    <w:rsid w:val="00696DFC"/>
    <w:rsid w:val="006C54EF"/>
    <w:rsid w:val="006D26BC"/>
    <w:rsid w:val="007029D3"/>
    <w:rsid w:val="00725EFA"/>
    <w:rsid w:val="00734296"/>
    <w:rsid w:val="007629D2"/>
    <w:rsid w:val="0077053C"/>
    <w:rsid w:val="00790F76"/>
    <w:rsid w:val="007C4723"/>
    <w:rsid w:val="00832A4C"/>
    <w:rsid w:val="00855054"/>
    <w:rsid w:val="0086272F"/>
    <w:rsid w:val="00881FCB"/>
    <w:rsid w:val="00914C95"/>
    <w:rsid w:val="00920F03"/>
    <w:rsid w:val="00941AB2"/>
    <w:rsid w:val="00941E99"/>
    <w:rsid w:val="009438EE"/>
    <w:rsid w:val="00947D06"/>
    <w:rsid w:val="00956BD0"/>
    <w:rsid w:val="00957A10"/>
    <w:rsid w:val="00972C7E"/>
    <w:rsid w:val="009D221B"/>
    <w:rsid w:val="009E66AC"/>
    <w:rsid w:val="009F411C"/>
    <w:rsid w:val="009F6142"/>
    <w:rsid w:val="00A521E4"/>
    <w:rsid w:val="00A60DFD"/>
    <w:rsid w:val="00A75AA8"/>
    <w:rsid w:val="00AB3D6C"/>
    <w:rsid w:val="00AD288A"/>
    <w:rsid w:val="00AF58FD"/>
    <w:rsid w:val="00B04F21"/>
    <w:rsid w:val="00B51C76"/>
    <w:rsid w:val="00B84F18"/>
    <w:rsid w:val="00B91A8A"/>
    <w:rsid w:val="00B92BD8"/>
    <w:rsid w:val="00BA33B2"/>
    <w:rsid w:val="00BC41C5"/>
    <w:rsid w:val="00BF7E18"/>
    <w:rsid w:val="00C24690"/>
    <w:rsid w:val="00C26E9E"/>
    <w:rsid w:val="00C5746F"/>
    <w:rsid w:val="00C622ED"/>
    <w:rsid w:val="00C807FC"/>
    <w:rsid w:val="00C929D3"/>
    <w:rsid w:val="00CA33F9"/>
    <w:rsid w:val="00CA36CC"/>
    <w:rsid w:val="00CB06D8"/>
    <w:rsid w:val="00CE1FED"/>
    <w:rsid w:val="00CF7598"/>
    <w:rsid w:val="00D1436D"/>
    <w:rsid w:val="00D267B2"/>
    <w:rsid w:val="00D267D4"/>
    <w:rsid w:val="00D42E77"/>
    <w:rsid w:val="00D7527F"/>
    <w:rsid w:val="00DA7BCF"/>
    <w:rsid w:val="00DB416F"/>
    <w:rsid w:val="00DB4518"/>
    <w:rsid w:val="00DB4842"/>
    <w:rsid w:val="00E72B2C"/>
    <w:rsid w:val="00E966C0"/>
    <w:rsid w:val="00ED6CAB"/>
    <w:rsid w:val="00F06D4C"/>
    <w:rsid w:val="00F17538"/>
    <w:rsid w:val="00F21F78"/>
    <w:rsid w:val="00F36700"/>
    <w:rsid w:val="00F66059"/>
    <w:rsid w:val="00F75ED0"/>
    <w:rsid w:val="00F77885"/>
    <w:rsid w:val="00F85C7E"/>
    <w:rsid w:val="00FA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3A8D6-0E12-475A-8036-51AACDE7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53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4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06D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A5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5960"/>
    <w:rPr>
      <w:rFonts w:ascii="Segoe UI" w:hAnsi="Segoe UI" w:cs="Segoe UI"/>
      <w:sz w:val="18"/>
      <w:szCs w:val="18"/>
    </w:rPr>
  </w:style>
  <w:style w:type="table" w:customStyle="1" w:styleId="8">
    <w:name w:val="Сетка таблицы8"/>
    <w:basedOn w:val="a1"/>
    <w:uiPriority w:val="39"/>
    <w:rsid w:val="00F36700"/>
    <w:pPr>
      <w:spacing w:after="0" w:line="240" w:lineRule="auto"/>
    </w:pPr>
    <w:rPr>
      <w:rFonts w:ascii="Calibri" w:eastAsia="Times New Roman" w:hAnsi="Calibri" w:cs="Times New Roman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F4A37-729C-42AB-B8D6-292D96F20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1</Pages>
  <Words>2946</Words>
  <Characters>16793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59</cp:revision>
  <cp:lastPrinted>2026-03-04T01:00:00Z</cp:lastPrinted>
  <dcterms:created xsi:type="dcterms:W3CDTF">2026-02-12T03:09:00Z</dcterms:created>
  <dcterms:modified xsi:type="dcterms:W3CDTF">2026-03-20T02:32:00Z</dcterms:modified>
</cp:coreProperties>
</file>