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E0F" w:rsidRDefault="00F53E0F" w:rsidP="00F53E0F">
      <w:pPr>
        <w:tabs>
          <w:tab w:val="left" w:pos="193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F53E0F" w:rsidRDefault="00F53E0F" w:rsidP="00F53E0F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F53E0F" w:rsidRDefault="00F53E0F" w:rsidP="00F53E0F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F53E0F" w:rsidRDefault="00F53E0F" w:rsidP="00F53E0F">
      <w:pPr>
        <w:tabs>
          <w:tab w:val="left" w:pos="1932"/>
        </w:tabs>
        <w:jc w:val="center"/>
        <w:rPr>
          <w:b/>
          <w:sz w:val="28"/>
          <w:szCs w:val="28"/>
        </w:rPr>
      </w:pPr>
    </w:p>
    <w:p w:rsidR="00F53E0F" w:rsidRDefault="00F53E0F" w:rsidP="00F53E0F">
      <w:pPr>
        <w:tabs>
          <w:tab w:val="left" w:pos="1932"/>
        </w:tabs>
        <w:jc w:val="center"/>
        <w:rPr>
          <w:b/>
          <w:sz w:val="28"/>
          <w:szCs w:val="28"/>
        </w:rPr>
      </w:pPr>
    </w:p>
    <w:p w:rsidR="00F53E0F" w:rsidRDefault="00F53E0F" w:rsidP="00F53E0F">
      <w:pPr>
        <w:tabs>
          <w:tab w:val="left" w:pos="1932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F53E0F" w:rsidRDefault="005D6D35" w:rsidP="00F53E0F">
      <w:pPr>
        <w:tabs>
          <w:tab w:val="left" w:pos="1932"/>
        </w:tabs>
        <w:rPr>
          <w:sz w:val="28"/>
          <w:szCs w:val="28"/>
        </w:rPr>
      </w:pPr>
      <w:r>
        <w:rPr>
          <w:sz w:val="28"/>
          <w:szCs w:val="28"/>
        </w:rPr>
        <w:t>«21» января</w:t>
      </w:r>
      <w:r w:rsidR="00B94131">
        <w:rPr>
          <w:sz w:val="28"/>
          <w:szCs w:val="28"/>
        </w:rPr>
        <w:t xml:space="preserve"> 2020</w:t>
      </w:r>
      <w:r w:rsidR="00F53E0F">
        <w:rPr>
          <w:sz w:val="28"/>
          <w:szCs w:val="28"/>
        </w:rPr>
        <w:t xml:space="preserve">г.                                             </w:t>
      </w:r>
      <w:r w:rsidR="00B7584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№ 157</w:t>
      </w:r>
    </w:p>
    <w:p w:rsidR="00F53E0F" w:rsidRDefault="00F53E0F" w:rsidP="00F53E0F">
      <w:pPr>
        <w:tabs>
          <w:tab w:val="left" w:pos="193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FF5349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F53E0F" w:rsidRDefault="00F53E0F" w:rsidP="00F53E0F">
      <w:pPr>
        <w:tabs>
          <w:tab w:val="left" w:pos="1932"/>
        </w:tabs>
        <w:jc w:val="both"/>
        <w:rPr>
          <w:sz w:val="28"/>
          <w:szCs w:val="28"/>
        </w:rPr>
      </w:pPr>
    </w:p>
    <w:p w:rsidR="00F53E0F" w:rsidRDefault="00F53E0F" w:rsidP="00F53E0F">
      <w:pPr>
        <w:tabs>
          <w:tab w:val="left" w:pos="1932"/>
        </w:tabs>
        <w:jc w:val="both"/>
        <w:rPr>
          <w:sz w:val="28"/>
          <w:szCs w:val="28"/>
        </w:rPr>
      </w:pPr>
    </w:p>
    <w:p w:rsidR="00F53E0F" w:rsidRDefault="00F53E0F" w:rsidP="00F53E0F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</w:t>
      </w:r>
      <w:r w:rsidR="008551FE">
        <w:rPr>
          <w:b/>
          <w:sz w:val="28"/>
          <w:szCs w:val="28"/>
        </w:rPr>
        <w:t xml:space="preserve">досрочных </w:t>
      </w:r>
      <w:r>
        <w:rPr>
          <w:b/>
          <w:sz w:val="28"/>
          <w:szCs w:val="28"/>
        </w:rPr>
        <w:t>выборов главы</w:t>
      </w:r>
    </w:p>
    <w:p w:rsidR="00F53E0F" w:rsidRDefault="00F53E0F" w:rsidP="00F53E0F">
      <w:pPr>
        <w:tabs>
          <w:tab w:val="left" w:pos="19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«Красночикойский район»</w:t>
      </w:r>
    </w:p>
    <w:p w:rsidR="00F53E0F" w:rsidRDefault="00F53E0F" w:rsidP="00F53E0F">
      <w:pPr>
        <w:tabs>
          <w:tab w:val="left" w:pos="1932"/>
        </w:tabs>
        <w:jc w:val="both"/>
        <w:rPr>
          <w:sz w:val="28"/>
          <w:szCs w:val="28"/>
        </w:rPr>
      </w:pPr>
    </w:p>
    <w:p w:rsidR="00F53E0F" w:rsidRDefault="00F53E0F" w:rsidP="00F53E0F">
      <w:pPr>
        <w:tabs>
          <w:tab w:val="left" w:pos="1932"/>
        </w:tabs>
        <w:jc w:val="both"/>
        <w:rPr>
          <w:sz w:val="28"/>
          <w:szCs w:val="28"/>
        </w:rPr>
      </w:pPr>
    </w:p>
    <w:p w:rsidR="00F53E0F" w:rsidRDefault="00F53E0F" w:rsidP="00F53E0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соответствии с </w:t>
      </w:r>
      <w:hyperlink r:id="rId5" w:history="1">
        <w:r>
          <w:rPr>
            <w:rStyle w:val="a3"/>
            <w:color w:val="auto"/>
            <w:sz w:val="28"/>
            <w:szCs w:val="28"/>
            <w:u w:val="none"/>
          </w:rPr>
          <w:t xml:space="preserve">пунктом 7 статьи 10, статьей 81.1 </w:t>
        </w:r>
      </w:hyperlink>
      <w:r>
        <w:rPr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Федерации», частью 2 статьи 23 Федерального закона «Об общих принципах организации местного самоуправления в Российской Федерации», частью 2 статьи 14 и пунктом 12 ста</w:t>
      </w:r>
      <w:r w:rsidR="007642C5">
        <w:rPr>
          <w:sz w:val="28"/>
          <w:szCs w:val="28"/>
        </w:rPr>
        <w:t>тьи 24</w:t>
      </w:r>
      <w:r>
        <w:rPr>
          <w:sz w:val="28"/>
          <w:szCs w:val="28"/>
        </w:rPr>
        <w:t xml:space="preserve"> Устава муниципального района «Красночикойский район» Совет муниципального района «Красночикойский район» решил:</w:t>
      </w:r>
      <w:proofErr w:type="gramEnd"/>
    </w:p>
    <w:p w:rsidR="00F53E0F" w:rsidRDefault="00F53E0F" w:rsidP="00F53E0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53E0F" w:rsidRDefault="00F53E0F" w:rsidP="00F53E0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</w:t>
      </w:r>
      <w:r w:rsidR="008551FE">
        <w:rPr>
          <w:sz w:val="28"/>
          <w:szCs w:val="28"/>
        </w:rPr>
        <w:t xml:space="preserve">досрочные </w:t>
      </w:r>
      <w:r>
        <w:rPr>
          <w:sz w:val="28"/>
          <w:szCs w:val="28"/>
        </w:rPr>
        <w:t>выборы главы муниципального райо</w:t>
      </w:r>
      <w:r w:rsidR="00B7584B">
        <w:rPr>
          <w:sz w:val="28"/>
          <w:szCs w:val="28"/>
        </w:rPr>
        <w:t>на «Красночикойский район» на 22 марта 2020</w:t>
      </w:r>
      <w:r>
        <w:rPr>
          <w:sz w:val="28"/>
          <w:szCs w:val="28"/>
        </w:rPr>
        <w:t xml:space="preserve"> года.</w:t>
      </w:r>
    </w:p>
    <w:p w:rsidR="00F53E0F" w:rsidRDefault="00F53E0F" w:rsidP="00F53E0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уполномоче</w:t>
      </w:r>
      <w:r w:rsidR="00B7584B">
        <w:rPr>
          <w:sz w:val="28"/>
          <w:szCs w:val="28"/>
        </w:rPr>
        <w:t xml:space="preserve">нном органе печати не позднее </w:t>
      </w:r>
      <w:r w:rsidR="00970416">
        <w:rPr>
          <w:sz w:val="28"/>
          <w:szCs w:val="28"/>
        </w:rPr>
        <w:t>26</w:t>
      </w:r>
      <w:r w:rsidR="00B7584B">
        <w:rPr>
          <w:sz w:val="28"/>
          <w:szCs w:val="28"/>
        </w:rPr>
        <w:t xml:space="preserve"> января</w:t>
      </w:r>
      <w:r w:rsidR="00F23EA2"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года.</w:t>
      </w:r>
    </w:p>
    <w:p w:rsidR="00F53E0F" w:rsidRDefault="00F23EA2" w:rsidP="00F53E0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 исполнения</w:t>
      </w:r>
      <w:r w:rsidR="00F53E0F">
        <w:rPr>
          <w:sz w:val="28"/>
          <w:szCs w:val="28"/>
        </w:rPr>
        <w:t xml:space="preserve"> пунктов 2, 5 настоящего решения возложить на председателя Совета муниципального района «Красночикойский район» </w:t>
      </w:r>
      <w:proofErr w:type="spellStart"/>
      <w:r w:rsidR="00F53E0F">
        <w:rPr>
          <w:sz w:val="28"/>
          <w:szCs w:val="28"/>
        </w:rPr>
        <w:t>Стрекаловскую</w:t>
      </w:r>
      <w:proofErr w:type="spellEnd"/>
      <w:r w:rsidR="00F53E0F">
        <w:rPr>
          <w:sz w:val="28"/>
          <w:szCs w:val="28"/>
        </w:rPr>
        <w:t xml:space="preserve"> С.В.</w:t>
      </w:r>
    </w:p>
    <w:p w:rsidR="00F53E0F" w:rsidRDefault="00F53E0F" w:rsidP="00F53E0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D6D35">
        <w:rPr>
          <w:sz w:val="28"/>
          <w:szCs w:val="28"/>
        </w:rPr>
        <w:t xml:space="preserve">. </w:t>
      </w:r>
      <w:bookmarkStart w:id="0" w:name="_GoBack"/>
      <w:bookmarkEnd w:id="0"/>
      <w:r>
        <w:rPr>
          <w:sz w:val="28"/>
          <w:szCs w:val="28"/>
        </w:rPr>
        <w:t>Настоящее решение вступает в силу после его официального опубликования (обнаро</w:t>
      </w:r>
      <w:r w:rsidR="00970416">
        <w:rPr>
          <w:sz w:val="28"/>
          <w:szCs w:val="28"/>
        </w:rPr>
        <w:t xml:space="preserve">дования) в </w:t>
      </w:r>
      <w:r w:rsidR="005D6D35">
        <w:rPr>
          <w:sz w:val="28"/>
          <w:szCs w:val="28"/>
        </w:rPr>
        <w:t>уполномоченном органе печати -</w:t>
      </w:r>
      <w:r w:rsidR="00970416">
        <w:rPr>
          <w:sz w:val="28"/>
          <w:szCs w:val="28"/>
        </w:rPr>
        <w:t xml:space="preserve"> «Вестник </w:t>
      </w:r>
      <w:r w:rsidR="00970416">
        <w:rPr>
          <w:sz w:val="28"/>
          <w:szCs w:val="28"/>
        </w:rPr>
        <w:t>муниципального района «Красночикойский район»</w:t>
      </w:r>
      <w:r w:rsidR="00970416">
        <w:rPr>
          <w:sz w:val="28"/>
          <w:szCs w:val="28"/>
        </w:rPr>
        <w:t>».</w:t>
      </w:r>
    </w:p>
    <w:p w:rsidR="00F53E0F" w:rsidRDefault="00F53E0F" w:rsidP="00F53E0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Копию настоящего решения направить в избирательную комиссию муниципального района «Красночикойский район».</w:t>
      </w:r>
    </w:p>
    <w:p w:rsidR="00F53E0F" w:rsidRDefault="00F53E0F" w:rsidP="00F53E0F">
      <w:pPr>
        <w:tabs>
          <w:tab w:val="left" w:pos="-720"/>
        </w:tabs>
        <w:jc w:val="both"/>
        <w:rPr>
          <w:bCs/>
          <w:iCs/>
          <w:sz w:val="28"/>
          <w:szCs w:val="28"/>
        </w:rPr>
      </w:pPr>
    </w:p>
    <w:p w:rsidR="00F53E0F" w:rsidRDefault="00F53E0F" w:rsidP="00F53E0F">
      <w:pPr>
        <w:tabs>
          <w:tab w:val="left" w:pos="1932"/>
        </w:tabs>
        <w:jc w:val="both"/>
        <w:rPr>
          <w:sz w:val="28"/>
          <w:szCs w:val="28"/>
        </w:rPr>
      </w:pPr>
    </w:p>
    <w:p w:rsidR="00F53E0F" w:rsidRDefault="00F53E0F" w:rsidP="00F53E0F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F53E0F" w:rsidRDefault="00F53E0F" w:rsidP="00F53E0F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С.В. Стрекаловская</w:t>
      </w:r>
    </w:p>
    <w:p w:rsidR="00F53E0F" w:rsidRDefault="00F53E0F" w:rsidP="00F53E0F">
      <w:pPr>
        <w:tabs>
          <w:tab w:val="left" w:pos="1932"/>
        </w:tabs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F53E0F" w:rsidRDefault="00F53E0F" w:rsidP="00F53E0F">
      <w:pPr>
        <w:tabs>
          <w:tab w:val="left" w:pos="1932"/>
        </w:tabs>
        <w:jc w:val="center"/>
        <w:rPr>
          <w:sz w:val="28"/>
          <w:szCs w:val="28"/>
        </w:rPr>
      </w:pPr>
    </w:p>
    <w:p w:rsidR="00F53E0F" w:rsidRDefault="00F53E0F" w:rsidP="00F53E0F">
      <w:pPr>
        <w:tabs>
          <w:tab w:val="left" w:pos="1932"/>
        </w:tabs>
        <w:jc w:val="center"/>
        <w:rPr>
          <w:sz w:val="28"/>
          <w:szCs w:val="28"/>
        </w:rPr>
      </w:pPr>
    </w:p>
    <w:p w:rsidR="00F53E0F" w:rsidRDefault="00F53E0F" w:rsidP="00F53E0F"/>
    <w:p w:rsidR="00BA7D59" w:rsidRDefault="00BA7D59"/>
    <w:sectPr w:rsidR="00BA7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0F"/>
    <w:rsid w:val="00087338"/>
    <w:rsid w:val="00443A43"/>
    <w:rsid w:val="004837A1"/>
    <w:rsid w:val="005D6D35"/>
    <w:rsid w:val="00632859"/>
    <w:rsid w:val="007642C5"/>
    <w:rsid w:val="008551FE"/>
    <w:rsid w:val="009256B2"/>
    <w:rsid w:val="00970416"/>
    <w:rsid w:val="00B7584B"/>
    <w:rsid w:val="00B94131"/>
    <w:rsid w:val="00BA7D59"/>
    <w:rsid w:val="00F23EA2"/>
    <w:rsid w:val="00F53E0F"/>
    <w:rsid w:val="00FF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3E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3E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E4CF39B32ECC5D07FD27FF1BB4925A9C7B100C0FD4ADED6E94DA625CC7895AA201D0F99AA7178C4nCaE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Cool</cp:lastModifiedBy>
  <cp:revision>2</cp:revision>
  <cp:lastPrinted>2017-06-20T06:15:00Z</cp:lastPrinted>
  <dcterms:created xsi:type="dcterms:W3CDTF">2020-01-22T00:51:00Z</dcterms:created>
  <dcterms:modified xsi:type="dcterms:W3CDTF">2020-01-22T00:51:00Z</dcterms:modified>
</cp:coreProperties>
</file>