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5" w:type="dxa"/>
        <w:tblLayout w:type="fixed"/>
        <w:tblLook w:val="04A0" w:firstRow="1" w:lastRow="0" w:firstColumn="1" w:lastColumn="0" w:noHBand="0" w:noVBand="1"/>
      </w:tblPr>
      <w:tblGrid>
        <w:gridCol w:w="3935"/>
        <w:gridCol w:w="2267"/>
        <w:gridCol w:w="3443"/>
      </w:tblGrid>
      <w:tr w:rsidR="00EE6ECD" w:rsidTr="00EE6ECD">
        <w:tc>
          <w:tcPr>
            <w:tcW w:w="9648" w:type="dxa"/>
            <w:gridSpan w:val="3"/>
            <w:hideMark/>
          </w:tcPr>
          <w:p w:rsidR="00EE6ECD" w:rsidRPr="00AF092C" w:rsidRDefault="00EE6ECD">
            <w:pPr>
              <w:widowControl w:val="0"/>
              <w:jc w:val="center"/>
              <w:rPr>
                <w:b/>
                <w:kern w:val="2"/>
                <w:sz w:val="28"/>
                <w:szCs w:val="28"/>
              </w:rPr>
            </w:pPr>
            <w:r w:rsidRPr="00AF092C">
              <w:rPr>
                <w:b/>
                <w:kern w:val="2"/>
                <w:sz w:val="28"/>
                <w:szCs w:val="28"/>
              </w:rPr>
              <w:t xml:space="preserve">РЕВИЗИОННАЯ КОМИССИЯ </w:t>
            </w:r>
          </w:p>
          <w:p w:rsidR="00EE6ECD" w:rsidRPr="00AF092C" w:rsidRDefault="00EE6ECD">
            <w:pPr>
              <w:widowControl w:val="0"/>
              <w:jc w:val="center"/>
              <w:rPr>
                <w:b/>
                <w:kern w:val="2"/>
                <w:sz w:val="28"/>
                <w:szCs w:val="28"/>
              </w:rPr>
            </w:pPr>
            <w:r w:rsidRPr="00AF092C">
              <w:rPr>
                <w:b/>
                <w:kern w:val="2"/>
                <w:sz w:val="28"/>
                <w:szCs w:val="28"/>
              </w:rPr>
              <w:t>МУНИЦИПАЛЬНОГО РАЙОНА</w:t>
            </w:r>
          </w:p>
          <w:p w:rsidR="00EE6ECD" w:rsidRDefault="00EE6ECD">
            <w:pPr>
              <w:widowControl w:val="0"/>
              <w:jc w:val="center"/>
              <w:rPr>
                <w:b/>
                <w:kern w:val="2"/>
                <w:sz w:val="28"/>
                <w:szCs w:val="28"/>
              </w:rPr>
            </w:pPr>
            <w:r w:rsidRPr="00AF092C">
              <w:rPr>
                <w:b/>
                <w:kern w:val="2"/>
                <w:sz w:val="28"/>
                <w:szCs w:val="28"/>
              </w:rPr>
              <w:t>«КРАСНОЧИКОЙСКИЙ РАЙОН»</w:t>
            </w:r>
          </w:p>
        </w:tc>
      </w:tr>
      <w:tr w:rsidR="00EE6ECD" w:rsidTr="00EE6ECD">
        <w:tc>
          <w:tcPr>
            <w:tcW w:w="3936" w:type="dxa"/>
            <w:tcBorders>
              <w:top w:val="nil"/>
              <w:left w:val="nil"/>
              <w:bottom w:val="single" w:sz="18" w:space="0" w:color="auto"/>
              <w:right w:val="nil"/>
            </w:tcBorders>
          </w:tcPr>
          <w:p w:rsidR="00EE6ECD" w:rsidRDefault="00EE6ECD">
            <w:pPr>
              <w:widowControl w:val="0"/>
              <w:jc w:val="center"/>
              <w:rPr>
                <w:kern w:val="2"/>
                <w:sz w:val="20"/>
                <w:szCs w:val="20"/>
              </w:rPr>
            </w:pPr>
          </w:p>
          <w:p w:rsidR="00EE6ECD" w:rsidRDefault="00EE6ECD">
            <w:pPr>
              <w:widowControl w:val="0"/>
              <w:jc w:val="center"/>
              <w:rPr>
                <w:kern w:val="2"/>
                <w:sz w:val="20"/>
                <w:szCs w:val="20"/>
              </w:rPr>
            </w:pPr>
            <w:r>
              <w:rPr>
                <w:kern w:val="2"/>
                <w:sz w:val="20"/>
                <w:szCs w:val="20"/>
              </w:rPr>
              <w:t>ЗАБАЙКАЛЬСКИЙ КРАЙ</w:t>
            </w:r>
          </w:p>
          <w:p w:rsidR="00EE6ECD" w:rsidRDefault="00EE6ECD">
            <w:pPr>
              <w:widowControl w:val="0"/>
              <w:jc w:val="center"/>
              <w:rPr>
                <w:kern w:val="2"/>
                <w:sz w:val="20"/>
                <w:szCs w:val="20"/>
              </w:rPr>
            </w:pPr>
            <w:r>
              <w:rPr>
                <w:kern w:val="2"/>
                <w:sz w:val="20"/>
                <w:szCs w:val="20"/>
              </w:rPr>
              <w:t xml:space="preserve">С. КРАСНЫЙ ЧИКОЙ,  </w:t>
            </w:r>
          </w:p>
          <w:p w:rsidR="00EE6ECD" w:rsidRDefault="00EE6ECD">
            <w:pPr>
              <w:widowControl w:val="0"/>
              <w:jc w:val="center"/>
              <w:rPr>
                <w:kern w:val="2"/>
                <w:sz w:val="20"/>
                <w:szCs w:val="20"/>
              </w:rPr>
            </w:pPr>
            <w:r>
              <w:rPr>
                <w:kern w:val="2"/>
                <w:sz w:val="20"/>
                <w:szCs w:val="20"/>
              </w:rPr>
              <w:t>ул. ПАРТИЗАНСКАЯ, 27</w:t>
            </w:r>
          </w:p>
        </w:tc>
        <w:tc>
          <w:tcPr>
            <w:tcW w:w="2268" w:type="dxa"/>
            <w:tcBorders>
              <w:top w:val="nil"/>
              <w:left w:val="nil"/>
              <w:bottom w:val="single" w:sz="18" w:space="0" w:color="auto"/>
              <w:right w:val="nil"/>
            </w:tcBorders>
          </w:tcPr>
          <w:p w:rsidR="00EE6ECD" w:rsidRDefault="00EE6ECD">
            <w:pPr>
              <w:widowControl w:val="0"/>
              <w:jc w:val="center"/>
              <w:rPr>
                <w:kern w:val="2"/>
                <w:sz w:val="20"/>
                <w:szCs w:val="20"/>
              </w:rPr>
            </w:pPr>
          </w:p>
          <w:p w:rsidR="00EE6ECD" w:rsidRDefault="00EE6ECD">
            <w:pPr>
              <w:widowControl w:val="0"/>
              <w:jc w:val="center"/>
              <w:rPr>
                <w:kern w:val="2"/>
                <w:sz w:val="20"/>
                <w:szCs w:val="20"/>
              </w:rPr>
            </w:pPr>
            <w:r>
              <w:rPr>
                <w:kern w:val="2"/>
                <w:sz w:val="20"/>
                <w:szCs w:val="20"/>
              </w:rPr>
              <w:t>Тел 2-23-60</w:t>
            </w:r>
          </w:p>
          <w:p w:rsidR="00EE6ECD" w:rsidRDefault="003176A9">
            <w:pPr>
              <w:ind w:right="-108"/>
              <w:rPr>
                <w:kern w:val="2"/>
                <w:sz w:val="20"/>
                <w:szCs w:val="20"/>
              </w:rPr>
            </w:pPr>
            <w:hyperlink r:id="rId9" w:history="1">
              <w:r w:rsidR="00EE6ECD">
                <w:rPr>
                  <w:rStyle w:val="a9"/>
                  <w:sz w:val="18"/>
                  <w:szCs w:val="18"/>
                  <w:lang w:val="en-US"/>
                </w:rPr>
                <w:t>Revkomissiya2006@mail.ru</w:t>
              </w:r>
            </w:hyperlink>
          </w:p>
        </w:tc>
        <w:tc>
          <w:tcPr>
            <w:tcW w:w="3444" w:type="dxa"/>
            <w:tcBorders>
              <w:top w:val="nil"/>
              <w:left w:val="nil"/>
              <w:bottom w:val="single" w:sz="18" w:space="0" w:color="auto"/>
              <w:right w:val="nil"/>
            </w:tcBorders>
          </w:tcPr>
          <w:p w:rsidR="00EE6ECD" w:rsidRDefault="00EE6ECD">
            <w:pPr>
              <w:widowControl w:val="0"/>
              <w:jc w:val="center"/>
              <w:rPr>
                <w:kern w:val="2"/>
                <w:sz w:val="20"/>
                <w:szCs w:val="20"/>
              </w:rPr>
            </w:pPr>
          </w:p>
          <w:p w:rsidR="00EE6ECD" w:rsidRDefault="00EE6ECD">
            <w:pPr>
              <w:widowControl w:val="0"/>
              <w:jc w:val="center"/>
              <w:rPr>
                <w:kern w:val="2"/>
                <w:sz w:val="20"/>
                <w:szCs w:val="20"/>
              </w:rPr>
            </w:pPr>
            <w:r>
              <w:rPr>
                <w:kern w:val="2"/>
                <w:sz w:val="20"/>
                <w:szCs w:val="20"/>
              </w:rPr>
              <w:t>ИНН 7509004201</w:t>
            </w:r>
          </w:p>
          <w:p w:rsidR="00EE6ECD" w:rsidRDefault="00EE6ECD">
            <w:pPr>
              <w:widowControl w:val="0"/>
              <w:jc w:val="center"/>
              <w:rPr>
                <w:kern w:val="2"/>
                <w:sz w:val="20"/>
                <w:szCs w:val="20"/>
              </w:rPr>
            </w:pPr>
            <w:r>
              <w:rPr>
                <w:kern w:val="2"/>
                <w:sz w:val="20"/>
                <w:szCs w:val="20"/>
              </w:rPr>
              <w:t>КПП 750901001</w:t>
            </w:r>
          </w:p>
          <w:p w:rsidR="00EE6ECD" w:rsidRDefault="00EE6ECD">
            <w:pPr>
              <w:widowControl w:val="0"/>
              <w:jc w:val="center"/>
              <w:rPr>
                <w:kern w:val="2"/>
                <w:sz w:val="20"/>
                <w:szCs w:val="20"/>
              </w:rPr>
            </w:pPr>
            <w:r>
              <w:rPr>
                <w:kern w:val="2"/>
                <w:sz w:val="20"/>
                <w:szCs w:val="20"/>
              </w:rPr>
              <w:t>ОГРН 1067538004786</w:t>
            </w:r>
          </w:p>
        </w:tc>
      </w:tr>
    </w:tbl>
    <w:p w:rsidR="00BB1C61" w:rsidRPr="002E2D6B" w:rsidRDefault="00BB1C61" w:rsidP="002E2D6B">
      <w:pPr>
        <w:widowControl w:val="0"/>
        <w:ind w:firstLine="709"/>
        <w:rPr>
          <w:sz w:val="28"/>
          <w:szCs w:val="28"/>
        </w:rPr>
      </w:pPr>
    </w:p>
    <w:p w:rsidR="00C032F1" w:rsidRPr="00FF0048" w:rsidRDefault="00BB1C61" w:rsidP="00FF0048">
      <w:pPr>
        <w:pStyle w:val="ac"/>
        <w:widowControl w:val="0"/>
        <w:rPr>
          <w:b/>
          <w:szCs w:val="28"/>
        </w:rPr>
      </w:pPr>
      <w:r w:rsidRPr="00FF0048">
        <w:rPr>
          <w:b/>
          <w:szCs w:val="28"/>
        </w:rPr>
        <w:t>З</w:t>
      </w:r>
      <w:r w:rsidR="000708E7" w:rsidRPr="00FF0048">
        <w:rPr>
          <w:b/>
          <w:szCs w:val="28"/>
        </w:rPr>
        <w:t>АКЛЮЧЕНИЕ</w:t>
      </w:r>
    </w:p>
    <w:p w:rsidR="00C032F1" w:rsidRPr="00FF0048" w:rsidRDefault="0055578B" w:rsidP="00FF0048">
      <w:pPr>
        <w:pStyle w:val="ac"/>
        <w:widowControl w:val="0"/>
        <w:rPr>
          <w:szCs w:val="28"/>
        </w:rPr>
      </w:pPr>
      <w:r w:rsidRPr="00FF0048">
        <w:rPr>
          <w:szCs w:val="28"/>
        </w:rPr>
        <w:t>на</w:t>
      </w:r>
      <w:r w:rsidR="00F91D6D" w:rsidRPr="00FF0048">
        <w:rPr>
          <w:szCs w:val="28"/>
        </w:rPr>
        <w:t xml:space="preserve"> </w:t>
      </w:r>
      <w:r w:rsidRPr="00FF0048">
        <w:rPr>
          <w:szCs w:val="28"/>
        </w:rPr>
        <w:t xml:space="preserve">годовой </w:t>
      </w:r>
      <w:r w:rsidR="00C032F1" w:rsidRPr="00FF0048">
        <w:rPr>
          <w:szCs w:val="28"/>
        </w:rPr>
        <w:t>отчет об исполнении бюджета</w:t>
      </w:r>
      <w:r w:rsidR="00F91D6D" w:rsidRPr="00FF0048">
        <w:rPr>
          <w:szCs w:val="28"/>
        </w:rPr>
        <w:br/>
      </w:r>
      <w:r w:rsidR="00385793" w:rsidRPr="00FF0048">
        <w:rPr>
          <w:szCs w:val="28"/>
        </w:rPr>
        <w:t>сельского поселения «</w:t>
      </w:r>
      <w:r w:rsidR="00B634B0">
        <w:rPr>
          <w:szCs w:val="28"/>
        </w:rPr>
        <w:t>Коротковское</w:t>
      </w:r>
      <w:r w:rsidR="00385793" w:rsidRPr="00FF0048">
        <w:rPr>
          <w:szCs w:val="28"/>
        </w:rPr>
        <w:t xml:space="preserve">» </w:t>
      </w:r>
      <w:r w:rsidR="00C032F1" w:rsidRPr="00FF0048">
        <w:rPr>
          <w:szCs w:val="28"/>
        </w:rPr>
        <w:t>за 20</w:t>
      </w:r>
      <w:r w:rsidR="00574621">
        <w:rPr>
          <w:szCs w:val="28"/>
        </w:rPr>
        <w:t>2</w:t>
      </w:r>
      <w:r w:rsidR="000C7A75">
        <w:rPr>
          <w:szCs w:val="28"/>
        </w:rPr>
        <w:t>3</w:t>
      </w:r>
      <w:r w:rsidR="00C032F1" w:rsidRPr="00FF0048">
        <w:rPr>
          <w:szCs w:val="28"/>
        </w:rPr>
        <w:t xml:space="preserve"> год</w:t>
      </w:r>
    </w:p>
    <w:p w:rsidR="00A77E93" w:rsidRPr="00FF0048" w:rsidRDefault="00A77E93" w:rsidP="00FF0048">
      <w:pPr>
        <w:pStyle w:val="ac"/>
        <w:widowControl w:val="0"/>
        <w:ind w:firstLine="709"/>
        <w:rPr>
          <w:szCs w:val="28"/>
        </w:rPr>
      </w:pPr>
    </w:p>
    <w:p w:rsidR="000708E7" w:rsidRPr="00FF0048" w:rsidRDefault="000C7A75" w:rsidP="00AF092C">
      <w:pPr>
        <w:pStyle w:val="ac"/>
        <w:widowControl w:val="0"/>
        <w:rPr>
          <w:szCs w:val="28"/>
        </w:rPr>
      </w:pPr>
      <w:r>
        <w:rPr>
          <w:szCs w:val="28"/>
        </w:rPr>
        <w:t>1</w:t>
      </w:r>
      <w:r w:rsidR="00BA79C8">
        <w:rPr>
          <w:szCs w:val="28"/>
        </w:rPr>
        <w:t>4</w:t>
      </w:r>
      <w:r w:rsidR="00C852B3" w:rsidRPr="00EB7A61">
        <w:rPr>
          <w:szCs w:val="28"/>
        </w:rPr>
        <w:t>.0</w:t>
      </w:r>
      <w:r>
        <w:rPr>
          <w:szCs w:val="28"/>
        </w:rPr>
        <w:t>6</w:t>
      </w:r>
      <w:r w:rsidR="00C852B3" w:rsidRPr="00EB7A61">
        <w:rPr>
          <w:szCs w:val="28"/>
        </w:rPr>
        <w:t>.20</w:t>
      </w:r>
      <w:r w:rsidR="006135CA" w:rsidRPr="00EB7A61">
        <w:rPr>
          <w:szCs w:val="28"/>
        </w:rPr>
        <w:t>2</w:t>
      </w:r>
      <w:r>
        <w:rPr>
          <w:szCs w:val="28"/>
        </w:rPr>
        <w:t>4</w:t>
      </w:r>
      <w:r w:rsidR="00C852B3" w:rsidRPr="00EB7A61">
        <w:rPr>
          <w:szCs w:val="28"/>
        </w:rPr>
        <w:t xml:space="preserve"> г.</w:t>
      </w:r>
      <w:r w:rsidR="00C852B3" w:rsidRPr="00EB7A61">
        <w:rPr>
          <w:szCs w:val="28"/>
        </w:rPr>
        <w:tab/>
      </w:r>
      <w:r w:rsidR="00C852B3" w:rsidRPr="00EB7A61">
        <w:rPr>
          <w:szCs w:val="28"/>
        </w:rPr>
        <w:tab/>
      </w:r>
      <w:r w:rsidR="00C852B3" w:rsidRPr="00EB7A61">
        <w:rPr>
          <w:szCs w:val="28"/>
        </w:rPr>
        <w:tab/>
      </w:r>
      <w:r w:rsidR="00C852B3" w:rsidRPr="00EB7A61">
        <w:rPr>
          <w:szCs w:val="28"/>
        </w:rPr>
        <w:tab/>
      </w:r>
      <w:r w:rsidR="00C852B3" w:rsidRPr="00EB7A61">
        <w:rPr>
          <w:szCs w:val="28"/>
        </w:rPr>
        <w:tab/>
      </w:r>
      <w:r w:rsidR="00C852B3" w:rsidRPr="00EB7A61">
        <w:rPr>
          <w:szCs w:val="28"/>
        </w:rPr>
        <w:tab/>
      </w:r>
      <w:r w:rsidR="00C852B3" w:rsidRPr="00EB7A61">
        <w:rPr>
          <w:szCs w:val="28"/>
        </w:rPr>
        <w:tab/>
      </w:r>
      <w:r w:rsidR="00C852B3" w:rsidRPr="00EB7A61">
        <w:rPr>
          <w:szCs w:val="28"/>
        </w:rPr>
        <w:tab/>
      </w:r>
      <w:r w:rsidR="00C852B3" w:rsidRPr="00EB7A61">
        <w:rPr>
          <w:szCs w:val="28"/>
        </w:rPr>
        <w:tab/>
      </w:r>
      <w:r w:rsidR="00717BB5" w:rsidRPr="00717BB5">
        <w:rPr>
          <w:szCs w:val="28"/>
        </w:rPr>
        <w:t>27</w:t>
      </w:r>
      <w:r w:rsidR="00C768D4" w:rsidRPr="00717BB5">
        <w:rPr>
          <w:szCs w:val="28"/>
        </w:rPr>
        <w:t>-2</w:t>
      </w:r>
      <w:r w:rsidR="00717BB5" w:rsidRPr="00717BB5">
        <w:rPr>
          <w:szCs w:val="28"/>
        </w:rPr>
        <w:t>4</w:t>
      </w:r>
      <w:r w:rsidR="00C852B3" w:rsidRPr="00717BB5">
        <w:rPr>
          <w:szCs w:val="28"/>
        </w:rPr>
        <w:t>/</w:t>
      </w:r>
      <w:r w:rsidR="00AF092C" w:rsidRPr="00717BB5">
        <w:rPr>
          <w:szCs w:val="28"/>
        </w:rPr>
        <w:t>ЭАМ</w:t>
      </w:r>
    </w:p>
    <w:p w:rsidR="00AF092C" w:rsidRPr="00B634B0" w:rsidRDefault="00AF092C" w:rsidP="00FF0048">
      <w:pPr>
        <w:pStyle w:val="a7"/>
        <w:widowControl w:val="0"/>
        <w:spacing w:after="0"/>
        <w:ind w:firstLine="709"/>
        <w:jc w:val="both"/>
        <w:rPr>
          <w:color w:val="000000"/>
          <w:sz w:val="28"/>
          <w:szCs w:val="28"/>
        </w:rPr>
      </w:pPr>
    </w:p>
    <w:p w:rsidR="008A3505" w:rsidRPr="00B634B0" w:rsidRDefault="00822CE1" w:rsidP="00FF0048">
      <w:pPr>
        <w:pStyle w:val="a7"/>
        <w:widowControl w:val="0"/>
        <w:spacing w:after="0"/>
        <w:ind w:firstLine="709"/>
        <w:jc w:val="both"/>
        <w:rPr>
          <w:bCs/>
          <w:iCs/>
          <w:sz w:val="28"/>
          <w:szCs w:val="28"/>
        </w:rPr>
      </w:pPr>
      <w:proofErr w:type="gramStart"/>
      <w:r w:rsidRPr="00B634B0">
        <w:rPr>
          <w:color w:val="000000"/>
          <w:sz w:val="28"/>
          <w:szCs w:val="28"/>
        </w:rPr>
        <w:t xml:space="preserve">Заключение </w:t>
      </w:r>
      <w:r w:rsidR="000C7A75">
        <w:rPr>
          <w:color w:val="000000"/>
          <w:sz w:val="28"/>
          <w:szCs w:val="28"/>
        </w:rPr>
        <w:t>Р</w:t>
      </w:r>
      <w:r w:rsidRPr="00B634B0">
        <w:rPr>
          <w:color w:val="000000"/>
          <w:sz w:val="28"/>
          <w:szCs w:val="28"/>
        </w:rPr>
        <w:t>евизионной комиссии муниципального района «Красноч</w:t>
      </w:r>
      <w:r w:rsidRPr="00B634B0">
        <w:rPr>
          <w:color w:val="000000"/>
          <w:sz w:val="28"/>
          <w:szCs w:val="28"/>
        </w:rPr>
        <w:t>и</w:t>
      </w:r>
      <w:r w:rsidRPr="00B634B0">
        <w:rPr>
          <w:color w:val="000000"/>
          <w:sz w:val="28"/>
          <w:szCs w:val="28"/>
        </w:rPr>
        <w:t xml:space="preserve">койский район» на </w:t>
      </w:r>
      <w:r w:rsidR="00706EB6" w:rsidRPr="00B634B0">
        <w:rPr>
          <w:color w:val="000000"/>
          <w:sz w:val="28"/>
          <w:szCs w:val="28"/>
        </w:rPr>
        <w:t>годовой отчет об исполнении бюджета сельского поселения «</w:t>
      </w:r>
      <w:r w:rsidR="00B634B0" w:rsidRPr="00B634B0">
        <w:rPr>
          <w:sz w:val="28"/>
          <w:szCs w:val="28"/>
        </w:rPr>
        <w:t>Коротковское</w:t>
      </w:r>
      <w:r w:rsidR="00040BFA" w:rsidRPr="00B634B0">
        <w:rPr>
          <w:color w:val="000000"/>
          <w:sz w:val="28"/>
          <w:szCs w:val="28"/>
        </w:rPr>
        <w:t>» Красночикойского района Забайкальского края</w:t>
      </w:r>
      <w:r w:rsidRPr="00B634B0">
        <w:rPr>
          <w:color w:val="000000"/>
          <w:sz w:val="28"/>
          <w:szCs w:val="28"/>
        </w:rPr>
        <w:t xml:space="preserve"> (далее - Закл</w:t>
      </w:r>
      <w:r w:rsidRPr="00B634B0">
        <w:rPr>
          <w:color w:val="000000"/>
          <w:sz w:val="28"/>
          <w:szCs w:val="28"/>
        </w:rPr>
        <w:t>ю</w:t>
      </w:r>
      <w:r w:rsidRPr="00B634B0">
        <w:rPr>
          <w:color w:val="000000"/>
          <w:sz w:val="28"/>
          <w:szCs w:val="28"/>
        </w:rPr>
        <w:t xml:space="preserve">чение) подготовлено </w:t>
      </w:r>
      <w:r w:rsidR="00040BFA" w:rsidRPr="00B634B0">
        <w:rPr>
          <w:bCs/>
          <w:iCs/>
          <w:sz w:val="28"/>
          <w:szCs w:val="28"/>
        </w:rPr>
        <w:t>по результатам внешней проверки</w:t>
      </w:r>
      <w:r w:rsidR="00040BFA" w:rsidRPr="00B634B0">
        <w:rPr>
          <w:color w:val="000000"/>
          <w:sz w:val="28"/>
          <w:szCs w:val="28"/>
        </w:rPr>
        <w:t xml:space="preserve"> </w:t>
      </w:r>
      <w:r w:rsidR="00245EB6" w:rsidRPr="00B634B0">
        <w:rPr>
          <w:color w:val="000000"/>
          <w:sz w:val="28"/>
          <w:szCs w:val="28"/>
        </w:rPr>
        <w:t xml:space="preserve">в </w:t>
      </w:r>
      <w:r w:rsidRPr="00B634B0">
        <w:rPr>
          <w:color w:val="000000"/>
          <w:sz w:val="28"/>
          <w:szCs w:val="28"/>
        </w:rPr>
        <w:t>соответствии с Бю</w:t>
      </w:r>
      <w:r w:rsidRPr="00B634B0">
        <w:rPr>
          <w:color w:val="000000"/>
          <w:sz w:val="28"/>
          <w:szCs w:val="28"/>
        </w:rPr>
        <w:t>д</w:t>
      </w:r>
      <w:r w:rsidRPr="00B634B0">
        <w:rPr>
          <w:color w:val="000000"/>
          <w:sz w:val="28"/>
          <w:szCs w:val="28"/>
        </w:rPr>
        <w:t>жетным Кодексом Российской Федерации</w:t>
      </w:r>
      <w:r w:rsidR="00BD1A1D" w:rsidRPr="00B634B0">
        <w:rPr>
          <w:color w:val="000000"/>
          <w:sz w:val="28"/>
          <w:szCs w:val="28"/>
        </w:rPr>
        <w:t xml:space="preserve"> (БК РФ)</w:t>
      </w:r>
      <w:r w:rsidRPr="00B634B0">
        <w:rPr>
          <w:color w:val="000000"/>
          <w:sz w:val="28"/>
          <w:szCs w:val="28"/>
        </w:rPr>
        <w:t xml:space="preserve">, законом </w:t>
      </w:r>
      <w:r w:rsidR="0018425E" w:rsidRPr="00B634B0">
        <w:rPr>
          <w:color w:val="000000"/>
          <w:sz w:val="28"/>
          <w:szCs w:val="28"/>
        </w:rPr>
        <w:t>Забайкальского края</w:t>
      </w:r>
      <w:r w:rsidRPr="00B634B0">
        <w:rPr>
          <w:color w:val="000000"/>
          <w:sz w:val="28"/>
          <w:szCs w:val="28"/>
        </w:rPr>
        <w:t xml:space="preserve"> «О бюджетном процессе в </w:t>
      </w:r>
      <w:r w:rsidR="0018425E" w:rsidRPr="00B634B0">
        <w:rPr>
          <w:color w:val="000000"/>
          <w:sz w:val="28"/>
          <w:szCs w:val="28"/>
        </w:rPr>
        <w:t>Забайкальском крае</w:t>
      </w:r>
      <w:r w:rsidRPr="00B634B0">
        <w:rPr>
          <w:color w:val="000000"/>
          <w:sz w:val="28"/>
          <w:szCs w:val="28"/>
        </w:rPr>
        <w:t xml:space="preserve">», </w:t>
      </w:r>
      <w:r w:rsidR="0018425E" w:rsidRPr="00B634B0">
        <w:rPr>
          <w:color w:val="000000"/>
          <w:sz w:val="28"/>
          <w:szCs w:val="28"/>
        </w:rPr>
        <w:t>р</w:t>
      </w:r>
      <w:r w:rsidR="00AC379E" w:rsidRPr="00B634B0">
        <w:rPr>
          <w:color w:val="000000"/>
          <w:sz w:val="28"/>
          <w:szCs w:val="28"/>
        </w:rPr>
        <w:t>ешением Совета мун</w:t>
      </w:r>
      <w:r w:rsidR="00AC379E" w:rsidRPr="00B634B0">
        <w:rPr>
          <w:color w:val="000000"/>
          <w:sz w:val="28"/>
          <w:szCs w:val="28"/>
        </w:rPr>
        <w:t>и</w:t>
      </w:r>
      <w:r w:rsidR="00AC379E" w:rsidRPr="00B634B0">
        <w:rPr>
          <w:color w:val="000000"/>
          <w:sz w:val="28"/>
          <w:szCs w:val="28"/>
        </w:rPr>
        <w:t xml:space="preserve">ципального района </w:t>
      </w:r>
      <w:r w:rsidR="00717BB5">
        <w:rPr>
          <w:color w:val="000000"/>
          <w:sz w:val="28"/>
          <w:szCs w:val="28"/>
        </w:rPr>
        <w:t>«О Р</w:t>
      </w:r>
      <w:r w:rsidR="00126D24" w:rsidRPr="00B634B0">
        <w:rPr>
          <w:color w:val="000000"/>
          <w:sz w:val="28"/>
          <w:szCs w:val="28"/>
        </w:rPr>
        <w:t>евизионной комиссии муниципального района «Кра</w:t>
      </w:r>
      <w:r w:rsidR="00126D24" w:rsidRPr="00B634B0">
        <w:rPr>
          <w:color w:val="000000"/>
          <w:sz w:val="28"/>
          <w:szCs w:val="28"/>
        </w:rPr>
        <w:t>с</w:t>
      </w:r>
      <w:r w:rsidR="00126D24" w:rsidRPr="00B634B0">
        <w:rPr>
          <w:color w:val="000000"/>
          <w:sz w:val="28"/>
          <w:szCs w:val="28"/>
        </w:rPr>
        <w:t>ночикойский район»»</w:t>
      </w:r>
      <w:r w:rsidR="00AC379E" w:rsidRPr="00B634B0">
        <w:rPr>
          <w:color w:val="000000"/>
          <w:sz w:val="28"/>
          <w:szCs w:val="28"/>
        </w:rPr>
        <w:t xml:space="preserve">, </w:t>
      </w:r>
      <w:r w:rsidRPr="00B634B0">
        <w:rPr>
          <w:color w:val="000000"/>
          <w:sz w:val="28"/>
          <w:szCs w:val="28"/>
        </w:rPr>
        <w:t>решени</w:t>
      </w:r>
      <w:r w:rsidR="000B03CD" w:rsidRPr="00B634B0">
        <w:rPr>
          <w:color w:val="000000"/>
          <w:sz w:val="28"/>
          <w:szCs w:val="28"/>
        </w:rPr>
        <w:t>ем</w:t>
      </w:r>
      <w:r w:rsidRPr="00B634B0">
        <w:rPr>
          <w:color w:val="000000"/>
          <w:sz w:val="28"/>
          <w:szCs w:val="28"/>
        </w:rPr>
        <w:t xml:space="preserve"> Совета </w:t>
      </w:r>
      <w:r w:rsidR="00BD1A1D" w:rsidRPr="00B634B0">
        <w:rPr>
          <w:color w:val="000000"/>
          <w:sz w:val="28"/>
          <w:szCs w:val="28"/>
        </w:rPr>
        <w:t>сельского поселения</w:t>
      </w:r>
      <w:proofErr w:type="gramEnd"/>
      <w:r w:rsidR="00BD1A1D" w:rsidRPr="00B634B0">
        <w:rPr>
          <w:color w:val="000000"/>
          <w:sz w:val="28"/>
          <w:szCs w:val="28"/>
        </w:rPr>
        <w:t xml:space="preserve"> </w:t>
      </w:r>
      <w:r w:rsidR="00126D24" w:rsidRPr="00B634B0">
        <w:rPr>
          <w:color w:val="000000"/>
          <w:sz w:val="28"/>
          <w:szCs w:val="28"/>
        </w:rPr>
        <w:t>«</w:t>
      </w:r>
      <w:r w:rsidR="00B634B0" w:rsidRPr="00B634B0">
        <w:rPr>
          <w:sz w:val="28"/>
          <w:szCs w:val="28"/>
        </w:rPr>
        <w:t>Коротковское</w:t>
      </w:r>
      <w:r w:rsidR="00126D24" w:rsidRPr="00B634B0">
        <w:rPr>
          <w:color w:val="000000"/>
          <w:sz w:val="28"/>
          <w:szCs w:val="28"/>
        </w:rPr>
        <w:t xml:space="preserve">» </w:t>
      </w:r>
      <w:r w:rsidRPr="00B634B0">
        <w:rPr>
          <w:color w:val="000000"/>
          <w:sz w:val="28"/>
          <w:szCs w:val="28"/>
        </w:rPr>
        <w:t>«О бюджетном процессе</w:t>
      </w:r>
      <w:r w:rsidR="00476956" w:rsidRPr="00B634B0">
        <w:rPr>
          <w:color w:val="000000"/>
          <w:sz w:val="28"/>
          <w:szCs w:val="28"/>
        </w:rPr>
        <w:t xml:space="preserve"> сельского поселения «</w:t>
      </w:r>
      <w:r w:rsidR="00B634B0" w:rsidRPr="00B634B0">
        <w:rPr>
          <w:sz w:val="28"/>
          <w:szCs w:val="28"/>
        </w:rPr>
        <w:t>Коротковское</w:t>
      </w:r>
      <w:r w:rsidR="00476956" w:rsidRPr="00B634B0">
        <w:rPr>
          <w:color w:val="000000"/>
          <w:sz w:val="28"/>
          <w:szCs w:val="28"/>
        </w:rPr>
        <w:t>»</w:t>
      </w:r>
      <w:r w:rsidR="00126D24" w:rsidRPr="00B634B0">
        <w:rPr>
          <w:color w:val="000000"/>
          <w:sz w:val="28"/>
          <w:szCs w:val="28"/>
        </w:rPr>
        <w:t>»</w:t>
      </w:r>
      <w:r w:rsidRPr="00B634B0">
        <w:rPr>
          <w:color w:val="000000"/>
          <w:sz w:val="28"/>
          <w:szCs w:val="28"/>
        </w:rPr>
        <w:t xml:space="preserve">, и </w:t>
      </w:r>
      <w:r w:rsidR="008A3505" w:rsidRPr="00B634B0">
        <w:rPr>
          <w:bCs/>
          <w:iCs/>
          <w:sz w:val="28"/>
          <w:szCs w:val="28"/>
        </w:rPr>
        <w:t>иным де</w:t>
      </w:r>
      <w:r w:rsidR="008A3505" w:rsidRPr="00B634B0">
        <w:rPr>
          <w:bCs/>
          <w:iCs/>
          <w:sz w:val="28"/>
          <w:szCs w:val="28"/>
        </w:rPr>
        <w:t>й</w:t>
      </w:r>
      <w:r w:rsidR="008A3505" w:rsidRPr="00B634B0">
        <w:rPr>
          <w:bCs/>
          <w:iCs/>
          <w:sz w:val="28"/>
          <w:szCs w:val="28"/>
        </w:rPr>
        <w:t>ствующим законодательством.</w:t>
      </w:r>
    </w:p>
    <w:p w:rsidR="00DB1A09" w:rsidRDefault="00DB1A09" w:rsidP="00DB1A09">
      <w:pPr>
        <w:pStyle w:val="af0"/>
        <w:widowControl w:val="0"/>
        <w:ind w:right="0" w:firstLine="539"/>
        <w:jc w:val="both"/>
        <w:rPr>
          <w:szCs w:val="28"/>
        </w:rPr>
      </w:pPr>
    </w:p>
    <w:p w:rsidR="00DB1A09" w:rsidRPr="00CC6EB8" w:rsidRDefault="00DB1A09" w:rsidP="00CB5807">
      <w:pPr>
        <w:widowControl w:val="0"/>
        <w:ind w:firstLine="539"/>
        <w:jc w:val="both"/>
        <w:rPr>
          <w:sz w:val="28"/>
          <w:szCs w:val="28"/>
        </w:rPr>
      </w:pPr>
      <w:r w:rsidRPr="00CC6EB8">
        <w:rPr>
          <w:sz w:val="28"/>
          <w:szCs w:val="28"/>
        </w:rPr>
        <w:t>1. Годовой отчет</w:t>
      </w:r>
      <w:r w:rsidRPr="00CC6EB8">
        <w:rPr>
          <w:bCs/>
          <w:iCs/>
          <w:sz w:val="28"/>
          <w:szCs w:val="28"/>
        </w:rPr>
        <w:t xml:space="preserve"> об исполнении бюджета сельского поселения за 20</w:t>
      </w:r>
      <w:r>
        <w:rPr>
          <w:bCs/>
          <w:iCs/>
          <w:sz w:val="28"/>
          <w:szCs w:val="28"/>
        </w:rPr>
        <w:t>2</w:t>
      </w:r>
      <w:r w:rsidR="008E0A6B">
        <w:rPr>
          <w:bCs/>
          <w:iCs/>
          <w:sz w:val="28"/>
          <w:szCs w:val="28"/>
        </w:rPr>
        <w:t>3</w:t>
      </w:r>
      <w:r w:rsidRPr="00CC6EB8">
        <w:rPr>
          <w:bCs/>
          <w:iCs/>
          <w:sz w:val="28"/>
          <w:szCs w:val="28"/>
        </w:rPr>
        <w:t xml:space="preserve"> год внесен с соблюдением срока, установленного ст. 264.4 БК РФ</w:t>
      </w:r>
      <w:r w:rsidRPr="00CC6EB8">
        <w:rPr>
          <w:sz w:val="28"/>
          <w:szCs w:val="28"/>
        </w:rPr>
        <w:t>.</w:t>
      </w:r>
    </w:p>
    <w:p w:rsidR="00DB1A09" w:rsidRPr="00CC6EB8" w:rsidRDefault="00DB1A09" w:rsidP="00CB5807">
      <w:pPr>
        <w:widowControl w:val="0"/>
        <w:ind w:firstLine="539"/>
        <w:jc w:val="both"/>
        <w:rPr>
          <w:sz w:val="28"/>
          <w:szCs w:val="28"/>
        </w:rPr>
      </w:pPr>
      <w:r w:rsidRPr="00CC6EB8">
        <w:rPr>
          <w:sz w:val="28"/>
          <w:szCs w:val="28"/>
        </w:rPr>
        <w:t>2. В соответствии со ст. 264.</w:t>
      </w:r>
      <w:r>
        <w:rPr>
          <w:sz w:val="28"/>
          <w:szCs w:val="28"/>
        </w:rPr>
        <w:t>4</w:t>
      </w:r>
      <w:r w:rsidRPr="00CC6EB8">
        <w:rPr>
          <w:sz w:val="28"/>
          <w:szCs w:val="28"/>
        </w:rPr>
        <w:t>.  Бюджетного кодекса РФ и положения «О бюджетном процессе в сельском поселении»</w:t>
      </w:r>
      <w:r w:rsidRPr="00CC6EB8">
        <w:rPr>
          <w:bCs/>
          <w:iCs/>
          <w:sz w:val="28"/>
          <w:szCs w:val="28"/>
        </w:rPr>
        <w:t xml:space="preserve"> документы и материалы поступ</w:t>
      </w:r>
      <w:r w:rsidRPr="00CC6EB8">
        <w:rPr>
          <w:bCs/>
          <w:iCs/>
          <w:sz w:val="28"/>
          <w:szCs w:val="28"/>
        </w:rPr>
        <w:t>и</w:t>
      </w:r>
      <w:r w:rsidRPr="00CC6EB8">
        <w:rPr>
          <w:bCs/>
          <w:iCs/>
          <w:sz w:val="28"/>
          <w:szCs w:val="28"/>
        </w:rPr>
        <w:t>ли в полном составе</w:t>
      </w:r>
      <w:r w:rsidRPr="00CC6EB8">
        <w:rPr>
          <w:sz w:val="28"/>
          <w:szCs w:val="28"/>
        </w:rPr>
        <w:t>.</w:t>
      </w:r>
    </w:p>
    <w:p w:rsidR="00DB1A09" w:rsidRDefault="00DB1A09" w:rsidP="00CB5807">
      <w:pPr>
        <w:widowControl w:val="0"/>
        <w:ind w:firstLine="539"/>
        <w:jc w:val="both"/>
        <w:rPr>
          <w:sz w:val="28"/>
          <w:szCs w:val="28"/>
        </w:rPr>
      </w:pPr>
      <w:r w:rsidRPr="008C2895">
        <w:rPr>
          <w:sz w:val="28"/>
          <w:szCs w:val="28"/>
        </w:rPr>
        <w:t xml:space="preserve">3. Доходы бюджета исполнены в объеме </w:t>
      </w:r>
      <w:r w:rsidR="008E0A6B">
        <w:rPr>
          <w:sz w:val="28"/>
          <w:szCs w:val="28"/>
        </w:rPr>
        <w:t>6755390,09</w:t>
      </w:r>
      <w:r w:rsidRPr="008C2895">
        <w:rPr>
          <w:sz w:val="28"/>
          <w:szCs w:val="28"/>
        </w:rPr>
        <w:t xml:space="preserve"> руб. или </w:t>
      </w:r>
      <w:r w:rsidR="001743BA">
        <w:rPr>
          <w:sz w:val="28"/>
          <w:szCs w:val="28"/>
        </w:rPr>
        <w:t>100</w:t>
      </w:r>
      <w:r>
        <w:rPr>
          <w:sz w:val="28"/>
          <w:szCs w:val="28"/>
        </w:rPr>
        <w:t>,</w:t>
      </w:r>
      <w:r w:rsidR="001743BA">
        <w:rPr>
          <w:sz w:val="28"/>
          <w:szCs w:val="28"/>
        </w:rPr>
        <w:t>0</w:t>
      </w:r>
      <w:r w:rsidR="008E0A6B">
        <w:rPr>
          <w:sz w:val="28"/>
          <w:szCs w:val="28"/>
        </w:rPr>
        <w:t>0</w:t>
      </w:r>
      <w:r>
        <w:rPr>
          <w:sz w:val="28"/>
          <w:szCs w:val="28"/>
        </w:rPr>
        <w:t xml:space="preserve"> </w:t>
      </w:r>
      <w:r w:rsidRPr="008C2895">
        <w:rPr>
          <w:sz w:val="28"/>
          <w:szCs w:val="28"/>
        </w:rPr>
        <w:t>% к утвержденным бюджетным назначениям, расходы</w:t>
      </w:r>
      <w:r w:rsidRPr="008C2895">
        <w:rPr>
          <w:sz w:val="28"/>
        </w:rPr>
        <w:t xml:space="preserve"> бюджета исполнены в объ</w:t>
      </w:r>
      <w:r w:rsidRPr="008C2895">
        <w:rPr>
          <w:sz w:val="28"/>
        </w:rPr>
        <w:t>е</w:t>
      </w:r>
      <w:r w:rsidRPr="008C2895">
        <w:rPr>
          <w:sz w:val="28"/>
        </w:rPr>
        <w:t xml:space="preserve">ме </w:t>
      </w:r>
      <w:r w:rsidR="008E0A6B">
        <w:rPr>
          <w:sz w:val="28"/>
        </w:rPr>
        <w:t>6803291,65</w:t>
      </w:r>
      <w:r w:rsidRPr="008C2895">
        <w:rPr>
          <w:sz w:val="28"/>
        </w:rPr>
        <w:t xml:space="preserve"> руб. или 9</w:t>
      </w:r>
      <w:r w:rsidR="008E0A6B">
        <w:rPr>
          <w:sz w:val="28"/>
        </w:rPr>
        <w:t>9</w:t>
      </w:r>
      <w:r w:rsidRPr="008C2895">
        <w:rPr>
          <w:sz w:val="28"/>
        </w:rPr>
        <w:t>,</w:t>
      </w:r>
      <w:r w:rsidR="001743BA">
        <w:rPr>
          <w:sz w:val="28"/>
        </w:rPr>
        <w:t>5</w:t>
      </w:r>
      <w:r w:rsidR="008E0A6B">
        <w:rPr>
          <w:sz w:val="28"/>
        </w:rPr>
        <w:t>6</w:t>
      </w:r>
      <w:r w:rsidRPr="008C2895">
        <w:rPr>
          <w:sz w:val="28"/>
        </w:rPr>
        <w:t xml:space="preserve"> % к утвержденным бюджетным </w:t>
      </w:r>
      <w:r w:rsidRPr="008C2895">
        <w:rPr>
          <w:sz w:val="28"/>
          <w:szCs w:val="28"/>
        </w:rPr>
        <w:t>назначениям. Бюджет поселения за 20</w:t>
      </w:r>
      <w:r>
        <w:rPr>
          <w:sz w:val="28"/>
          <w:szCs w:val="28"/>
        </w:rPr>
        <w:t>2</w:t>
      </w:r>
      <w:r w:rsidR="008E0A6B">
        <w:rPr>
          <w:sz w:val="28"/>
          <w:szCs w:val="28"/>
        </w:rPr>
        <w:t>3</w:t>
      </w:r>
      <w:r w:rsidRPr="008C2895">
        <w:rPr>
          <w:sz w:val="28"/>
          <w:szCs w:val="28"/>
        </w:rPr>
        <w:t xml:space="preserve"> год исполнен с </w:t>
      </w:r>
      <w:r>
        <w:rPr>
          <w:sz w:val="28"/>
          <w:szCs w:val="28"/>
        </w:rPr>
        <w:t>дефицитом</w:t>
      </w:r>
      <w:r w:rsidRPr="008C2895">
        <w:rPr>
          <w:sz w:val="28"/>
          <w:szCs w:val="28"/>
        </w:rPr>
        <w:t xml:space="preserve"> в сумме </w:t>
      </w:r>
      <w:r w:rsidR="008E0A6B">
        <w:rPr>
          <w:sz w:val="28"/>
          <w:szCs w:val="28"/>
        </w:rPr>
        <w:t>47901,56</w:t>
      </w:r>
      <w:r w:rsidRPr="008C2895">
        <w:rPr>
          <w:sz w:val="28"/>
          <w:szCs w:val="28"/>
        </w:rPr>
        <w:t xml:space="preserve"> руб.</w:t>
      </w:r>
    </w:p>
    <w:p w:rsidR="00CB5807" w:rsidRDefault="00DB1A09" w:rsidP="00CB5807">
      <w:pPr>
        <w:pStyle w:val="33"/>
        <w:tabs>
          <w:tab w:val="left" w:pos="567"/>
          <w:tab w:val="center" w:pos="4590"/>
        </w:tabs>
        <w:spacing w:after="0"/>
        <w:ind w:firstLine="539"/>
        <w:jc w:val="both"/>
        <w:rPr>
          <w:sz w:val="28"/>
          <w:szCs w:val="28"/>
        </w:rPr>
      </w:pPr>
      <w:r>
        <w:rPr>
          <w:sz w:val="28"/>
          <w:szCs w:val="28"/>
        </w:rPr>
        <w:t xml:space="preserve">4. </w:t>
      </w:r>
      <w:r w:rsidR="00542316">
        <w:rPr>
          <w:sz w:val="28"/>
          <w:szCs w:val="28"/>
        </w:rPr>
        <w:t xml:space="preserve">В </w:t>
      </w:r>
      <w:r w:rsidR="00542316" w:rsidRPr="001D421D">
        <w:rPr>
          <w:sz w:val="28"/>
          <w:szCs w:val="28"/>
        </w:rPr>
        <w:t>нарушение Федерального закона от 06.12.2011 г. № 402-ФЗ «О бухга</w:t>
      </w:r>
      <w:r w:rsidR="00542316" w:rsidRPr="001D421D">
        <w:rPr>
          <w:sz w:val="28"/>
          <w:szCs w:val="28"/>
        </w:rPr>
        <w:t>л</w:t>
      </w:r>
      <w:r w:rsidR="00542316" w:rsidRPr="001D421D">
        <w:rPr>
          <w:sz w:val="28"/>
          <w:szCs w:val="28"/>
        </w:rPr>
        <w:t>терском учете»</w:t>
      </w:r>
      <w:r w:rsidR="00542316">
        <w:rPr>
          <w:sz w:val="28"/>
          <w:szCs w:val="28"/>
        </w:rPr>
        <w:t xml:space="preserve">, </w:t>
      </w:r>
      <w:r w:rsidR="00542316" w:rsidRPr="001D421D">
        <w:rPr>
          <w:sz w:val="28"/>
          <w:szCs w:val="28"/>
        </w:rPr>
        <w:t>Инструкции от 28.12.2010 г. № 1</w:t>
      </w:r>
      <w:r w:rsidR="00542316" w:rsidRPr="00DC0108">
        <w:rPr>
          <w:sz w:val="28"/>
          <w:szCs w:val="28"/>
        </w:rPr>
        <w:t>91н данные гла</w:t>
      </w:r>
      <w:r w:rsidR="00542316">
        <w:rPr>
          <w:sz w:val="28"/>
          <w:szCs w:val="28"/>
        </w:rPr>
        <w:t>вной книги (ф. 0504072) не соответствуют данным ф. 0503128 «Отчет о бюджетных обязател</w:t>
      </w:r>
      <w:r w:rsidR="00542316">
        <w:rPr>
          <w:sz w:val="28"/>
          <w:szCs w:val="28"/>
        </w:rPr>
        <w:t>ь</w:t>
      </w:r>
      <w:r w:rsidR="00542316">
        <w:rPr>
          <w:sz w:val="28"/>
          <w:szCs w:val="28"/>
        </w:rPr>
        <w:t>ствах</w:t>
      </w:r>
      <w:r>
        <w:rPr>
          <w:sz w:val="28"/>
          <w:szCs w:val="28"/>
        </w:rPr>
        <w:t>.</w:t>
      </w:r>
      <w:r w:rsidRPr="00501388">
        <w:rPr>
          <w:sz w:val="28"/>
          <w:szCs w:val="28"/>
        </w:rPr>
        <w:t xml:space="preserve"> </w:t>
      </w:r>
    </w:p>
    <w:p w:rsidR="00542316" w:rsidRPr="008B1DA7" w:rsidRDefault="00CB5807" w:rsidP="00542316">
      <w:pPr>
        <w:ind w:firstLine="709"/>
        <w:jc w:val="both"/>
        <w:rPr>
          <w:sz w:val="28"/>
          <w:szCs w:val="28"/>
        </w:rPr>
      </w:pPr>
      <w:r>
        <w:rPr>
          <w:sz w:val="28"/>
          <w:szCs w:val="28"/>
        </w:rPr>
        <w:t>5.</w:t>
      </w:r>
      <w:r w:rsidRPr="001A2D02">
        <w:rPr>
          <w:sz w:val="28"/>
          <w:szCs w:val="28"/>
        </w:rPr>
        <w:t xml:space="preserve"> </w:t>
      </w:r>
      <w:proofErr w:type="gramStart"/>
      <w:r w:rsidR="00542316" w:rsidRPr="008B1DA7">
        <w:rPr>
          <w:sz w:val="28"/>
          <w:szCs w:val="28"/>
        </w:rPr>
        <w:t>В нарушении ст. 11 Федерального закона от 06.12.2011 г. № 402–ФЗ «О бухгалтерском учете», раздела 8 ФСБУ «Концептуальные основы бухгалте</w:t>
      </w:r>
      <w:r w:rsidR="00542316" w:rsidRPr="008B1DA7">
        <w:rPr>
          <w:sz w:val="28"/>
          <w:szCs w:val="28"/>
        </w:rPr>
        <w:t>р</w:t>
      </w:r>
      <w:r w:rsidR="00542316" w:rsidRPr="008B1DA7">
        <w:rPr>
          <w:sz w:val="28"/>
          <w:szCs w:val="28"/>
        </w:rPr>
        <w:t xml:space="preserve">ского учета и отчетности государственного сектора» (приказ Минфина от 31.12.2016 г. № 256н), п. 1.3 и п. 3.44 методических указаний от 13.06.1995 г. № 49 инвентаризация </w:t>
      </w:r>
      <w:r w:rsidR="00542316" w:rsidRPr="008B1DA7">
        <w:rPr>
          <w:sz w:val="28"/>
          <w:szCs w:val="28"/>
          <w:u w:val="single"/>
        </w:rPr>
        <w:t>имущества (кроме материальных запасов) и</w:t>
      </w:r>
      <w:r w:rsidR="00542316" w:rsidRPr="008B1DA7">
        <w:rPr>
          <w:sz w:val="28"/>
          <w:szCs w:val="28"/>
        </w:rPr>
        <w:t xml:space="preserve"> </w:t>
      </w:r>
      <w:r w:rsidR="00542316" w:rsidRPr="008B1DA7">
        <w:rPr>
          <w:sz w:val="28"/>
          <w:szCs w:val="28"/>
          <w:u w:val="single"/>
        </w:rPr>
        <w:t>обязательств</w:t>
      </w:r>
      <w:r w:rsidR="00542316" w:rsidRPr="008B1DA7">
        <w:rPr>
          <w:sz w:val="28"/>
          <w:szCs w:val="28"/>
        </w:rPr>
        <w:t xml:space="preserve"> учреждения не проведена в 2023 г.</w:t>
      </w:r>
      <w:proofErr w:type="gramEnd"/>
    </w:p>
    <w:p w:rsidR="00DB1A09" w:rsidRPr="00ED7CE7" w:rsidRDefault="00DB1A09" w:rsidP="00DB1A09">
      <w:pPr>
        <w:widowControl w:val="0"/>
        <w:ind w:firstLine="539"/>
        <w:jc w:val="both"/>
        <w:rPr>
          <w:b/>
          <w:sz w:val="28"/>
          <w:szCs w:val="28"/>
          <w:u w:val="single"/>
        </w:rPr>
      </w:pPr>
    </w:p>
    <w:p w:rsidR="00DB1A09" w:rsidRDefault="00DB1A09" w:rsidP="00DB1A09">
      <w:pPr>
        <w:widowControl w:val="0"/>
        <w:ind w:firstLine="539"/>
        <w:jc w:val="both"/>
        <w:rPr>
          <w:b/>
          <w:szCs w:val="28"/>
          <w:u w:val="single"/>
        </w:rPr>
      </w:pPr>
    </w:p>
    <w:p w:rsidR="00972C12" w:rsidRPr="00FF0048" w:rsidRDefault="00972C12" w:rsidP="00BB5255">
      <w:pPr>
        <w:pStyle w:val="af0"/>
        <w:widowControl w:val="0"/>
        <w:ind w:left="0" w:right="0" w:firstLine="709"/>
        <w:rPr>
          <w:b/>
          <w:szCs w:val="28"/>
          <w:u w:val="single"/>
        </w:rPr>
      </w:pPr>
      <w:r w:rsidRPr="00FF0048">
        <w:rPr>
          <w:b/>
          <w:szCs w:val="28"/>
          <w:u w:val="single"/>
        </w:rPr>
        <w:lastRenderedPageBreak/>
        <w:t>Предложения</w:t>
      </w:r>
    </w:p>
    <w:p w:rsidR="00D16DCA" w:rsidRDefault="00D16DCA" w:rsidP="00BB5255">
      <w:pPr>
        <w:widowControl w:val="0"/>
        <w:ind w:firstLine="709"/>
        <w:jc w:val="both"/>
        <w:rPr>
          <w:sz w:val="28"/>
          <w:szCs w:val="28"/>
        </w:rPr>
      </w:pPr>
    </w:p>
    <w:p w:rsidR="008E01F7" w:rsidRDefault="008E01F7" w:rsidP="008E01F7">
      <w:pPr>
        <w:widowControl w:val="0"/>
        <w:ind w:firstLine="709"/>
        <w:jc w:val="both"/>
        <w:rPr>
          <w:sz w:val="28"/>
          <w:szCs w:val="28"/>
        </w:rPr>
      </w:pPr>
      <w:r>
        <w:rPr>
          <w:sz w:val="28"/>
          <w:szCs w:val="28"/>
        </w:rPr>
        <w:t xml:space="preserve">1. </w:t>
      </w:r>
      <w:r w:rsidR="00936027">
        <w:rPr>
          <w:sz w:val="28"/>
          <w:szCs w:val="28"/>
        </w:rPr>
        <w:t xml:space="preserve">Рекомендовать </w:t>
      </w:r>
      <w:r>
        <w:rPr>
          <w:sz w:val="28"/>
          <w:szCs w:val="28"/>
        </w:rPr>
        <w:t>Совету сельского поселения</w:t>
      </w:r>
      <w:r w:rsidR="00936027">
        <w:rPr>
          <w:sz w:val="28"/>
          <w:szCs w:val="28"/>
        </w:rPr>
        <w:t xml:space="preserve"> «Коротковское»</w:t>
      </w:r>
      <w:r>
        <w:rPr>
          <w:sz w:val="28"/>
          <w:szCs w:val="28"/>
        </w:rPr>
        <w:t xml:space="preserve"> </w:t>
      </w:r>
      <w:r w:rsidR="00936027">
        <w:rPr>
          <w:sz w:val="28"/>
          <w:szCs w:val="28"/>
        </w:rPr>
        <w:t>проект решения Совета сельского поселения «Коротковское»  «Об утверждении отчета об исполнении бюджета сельского поселения «Коротковское» за 202</w:t>
      </w:r>
      <w:r w:rsidR="00542316">
        <w:rPr>
          <w:sz w:val="28"/>
          <w:szCs w:val="28"/>
        </w:rPr>
        <w:t>3</w:t>
      </w:r>
      <w:r w:rsidR="00936027">
        <w:rPr>
          <w:sz w:val="28"/>
          <w:szCs w:val="28"/>
        </w:rPr>
        <w:t xml:space="preserve"> год» для </w:t>
      </w:r>
      <w:r>
        <w:rPr>
          <w:sz w:val="28"/>
          <w:szCs w:val="28"/>
        </w:rPr>
        <w:t>рассмотре</w:t>
      </w:r>
      <w:r w:rsidR="00936027">
        <w:rPr>
          <w:sz w:val="28"/>
          <w:szCs w:val="28"/>
        </w:rPr>
        <w:t>ния</w:t>
      </w:r>
      <w:r>
        <w:rPr>
          <w:sz w:val="28"/>
          <w:szCs w:val="28"/>
        </w:rPr>
        <w:t>.</w:t>
      </w:r>
    </w:p>
    <w:p w:rsidR="00936027" w:rsidRDefault="008E01F7" w:rsidP="00936027">
      <w:pPr>
        <w:widowControl w:val="0"/>
        <w:ind w:firstLine="539"/>
        <w:jc w:val="both"/>
        <w:rPr>
          <w:sz w:val="28"/>
          <w:szCs w:val="28"/>
        </w:rPr>
      </w:pPr>
      <w:r>
        <w:rPr>
          <w:sz w:val="28"/>
          <w:szCs w:val="28"/>
        </w:rPr>
        <w:t>2</w:t>
      </w:r>
      <w:r w:rsidRPr="00853892">
        <w:rPr>
          <w:sz w:val="28"/>
          <w:szCs w:val="28"/>
        </w:rPr>
        <w:t xml:space="preserve">. </w:t>
      </w:r>
      <w:r w:rsidR="00936027" w:rsidRPr="00CC6EB8">
        <w:rPr>
          <w:sz w:val="28"/>
          <w:szCs w:val="28"/>
        </w:rPr>
        <w:t xml:space="preserve">Совету сельского поселения </w:t>
      </w:r>
      <w:r w:rsidR="00936027">
        <w:rPr>
          <w:sz w:val="28"/>
          <w:szCs w:val="28"/>
        </w:rPr>
        <w:t xml:space="preserve">«Коротковское» </w:t>
      </w:r>
      <w:r w:rsidR="00936027" w:rsidRPr="00CC6EB8">
        <w:rPr>
          <w:sz w:val="28"/>
          <w:szCs w:val="28"/>
        </w:rPr>
        <w:t>рассмотреть настоящее З</w:t>
      </w:r>
      <w:r w:rsidR="00936027" w:rsidRPr="00CC6EB8">
        <w:rPr>
          <w:sz w:val="28"/>
          <w:szCs w:val="28"/>
        </w:rPr>
        <w:t>а</w:t>
      </w:r>
      <w:r w:rsidR="00936027" w:rsidRPr="00CC6EB8">
        <w:rPr>
          <w:sz w:val="28"/>
          <w:szCs w:val="28"/>
        </w:rPr>
        <w:t>ключение.</w:t>
      </w:r>
    </w:p>
    <w:p w:rsidR="008E01F7" w:rsidRPr="00853892" w:rsidRDefault="008E01F7" w:rsidP="008E01F7">
      <w:pPr>
        <w:widowControl w:val="0"/>
        <w:ind w:firstLine="709"/>
        <w:jc w:val="both"/>
        <w:rPr>
          <w:sz w:val="28"/>
          <w:szCs w:val="28"/>
        </w:rPr>
      </w:pPr>
      <w:r>
        <w:rPr>
          <w:sz w:val="28"/>
          <w:szCs w:val="28"/>
        </w:rPr>
        <w:t>3. Учесть выводы, замечания, изложенные в настоящем Заключении при организации исполнения бюджета в 202</w:t>
      </w:r>
      <w:r w:rsidR="00542316">
        <w:rPr>
          <w:sz w:val="28"/>
          <w:szCs w:val="28"/>
        </w:rPr>
        <w:t>4</w:t>
      </w:r>
      <w:r>
        <w:rPr>
          <w:sz w:val="28"/>
          <w:szCs w:val="28"/>
        </w:rPr>
        <w:t xml:space="preserve"> году.</w:t>
      </w:r>
    </w:p>
    <w:p w:rsidR="008E01F7" w:rsidRDefault="008E01F7" w:rsidP="008E01F7">
      <w:pPr>
        <w:pStyle w:val="af0"/>
        <w:widowControl w:val="0"/>
        <w:ind w:left="0" w:right="0" w:firstLine="709"/>
        <w:jc w:val="both"/>
      </w:pPr>
      <w:r>
        <w:rPr>
          <w:szCs w:val="28"/>
        </w:rPr>
        <w:t>4</w:t>
      </w:r>
      <w:r w:rsidRPr="00853892">
        <w:rPr>
          <w:szCs w:val="28"/>
        </w:rPr>
        <w:t>. Предоставить</w:t>
      </w:r>
      <w:r>
        <w:t xml:space="preserve"> информацию о рассмотрении заключения в </w:t>
      </w:r>
      <w:r w:rsidR="00542316">
        <w:t>Р</w:t>
      </w:r>
      <w:r>
        <w:t>евизионную комиссию до</w:t>
      </w:r>
      <w:r w:rsidR="00936027">
        <w:t xml:space="preserve"> </w:t>
      </w:r>
      <w:r w:rsidR="00542316">
        <w:t>15</w:t>
      </w:r>
      <w:r w:rsidR="000778ED">
        <w:t>.0</w:t>
      </w:r>
      <w:r w:rsidR="00542316">
        <w:t>7</w:t>
      </w:r>
      <w:r>
        <w:t>.202</w:t>
      </w:r>
      <w:r w:rsidR="00542316">
        <w:t>4</w:t>
      </w:r>
      <w:r>
        <w:t xml:space="preserve"> г.</w:t>
      </w:r>
    </w:p>
    <w:p w:rsidR="00D16DCA" w:rsidRDefault="00D16DCA" w:rsidP="00BB5255">
      <w:pPr>
        <w:widowControl w:val="0"/>
        <w:ind w:firstLine="709"/>
        <w:jc w:val="both"/>
        <w:rPr>
          <w:sz w:val="28"/>
          <w:szCs w:val="28"/>
        </w:rPr>
      </w:pPr>
    </w:p>
    <w:p w:rsidR="00D52B78" w:rsidRPr="00FF0048" w:rsidRDefault="00D52B78" w:rsidP="00BB5255">
      <w:pPr>
        <w:widowControl w:val="0"/>
        <w:ind w:firstLine="709"/>
        <w:jc w:val="both"/>
        <w:rPr>
          <w:sz w:val="28"/>
          <w:szCs w:val="28"/>
        </w:rPr>
      </w:pPr>
      <w:bookmarkStart w:id="0" w:name="_GoBack"/>
      <w:bookmarkEnd w:id="0"/>
    </w:p>
    <w:p w:rsidR="00D16DCA" w:rsidRDefault="00542316" w:rsidP="00D16DCA">
      <w:pPr>
        <w:widowControl w:val="0"/>
        <w:jc w:val="both"/>
        <w:rPr>
          <w:sz w:val="28"/>
          <w:szCs w:val="28"/>
        </w:rPr>
      </w:pPr>
      <w:r>
        <w:rPr>
          <w:sz w:val="28"/>
          <w:szCs w:val="28"/>
        </w:rPr>
        <w:t>Председатель Р</w:t>
      </w:r>
      <w:r w:rsidR="00D16DCA">
        <w:rPr>
          <w:sz w:val="28"/>
          <w:szCs w:val="28"/>
        </w:rPr>
        <w:t>евизионной комиссии</w:t>
      </w:r>
    </w:p>
    <w:p w:rsidR="00D16DCA" w:rsidRDefault="00D16DCA" w:rsidP="00D16DCA">
      <w:pPr>
        <w:widowControl w:val="0"/>
        <w:jc w:val="both"/>
        <w:rPr>
          <w:sz w:val="28"/>
          <w:szCs w:val="28"/>
        </w:rPr>
      </w:pPr>
      <w:r>
        <w:rPr>
          <w:sz w:val="28"/>
          <w:szCs w:val="28"/>
        </w:rPr>
        <w:t>муниципального района</w:t>
      </w:r>
    </w:p>
    <w:p w:rsidR="00D16DCA" w:rsidRDefault="00D16DCA" w:rsidP="00D16DCA">
      <w:pPr>
        <w:widowControl w:val="0"/>
        <w:jc w:val="both"/>
        <w:rPr>
          <w:sz w:val="28"/>
          <w:szCs w:val="28"/>
        </w:rPr>
      </w:pPr>
      <w:r>
        <w:rPr>
          <w:sz w:val="28"/>
          <w:szCs w:val="28"/>
        </w:rPr>
        <w:t>«Красночикойский район»</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542316">
        <w:rPr>
          <w:sz w:val="28"/>
          <w:szCs w:val="28"/>
        </w:rPr>
        <w:t>С</w:t>
      </w:r>
      <w:r>
        <w:rPr>
          <w:sz w:val="28"/>
          <w:szCs w:val="28"/>
        </w:rPr>
        <w:t xml:space="preserve">.В. </w:t>
      </w:r>
      <w:r w:rsidR="00542316">
        <w:rPr>
          <w:sz w:val="28"/>
          <w:szCs w:val="28"/>
        </w:rPr>
        <w:t>Калгин</w:t>
      </w:r>
    </w:p>
    <w:p w:rsidR="00B5252D" w:rsidRPr="00FF0048" w:rsidRDefault="00B5252D" w:rsidP="00FF0048">
      <w:pPr>
        <w:widowControl w:val="0"/>
        <w:jc w:val="center"/>
        <w:rPr>
          <w:sz w:val="28"/>
          <w:szCs w:val="28"/>
        </w:rPr>
      </w:pPr>
    </w:p>
    <w:sectPr w:rsidR="00B5252D" w:rsidRPr="00FF0048" w:rsidSect="00820A87">
      <w:headerReference w:type="even" r:id="rId10"/>
      <w:headerReference w:type="default" r:id="rId11"/>
      <w:footerReference w:type="even" r:id="rId12"/>
      <w:footerReference w:type="default" r:id="rId13"/>
      <w:pgSz w:w="11906" w:h="16838" w:code="9"/>
      <w:pgMar w:top="1134" w:right="567" w:bottom="1134" w:left="1701"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76A9" w:rsidRDefault="003176A9">
      <w:r>
        <w:separator/>
      </w:r>
    </w:p>
  </w:endnote>
  <w:endnote w:type="continuationSeparator" w:id="0">
    <w:p w:rsidR="003176A9" w:rsidRDefault="00317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68B" w:rsidRDefault="00E3168B" w:rsidP="00997001">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E3168B" w:rsidRDefault="00E3168B">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68B" w:rsidRDefault="00E3168B" w:rsidP="001E7A19">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295AC8">
      <w:rPr>
        <w:rStyle w:val="ab"/>
        <w:noProof/>
      </w:rPr>
      <w:t>2</w:t>
    </w:r>
    <w:r>
      <w:rPr>
        <w:rStyle w:val="ab"/>
      </w:rPr>
      <w:fldChar w:fldCharType="end"/>
    </w:r>
  </w:p>
  <w:p w:rsidR="00E3168B" w:rsidRDefault="00E3168B">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76A9" w:rsidRDefault="003176A9">
      <w:r>
        <w:separator/>
      </w:r>
    </w:p>
  </w:footnote>
  <w:footnote w:type="continuationSeparator" w:id="0">
    <w:p w:rsidR="003176A9" w:rsidRDefault="003176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68B" w:rsidRDefault="00E3168B" w:rsidP="00C032F1">
    <w:pPr>
      <w:pStyle w:val="ae"/>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24</w:t>
    </w:r>
    <w:r>
      <w:rPr>
        <w:rStyle w:val="ab"/>
      </w:rPr>
      <w:fldChar w:fldCharType="end"/>
    </w:r>
  </w:p>
  <w:p w:rsidR="00E3168B" w:rsidRDefault="00E3168B">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68B" w:rsidRDefault="00E3168B" w:rsidP="00C032F1">
    <w:pPr>
      <w:pStyle w:val="ae"/>
      <w:framePr w:wrap="around" w:vAnchor="text" w:hAnchor="margin" w:xAlign="center" w:y="1"/>
      <w:rPr>
        <w:rStyle w:val="ab"/>
      </w:rPr>
    </w:pPr>
  </w:p>
  <w:p w:rsidR="00E3168B" w:rsidRDefault="00E3168B">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FCD"/>
    <w:multiLevelType w:val="hybridMultilevel"/>
    <w:tmpl w:val="5BE82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29A14C1"/>
    <w:multiLevelType w:val="hybridMultilevel"/>
    <w:tmpl w:val="666489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B8E3127"/>
    <w:multiLevelType w:val="hybridMultilevel"/>
    <w:tmpl w:val="CD40A50A"/>
    <w:lvl w:ilvl="0" w:tplc="CF42A620">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
    <w:nsid w:val="349F6916"/>
    <w:multiLevelType w:val="hybridMultilevel"/>
    <w:tmpl w:val="592C5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35F242E3"/>
    <w:multiLevelType w:val="hybridMultilevel"/>
    <w:tmpl w:val="77E62CD8"/>
    <w:lvl w:ilvl="0" w:tplc="69E4BB0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5">
    <w:nsid w:val="389862A9"/>
    <w:multiLevelType w:val="hybridMultilevel"/>
    <w:tmpl w:val="7BDE8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3B19753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nsid w:val="43E904C3"/>
    <w:multiLevelType w:val="hybridMultilevel"/>
    <w:tmpl w:val="EFBA5EF8"/>
    <w:lvl w:ilvl="0" w:tplc="5DD64EB6">
      <w:start w:val="1"/>
      <w:numFmt w:val="decimal"/>
      <w:lvlText w:val="%1."/>
      <w:lvlJc w:val="left"/>
      <w:pPr>
        <w:tabs>
          <w:tab w:val="num" w:pos="1497"/>
        </w:tabs>
        <w:ind w:left="1497"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4B2B6F6D"/>
    <w:multiLevelType w:val="hybridMultilevel"/>
    <w:tmpl w:val="C4DA8558"/>
    <w:lvl w:ilvl="0" w:tplc="39DAC128">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nsid w:val="5AB64787"/>
    <w:multiLevelType w:val="hybridMultilevel"/>
    <w:tmpl w:val="CC50967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5B1460A7"/>
    <w:multiLevelType w:val="hybridMultilevel"/>
    <w:tmpl w:val="6B1800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5C7F2E51"/>
    <w:multiLevelType w:val="hybridMultilevel"/>
    <w:tmpl w:val="334442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7C622098"/>
    <w:multiLevelType w:val="hybridMultilevel"/>
    <w:tmpl w:val="601683B8"/>
    <w:lvl w:ilvl="0" w:tplc="6CE64F98">
      <w:start w:val="65535"/>
      <w:numFmt w:val="bullet"/>
      <w:lvlText w:val="-"/>
      <w:legacy w:legacy="1" w:legacySpace="0" w:legacyIndent="154"/>
      <w:lvlJc w:val="left"/>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4"/>
  </w:num>
  <w:num w:numId="2">
    <w:abstractNumId w:val="12"/>
  </w:num>
  <w:num w:numId="3">
    <w:abstractNumId w:val="0"/>
  </w:num>
  <w:num w:numId="4">
    <w:abstractNumId w:val="5"/>
  </w:num>
  <w:num w:numId="5">
    <w:abstractNumId w:val="10"/>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1"/>
  </w:num>
  <w:num w:numId="9">
    <w:abstractNumId w:val="6"/>
  </w:num>
  <w:num w:numId="10">
    <w:abstractNumId w:val="8"/>
  </w:num>
  <w:num w:numId="11">
    <w:abstractNumId w:val="1"/>
  </w:num>
  <w:num w:numId="12">
    <w:abstractNumId w:val="9"/>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9D"/>
    <w:rsid w:val="000002DF"/>
    <w:rsid w:val="00000622"/>
    <w:rsid w:val="00000DFB"/>
    <w:rsid w:val="00001C7F"/>
    <w:rsid w:val="00001FE1"/>
    <w:rsid w:val="00002133"/>
    <w:rsid w:val="00002183"/>
    <w:rsid w:val="00002323"/>
    <w:rsid w:val="00002324"/>
    <w:rsid w:val="0000254F"/>
    <w:rsid w:val="00002E86"/>
    <w:rsid w:val="00003117"/>
    <w:rsid w:val="00003831"/>
    <w:rsid w:val="00003F93"/>
    <w:rsid w:val="000041FB"/>
    <w:rsid w:val="00004AF5"/>
    <w:rsid w:val="00004B43"/>
    <w:rsid w:val="00005159"/>
    <w:rsid w:val="0000527F"/>
    <w:rsid w:val="00005FA1"/>
    <w:rsid w:val="00006274"/>
    <w:rsid w:val="000069C0"/>
    <w:rsid w:val="000075BE"/>
    <w:rsid w:val="000076A3"/>
    <w:rsid w:val="00007933"/>
    <w:rsid w:val="00007FEB"/>
    <w:rsid w:val="00011170"/>
    <w:rsid w:val="000113EC"/>
    <w:rsid w:val="000116AB"/>
    <w:rsid w:val="00011E28"/>
    <w:rsid w:val="00011FCE"/>
    <w:rsid w:val="0001236D"/>
    <w:rsid w:val="000126C8"/>
    <w:rsid w:val="00012F06"/>
    <w:rsid w:val="0001307C"/>
    <w:rsid w:val="00014044"/>
    <w:rsid w:val="000144ED"/>
    <w:rsid w:val="00015015"/>
    <w:rsid w:val="00015F7F"/>
    <w:rsid w:val="00016842"/>
    <w:rsid w:val="00016A52"/>
    <w:rsid w:val="00016BD6"/>
    <w:rsid w:val="00017AAD"/>
    <w:rsid w:val="0002062B"/>
    <w:rsid w:val="00020F14"/>
    <w:rsid w:val="00021640"/>
    <w:rsid w:val="00021EBB"/>
    <w:rsid w:val="00022220"/>
    <w:rsid w:val="00022F86"/>
    <w:rsid w:val="00022FFC"/>
    <w:rsid w:val="00023CFE"/>
    <w:rsid w:val="00023D06"/>
    <w:rsid w:val="00023D5B"/>
    <w:rsid w:val="00024981"/>
    <w:rsid w:val="00024A75"/>
    <w:rsid w:val="00025253"/>
    <w:rsid w:val="00025539"/>
    <w:rsid w:val="00025689"/>
    <w:rsid w:val="00025A80"/>
    <w:rsid w:val="00025F91"/>
    <w:rsid w:val="00027874"/>
    <w:rsid w:val="00030533"/>
    <w:rsid w:val="000305E6"/>
    <w:rsid w:val="00030CDD"/>
    <w:rsid w:val="00031277"/>
    <w:rsid w:val="00031D43"/>
    <w:rsid w:val="00032675"/>
    <w:rsid w:val="00032781"/>
    <w:rsid w:val="00032DFE"/>
    <w:rsid w:val="0003332C"/>
    <w:rsid w:val="00033658"/>
    <w:rsid w:val="00033C94"/>
    <w:rsid w:val="0003554A"/>
    <w:rsid w:val="000359FA"/>
    <w:rsid w:val="00035F4D"/>
    <w:rsid w:val="00036352"/>
    <w:rsid w:val="000369E8"/>
    <w:rsid w:val="00036A56"/>
    <w:rsid w:val="00036A96"/>
    <w:rsid w:val="00036BA2"/>
    <w:rsid w:val="00037AC1"/>
    <w:rsid w:val="00037BE1"/>
    <w:rsid w:val="00037DC3"/>
    <w:rsid w:val="000402BA"/>
    <w:rsid w:val="00040BFA"/>
    <w:rsid w:val="00040C07"/>
    <w:rsid w:val="00040D86"/>
    <w:rsid w:val="00041837"/>
    <w:rsid w:val="00041901"/>
    <w:rsid w:val="00041916"/>
    <w:rsid w:val="000421E4"/>
    <w:rsid w:val="00043189"/>
    <w:rsid w:val="0004415E"/>
    <w:rsid w:val="00044B89"/>
    <w:rsid w:val="00044D70"/>
    <w:rsid w:val="000455D8"/>
    <w:rsid w:val="00045633"/>
    <w:rsid w:val="0004582E"/>
    <w:rsid w:val="00045F31"/>
    <w:rsid w:val="0004619E"/>
    <w:rsid w:val="00046DBE"/>
    <w:rsid w:val="00046E8C"/>
    <w:rsid w:val="0004702C"/>
    <w:rsid w:val="00047B1B"/>
    <w:rsid w:val="00050D92"/>
    <w:rsid w:val="00051A1E"/>
    <w:rsid w:val="00051EDE"/>
    <w:rsid w:val="00051EEA"/>
    <w:rsid w:val="0005215B"/>
    <w:rsid w:val="00052453"/>
    <w:rsid w:val="0005274B"/>
    <w:rsid w:val="00052F27"/>
    <w:rsid w:val="00053662"/>
    <w:rsid w:val="000536B6"/>
    <w:rsid w:val="00054236"/>
    <w:rsid w:val="00054321"/>
    <w:rsid w:val="000546B1"/>
    <w:rsid w:val="00054926"/>
    <w:rsid w:val="000566F7"/>
    <w:rsid w:val="000567B6"/>
    <w:rsid w:val="000572B0"/>
    <w:rsid w:val="000575C9"/>
    <w:rsid w:val="00057D9F"/>
    <w:rsid w:val="0006094B"/>
    <w:rsid w:val="000613A3"/>
    <w:rsid w:val="0006183C"/>
    <w:rsid w:val="000627F7"/>
    <w:rsid w:val="000629B6"/>
    <w:rsid w:val="00062C38"/>
    <w:rsid w:val="00062D4E"/>
    <w:rsid w:val="00063F0E"/>
    <w:rsid w:val="00064103"/>
    <w:rsid w:val="0006455D"/>
    <w:rsid w:val="0006469B"/>
    <w:rsid w:val="00064D1A"/>
    <w:rsid w:val="00064D3C"/>
    <w:rsid w:val="00065B93"/>
    <w:rsid w:val="00065D38"/>
    <w:rsid w:val="00066009"/>
    <w:rsid w:val="000660B9"/>
    <w:rsid w:val="00066429"/>
    <w:rsid w:val="00067636"/>
    <w:rsid w:val="00067C47"/>
    <w:rsid w:val="000702D6"/>
    <w:rsid w:val="000708E7"/>
    <w:rsid w:val="0007095E"/>
    <w:rsid w:val="00071198"/>
    <w:rsid w:val="000722B3"/>
    <w:rsid w:val="0007249F"/>
    <w:rsid w:val="00072FC4"/>
    <w:rsid w:val="00073206"/>
    <w:rsid w:val="0007350C"/>
    <w:rsid w:val="000737DE"/>
    <w:rsid w:val="000738D9"/>
    <w:rsid w:val="000739F5"/>
    <w:rsid w:val="00073ABB"/>
    <w:rsid w:val="00073B12"/>
    <w:rsid w:val="00073D3B"/>
    <w:rsid w:val="00073EC7"/>
    <w:rsid w:val="00074522"/>
    <w:rsid w:val="00074563"/>
    <w:rsid w:val="00074E45"/>
    <w:rsid w:val="0007519E"/>
    <w:rsid w:val="000755CC"/>
    <w:rsid w:val="0007588B"/>
    <w:rsid w:val="00075CFE"/>
    <w:rsid w:val="00075D5E"/>
    <w:rsid w:val="000778ED"/>
    <w:rsid w:val="00080629"/>
    <w:rsid w:val="00080BA8"/>
    <w:rsid w:val="00080CCD"/>
    <w:rsid w:val="00080FF4"/>
    <w:rsid w:val="00081871"/>
    <w:rsid w:val="000830D3"/>
    <w:rsid w:val="0008375A"/>
    <w:rsid w:val="0008520A"/>
    <w:rsid w:val="0008549C"/>
    <w:rsid w:val="00085A78"/>
    <w:rsid w:val="00085BDE"/>
    <w:rsid w:val="00085C58"/>
    <w:rsid w:val="000863A0"/>
    <w:rsid w:val="00086734"/>
    <w:rsid w:val="00086EB2"/>
    <w:rsid w:val="000873FC"/>
    <w:rsid w:val="00087A47"/>
    <w:rsid w:val="00087A50"/>
    <w:rsid w:val="000900B1"/>
    <w:rsid w:val="0009010B"/>
    <w:rsid w:val="00091720"/>
    <w:rsid w:val="0009194D"/>
    <w:rsid w:val="00091CF1"/>
    <w:rsid w:val="000929F8"/>
    <w:rsid w:val="00092A6C"/>
    <w:rsid w:val="000934FF"/>
    <w:rsid w:val="000935B7"/>
    <w:rsid w:val="000935F5"/>
    <w:rsid w:val="000936E8"/>
    <w:rsid w:val="00093BE0"/>
    <w:rsid w:val="00093E11"/>
    <w:rsid w:val="00093E63"/>
    <w:rsid w:val="00094324"/>
    <w:rsid w:val="000943D2"/>
    <w:rsid w:val="000945FB"/>
    <w:rsid w:val="000953B5"/>
    <w:rsid w:val="00095437"/>
    <w:rsid w:val="00096C57"/>
    <w:rsid w:val="00096F90"/>
    <w:rsid w:val="000971A5"/>
    <w:rsid w:val="00097DB7"/>
    <w:rsid w:val="000A0420"/>
    <w:rsid w:val="000A068E"/>
    <w:rsid w:val="000A08F1"/>
    <w:rsid w:val="000A098B"/>
    <w:rsid w:val="000A0F78"/>
    <w:rsid w:val="000A1178"/>
    <w:rsid w:val="000A1F22"/>
    <w:rsid w:val="000A24C4"/>
    <w:rsid w:val="000A277E"/>
    <w:rsid w:val="000A2A47"/>
    <w:rsid w:val="000A34BF"/>
    <w:rsid w:val="000A3603"/>
    <w:rsid w:val="000A3BD8"/>
    <w:rsid w:val="000A3D1D"/>
    <w:rsid w:val="000A40CD"/>
    <w:rsid w:val="000A4426"/>
    <w:rsid w:val="000A44EA"/>
    <w:rsid w:val="000A482E"/>
    <w:rsid w:val="000A592C"/>
    <w:rsid w:val="000A5A05"/>
    <w:rsid w:val="000A5EB8"/>
    <w:rsid w:val="000A5FC6"/>
    <w:rsid w:val="000A6770"/>
    <w:rsid w:val="000A735E"/>
    <w:rsid w:val="000A784A"/>
    <w:rsid w:val="000A7C62"/>
    <w:rsid w:val="000A7D3E"/>
    <w:rsid w:val="000A7FF8"/>
    <w:rsid w:val="000B0011"/>
    <w:rsid w:val="000B00B6"/>
    <w:rsid w:val="000B03CD"/>
    <w:rsid w:val="000B055A"/>
    <w:rsid w:val="000B07D5"/>
    <w:rsid w:val="000B0AA3"/>
    <w:rsid w:val="000B11D4"/>
    <w:rsid w:val="000B184B"/>
    <w:rsid w:val="000B225C"/>
    <w:rsid w:val="000B2269"/>
    <w:rsid w:val="000B33BF"/>
    <w:rsid w:val="000B351D"/>
    <w:rsid w:val="000B3993"/>
    <w:rsid w:val="000B4CC6"/>
    <w:rsid w:val="000B4DBA"/>
    <w:rsid w:val="000B5409"/>
    <w:rsid w:val="000B554E"/>
    <w:rsid w:val="000B5DA8"/>
    <w:rsid w:val="000B5FC6"/>
    <w:rsid w:val="000B635E"/>
    <w:rsid w:val="000B686C"/>
    <w:rsid w:val="000B7BDE"/>
    <w:rsid w:val="000C018A"/>
    <w:rsid w:val="000C0239"/>
    <w:rsid w:val="000C047F"/>
    <w:rsid w:val="000C08E4"/>
    <w:rsid w:val="000C0ED6"/>
    <w:rsid w:val="000C10D3"/>
    <w:rsid w:val="000C1176"/>
    <w:rsid w:val="000C14CA"/>
    <w:rsid w:val="000C24B4"/>
    <w:rsid w:val="000C2F70"/>
    <w:rsid w:val="000C407C"/>
    <w:rsid w:val="000C4758"/>
    <w:rsid w:val="000C4C8D"/>
    <w:rsid w:val="000C4D29"/>
    <w:rsid w:val="000C4E92"/>
    <w:rsid w:val="000C4FDF"/>
    <w:rsid w:val="000C68CC"/>
    <w:rsid w:val="000C6DAF"/>
    <w:rsid w:val="000C6F1B"/>
    <w:rsid w:val="000C70A3"/>
    <w:rsid w:val="000C7263"/>
    <w:rsid w:val="000C75EA"/>
    <w:rsid w:val="000C7A75"/>
    <w:rsid w:val="000C7D23"/>
    <w:rsid w:val="000C7F4B"/>
    <w:rsid w:val="000D0371"/>
    <w:rsid w:val="000D0ECA"/>
    <w:rsid w:val="000D2085"/>
    <w:rsid w:val="000D3203"/>
    <w:rsid w:val="000D32A7"/>
    <w:rsid w:val="000D3541"/>
    <w:rsid w:val="000D3A61"/>
    <w:rsid w:val="000D4998"/>
    <w:rsid w:val="000D4BD0"/>
    <w:rsid w:val="000D56BB"/>
    <w:rsid w:val="000D5B30"/>
    <w:rsid w:val="000D5BA6"/>
    <w:rsid w:val="000D63BC"/>
    <w:rsid w:val="000D663F"/>
    <w:rsid w:val="000D7231"/>
    <w:rsid w:val="000D72BD"/>
    <w:rsid w:val="000D782C"/>
    <w:rsid w:val="000D7A3F"/>
    <w:rsid w:val="000D7AF2"/>
    <w:rsid w:val="000E0151"/>
    <w:rsid w:val="000E0947"/>
    <w:rsid w:val="000E0AB5"/>
    <w:rsid w:val="000E1713"/>
    <w:rsid w:val="000E1D18"/>
    <w:rsid w:val="000E1F57"/>
    <w:rsid w:val="000E2AA5"/>
    <w:rsid w:val="000E37FB"/>
    <w:rsid w:val="000E3E6E"/>
    <w:rsid w:val="000E4332"/>
    <w:rsid w:val="000E48BC"/>
    <w:rsid w:val="000E52AF"/>
    <w:rsid w:val="000E586A"/>
    <w:rsid w:val="000E603C"/>
    <w:rsid w:val="000E65C6"/>
    <w:rsid w:val="000E6751"/>
    <w:rsid w:val="000E6923"/>
    <w:rsid w:val="000E7228"/>
    <w:rsid w:val="000E7971"/>
    <w:rsid w:val="000F041D"/>
    <w:rsid w:val="000F0B92"/>
    <w:rsid w:val="000F0EC4"/>
    <w:rsid w:val="000F14D3"/>
    <w:rsid w:val="000F1FCD"/>
    <w:rsid w:val="000F208B"/>
    <w:rsid w:val="000F2AA5"/>
    <w:rsid w:val="000F2E0D"/>
    <w:rsid w:val="000F31D4"/>
    <w:rsid w:val="000F331C"/>
    <w:rsid w:val="000F37A8"/>
    <w:rsid w:val="000F3A52"/>
    <w:rsid w:val="000F3FEB"/>
    <w:rsid w:val="000F531C"/>
    <w:rsid w:val="000F562E"/>
    <w:rsid w:val="000F63E3"/>
    <w:rsid w:val="000F6729"/>
    <w:rsid w:val="000F6FEF"/>
    <w:rsid w:val="000F71B2"/>
    <w:rsid w:val="000F7464"/>
    <w:rsid w:val="000F749A"/>
    <w:rsid w:val="000F7C3A"/>
    <w:rsid w:val="000F7F1D"/>
    <w:rsid w:val="00100004"/>
    <w:rsid w:val="001002B7"/>
    <w:rsid w:val="00101477"/>
    <w:rsid w:val="00101EC1"/>
    <w:rsid w:val="001028E2"/>
    <w:rsid w:val="0010373E"/>
    <w:rsid w:val="00103A3D"/>
    <w:rsid w:val="00105670"/>
    <w:rsid w:val="00105842"/>
    <w:rsid w:val="00105AEF"/>
    <w:rsid w:val="00105D29"/>
    <w:rsid w:val="00106B4D"/>
    <w:rsid w:val="00106D7D"/>
    <w:rsid w:val="0010748D"/>
    <w:rsid w:val="00107697"/>
    <w:rsid w:val="001108FC"/>
    <w:rsid w:val="00110A48"/>
    <w:rsid w:val="001110E6"/>
    <w:rsid w:val="001110EA"/>
    <w:rsid w:val="00111645"/>
    <w:rsid w:val="00111C53"/>
    <w:rsid w:val="001131C6"/>
    <w:rsid w:val="00113436"/>
    <w:rsid w:val="001136BC"/>
    <w:rsid w:val="00113A24"/>
    <w:rsid w:val="00113BAE"/>
    <w:rsid w:val="0011405B"/>
    <w:rsid w:val="0011420B"/>
    <w:rsid w:val="001146F9"/>
    <w:rsid w:val="0011518D"/>
    <w:rsid w:val="001157C1"/>
    <w:rsid w:val="001158C4"/>
    <w:rsid w:val="00115CD6"/>
    <w:rsid w:val="00115E2B"/>
    <w:rsid w:val="00115ED4"/>
    <w:rsid w:val="00116110"/>
    <w:rsid w:val="00116239"/>
    <w:rsid w:val="00116401"/>
    <w:rsid w:val="00116C7D"/>
    <w:rsid w:val="00116FDB"/>
    <w:rsid w:val="00117E71"/>
    <w:rsid w:val="0012062F"/>
    <w:rsid w:val="00120959"/>
    <w:rsid w:val="00121283"/>
    <w:rsid w:val="001215B2"/>
    <w:rsid w:val="001215D9"/>
    <w:rsid w:val="0012176F"/>
    <w:rsid w:val="00121940"/>
    <w:rsid w:val="00121CB9"/>
    <w:rsid w:val="00121F3D"/>
    <w:rsid w:val="001221BF"/>
    <w:rsid w:val="001221E6"/>
    <w:rsid w:val="00124E39"/>
    <w:rsid w:val="00125324"/>
    <w:rsid w:val="00126490"/>
    <w:rsid w:val="0012657F"/>
    <w:rsid w:val="0012694F"/>
    <w:rsid w:val="00126D10"/>
    <w:rsid w:val="00126D24"/>
    <w:rsid w:val="00126D68"/>
    <w:rsid w:val="00127197"/>
    <w:rsid w:val="0012722A"/>
    <w:rsid w:val="0012737B"/>
    <w:rsid w:val="00127443"/>
    <w:rsid w:val="00127A72"/>
    <w:rsid w:val="00127B4A"/>
    <w:rsid w:val="00127DD5"/>
    <w:rsid w:val="00127E98"/>
    <w:rsid w:val="00130127"/>
    <w:rsid w:val="00130A3E"/>
    <w:rsid w:val="0013239D"/>
    <w:rsid w:val="00132516"/>
    <w:rsid w:val="00132C55"/>
    <w:rsid w:val="001334D1"/>
    <w:rsid w:val="00133BE8"/>
    <w:rsid w:val="00134262"/>
    <w:rsid w:val="0013457A"/>
    <w:rsid w:val="0013499D"/>
    <w:rsid w:val="00134ADD"/>
    <w:rsid w:val="001350C6"/>
    <w:rsid w:val="00135404"/>
    <w:rsid w:val="001357C7"/>
    <w:rsid w:val="001365D5"/>
    <w:rsid w:val="00136732"/>
    <w:rsid w:val="00136952"/>
    <w:rsid w:val="001369B8"/>
    <w:rsid w:val="00136A44"/>
    <w:rsid w:val="0013737F"/>
    <w:rsid w:val="00137D28"/>
    <w:rsid w:val="00137DD6"/>
    <w:rsid w:val="00137EC8"/>
    <w:rsid w:val="00140CFA"/>
    <w:rsid w:val="00141269"/>
    <w:rsid w:val="001428BB"/>
    <w:rsid w:val="001429D9"/>
    <w:rsid w:val="001429DB"/>
    <w:rsid w:val="001431F9"/>
    <w:rsid w:val="001435A7"/>
    <w:rsid w:val="00143CE8"/>
    <w:rsid w:val="00143D5D"/>
    <w:rsid w:val="001440CA"/>
    <w:rsid w:val="0014410B"/>
    <w:rsid w:val="001443E9"/>
    <w:rsid w:val="0014486F"/>
    <w:rsid w:val="0014508D"/>
    <w:rsid w:val="00145614"/>
    <w:rsid w:val="001457A0"/>
    <w:rsid w:val="00145999"/>
    <w:rsid w:val="00146981"/>
    <w:rsid w:val="00146E1D"/>
    <w:rsid w:val="00146EB3"/>
    <w:rsid w:val="001472CF"/>
    <w:rsid w:val="001473AA"/>
    <w:rsid w:val="00147E65"/>
    <w:rsid w:val="00147F23"/>
    <w:rsid w:val="00147FE5"/>
    <w:rsid w:val="001502A0"/>
    <w:rsid w:val="001504D3"/>
    <w:rsid w:val="00150BE3"/>
    <w:rsid w:val="00151067"/>
    <w:rsid w:val="001511B3"/>
    <w:rsid w:val="00151265"/>
    <w:rsid w:val="001514B1"/>
    <w:rsid w:val="00151CE4"/>
    <w:rsid w:val="00152039"/>
    <w:rsid w:val="00152C9F"/>
    <w:rsid w:val="001532B5"/>
    <w:rsid w:val="00153568"/>
    <w:rsid w:val="001540B3"/>
    <w:rsid w:val="001542E8"/>
    <w:rsid w:val="00154470"/>
    <w:rsid w:val="00154559"/>
    <w:rsid w:val="00155178"/>
    <w:rsid w:val="00155611"/>
    <w:rsid w:val="00155C78"/>
    <w:rsid w:val="00155E85"/>
    <w:rsid w:val="00156216"/>
    <w:rsid w:val="0015696E"/>
    <w:rsid w:val="00156BED"/>
    <w:rsid w:val="00156C18"/>
    <w:rsid w:val="00156D3C"/>
    <w:rsid w:val="00157C01"/>
    <w:rsid w:val="00157F62"/>
    <w:rsid w:val="001605B9"/>
    <w:rsid w:val="0016064C"/>
    <w:rsid w:val="00161048"/>
    <w:rsid w:val="001613BB"/>
    <w:rsid w:val="00161917"/>
    <w:rsid w:val="00161A73"/>
    <w:rsid w:val="00162D4F"/>
    <w:rsid w:val="001633DF"/>
    <w:rsid w:val="001637CE"/>
    <w:rsid w:val="00163855"/>
    <w:rsid w:val="00163BCE"/>
    <w:rsid w:val="00163F0C"/>
    <w:rsid w:val="001644C1"/>
    <w:rsid w:val="001648C8"/>
    <w:rsid w:val="001648DD"/>
    <w:rsid w:val="00165045"/>
    <w:rsid w:val="0016666A"/>
    <w:rsid w:val="00166922"/>
    <w:rsid w:val="00167A3F"/>
    <w:rsid w:val="00167AA3"/>
    <w:rsid w:val="00170D79"/>
    <w:rsid w:val="00170DCE"/>
    <w:rsid w:val="00171447"/>
    <w:rsid w:val="00171E24"/>
    <w:rsid w:val="00171FCD"/>
    <w:rsid w:val="00171FEB"/>
    <w:rsid w:val="00172C24"/>
    <w:rsid w:val="001736DF"/>
    <w:rsid w:val="00173C7F"/>
    <w:rsid w:val="001743BA"/>
    <w:rsid w:val="00174A13"/>
    <w:rsid w:val="001750C9"/>
    <w:rsid w:val="0017521F"/>
    <w:rsid w:val="001752FB"/>
    <w:rsid w:val="00175ADF"/>
    <w:rsid w:val="00175DF3"/>
    <w:rsid w:val="00176427"/>
    <w:rsid w:val="00177007"/>
    <w:rsid w:val="001777CA"/>
    <w:rsid w:val="001778AD"/>
    <w:rsid w:val="00177B4D"/>
    <w:rsid w:val="00177B59"/>
    <w:rsid w:val="001801DC"/>
    <w:rsid w:val="00180E94"/>
    <w:rsid w:val="00181171"/>
    <w:rsid w:val="00181AF7"/>
    <w:rsid w:val="00182602"/>
    <w:rsid w:val="001829DB"/>
    <w:rsid w:val="00182B75"/>
    <w:rsid w:val="00183B10"/>
    <w:rsid w:val="0018425E"/>
    <w:rsid w:val="00184271"/>
    <w:rsid w:val="00184F2A"/>
    <w:rsid w:val="00185406"/>
    <w:rsid w:val="00185A8A"/>
    <w:rsid w:val="0018665C"/>
    <w:rsid w:val="0018689F"/>
    <w:rsid w:val="00187C07"/>
    <w:rsid w:val="0019058E"/>
    <w:rsid w:val="001905AD"/>
    <w:rsid w:val="0019075F"/>
    <w:rsid w:val="00190C78"/>
    <w:rsid w:val="00190F1B"/>
    <w:rsid w:val="0019117C"/>
    <w:rsid w:val="001919D0"/>
    <w:rsid w:val="00191A70"/>
    <w:rsid w:val="00192102"/>
    <w:rsid w:val="001921BA"/>
    <w:rsid w:val="001927AA"/>
    <w:rsid w:val="00192DDC"/>
    <w:rsid w:val="0019320F"/>
    <w:rsid w:val="00193B05"/>
    <w:rsid w:val="00194EA7"/>
    <w:rsid w:val="00194FE2"/>
    <w:rsid w:val="00195B1C"/>
    <w:rsid w:val="00195E5A"/>
    <w:rsid w:val="00196ACC"/>
    <w:rsid w:val="0019745B"/>
    <w:rsid w:val="001A00FB"/>
    <w:rsid w:val="001A07D2"/>
    <w:rsid w:val="001A0C61"/>
    <w:rsid w:val="001A192D"/>
    <w:rsid w:val="001A1AE9"/>
    <w:rsid w:val="001A2A69"/>
    <w:rsid w:val="001A2D02"/>
    <w:rsid w:val="001A2E9B"/>
    <w:rsid w:val="001A2FD9"/>
    <w:rsid w:val="001A3266"/>
    <w:rsid w:val="001A3849"/>
    <w:rsid w:val="001A38C3"/>
    <w:rsid w:val="001A3994"/>
    <w:rsid w:val="001A3CB0"/>
    <w:rsid w:val="001A43D8"/>
    <w:rsid w:val="001A453B"/>
    <w:rsid w:val="001A5349"/>
    <w:rsid w:val="001A5868"/>
    <w:rsid w:val="001A5F41"/>
    <w:rsid w:val="001A61FF"/>
    <w:rsid w:val="001A622B"/>
    <w:rsid w:val="001A6E0C"/>
    <w:rsid w:val="001A6E79"/>
    <w:rsid w:val="001A7421"/>
    <w:rsid w:val="001A76EE"/>
    <w:rsid w:val="001A782A"/>
    <w:rsid w:val="001A7A57"/>
    <w:rsid w:val="001B0287"/>
    <w:rsid w:val="001B03B2"/>
    <w:rsid w:val="001B050D"/>
    <w:rsid w:val="001B1147"/>
    <w:rsid w:val="001B13FD"/>
    <w:rsid w:val="001B1C35"/>
    <w:rsid w:val="001B2478"/>
    <w:rsid w:val="001B2839"/>
    <w:rsid w:val="001B2A0F"/>
    <w:rsid w:val="001B2ECE"/>
    <w:rsid w:val="001B3247"/>
    <w:rsid w:val="001B3A26"/>
    <w:rsid w:val="001B3F34"/>
    <w:rsid w:val="001B4AB0"/>
    <w:rsid w:val="001B53CE"/>
    <w:rsid w:val="001B54C1"/>
    <w:rsid w:val="001B5F47"/>
    <w:rsid w:val="001B6B64"/>
    <w:rsid w:val="001B6C91"/>
    <w:rsid w:val="001B6E2D"/>
    <w:rsid w:val="001B7A67"/>
    <w:rsid w:val="001C0208"/>
    <w:rsid w:val="001C02B7"/>
    <w:rsid w:val="001C0749"/>
    <w:rsid w:val="001C099E"/>
    <w:rsid w:val="001C169F"/>
    <w:rsid w:val="001C1A56"/>
    <w:rsid w:val="001C1B5B"/>
    <w:rsid w:val="001C2316"/>
    <w:rsid w:val="001C2567"/>
    <w:rsid w:val="001C360D"/>
    <w:rsid w:val="001C37FD"/>
    <w:rsid w:val="001C3E33"/>
    <w:rsid w:val="001C4E40"/>
    <w:rsid w:val="001C5274"/>
    <w:rsid w:val="001C5364"/>
    <w:rsid w:val="001C55A4"/>
    <w:rsid w:val="001C5780"/>
    <w:rsid w:val="001C71E4"/>
    <w:rsid w:val="001D03B6"/>
    <w:rsid w:val="001D0AA1"/>
    <w:rsid w:val="001D1407"/>
    <w:rsid w:val="001D148D"/>
    <w:rsid w:val="001D167C"/>
    <w:rsid w:val="001D187D"/>
    <w:rsid w:val="001D2265"/>
    <w:rsid w:val="001D34DF"/>
    <w:rsid w:val="001D3D18"/>
    <w:rsid w:val="001D52ED"/>
    <w:rsid w:val="001D5685"/>
    <w:rsid w:val="001D56D9"/>
    <w:rsid w:val="001D58D6"/>
    <w:rsid w:val="001D5A8E"/>
    <w:rsid w:val="001D5E44"/>
    <w:rsid w:val="001D5F57"/>
    <w:rsid w:val="001D609F"/>
    <w:rsid w:val="001D6928"/>
    <w:rsid w:val="001D69D5"/>
    <w:rsid w:val="001D6A86"/>
    <w:rsid w:val="001D6AF9"/>
    <w:rsid w:val="001D717E"/>
    <w:rsid w:val="001D75ED"/>
    <w:rsid w:val="001D765D"/>
    <w:rsid w:val="001D7823"/>
    <w:rsid w:val="001D7B3A"/>
    <w:rsid w:val="001E0560"/>
    <w:rsid w:val="001E062F"/>
    <w:rsid w:val="001E0AE3"/>
    <w:rsid w:val="001E0E1D"/>
    <w:rsid w:val="001E20D6"/>
    <w:rsid w:val="001E2A53"/>
    <w:rsid w:val="001E3F5F"/>
    <w:rsid w:val="001E42F3"/>
    <w:rsid w:val="001E43D2"/>
    <w:rsid w:val="001E46D6"/>
    <w:rsid w:val="001E4710"/>
    <w:rsid w:val="001E531E"/>
    <w:rsid w:val="001E54B2"/>
    <w:rsid w:val="001E5524"/>
    <w:rsid w:val="001E5FEB"/>
    <w:rsid w:val="001E6326"/>
    <w:rsid w:val="001E74A5"/>
    <w:rsid w:val="001E7A19"/>
    <w:rsid w:val="001E7C9F"/>
    <w:rsid w:val="001F06DF"/>
    <w:rsid w:val="001F0C4D"/>
    <w:rsid w:val="001F16BB"/>
    <w:rsid w:val="001F27D6"/>
    <w:rsid w:val="001F322A"/>
    <w:rsid w:val="001F326B"/>
    <w:rsid w:val="001F3309"/>
    <w:rsid w:val="001F3798"/>
    <w:rsid w:val="001F4090"/>
    <w:rsid w:val="001F47A0"/>
    <w:rsid w:val="001F4F13"/>
    <w:rsid w:val="001F510D"/>
    <w:rsid w:val="001F5149"/>
    <w:rsid w:val="001F6031"/>
    <w:rsid w:val="001F689B"/>
    <w:rsid w:val="001F6F28"/>
    <w:rsid w:val="001F7064"/>
    <w:rsid w:val="001F73AF"/>
    <w:rsid w:val="001F77FC"/>
    <w:rsid w:val="001F7F3A"/>
    <w:rsid w:val="00200497"/>
    <w:rsid w:val="002009BA"/>
    <w:rsid w:val="00200F48"/>
    <w:rsid w:val="00201D34"/>
    <w:rsid w:val="00201EA3"/>
    <w:rsid w:val="00202919"/>
    <w:rsid w:val="002036B7"/>
    <w:rsid w:val="00203C49"/>
    <w:rsid w:val="00203D4F"/>
    <w:rsid w:val="00203FD5"/>
    <w:rsid w:val="002046BD"/>
    <w:rsid w:val="002046C2"/>
    <w:rsid w:val="00204ACB"/>
    <w:rsid w:val="00204FAA"/>
    <w:rsid w:val="00205D04"/>
    <w:rsid w:val="0020695E"/>
    <w:rsid w:val="002069A2"/>
    <w:rsid w:val="00206BCB"/>
    <w:rsid w:val="00206C50"/>
    <w:rsid w:val="00206D0D"/>
    <w:rsid w:val="00207E6B"/>
    <w:rsid w:val="00210565"/>
    <w:rsid w:val="002108DE"/>
    <w:rsid w:val="00211158"/>
    <w:rsid w:val="00211268"/>
    <w:rsid w:val="00211913"/>
    <w:rsid w:val="002126C5"/>
    <w:rsid w:val="00212C06"/>
    <w:rsid w:val="00212CE5"/>
    <w:rsid w:val="00213952"/>
    <w:rsid w:val="00213C24"/>
    <w:rsid w:val="00213EBF"/>
    <w:rsid w:val="00214072"/>
    <w:rsid w:val="00214A8F"/>
    <w:rsid w:val="00215A30"/>
    <w:rsid w:val="00215AEB"/>
    <w:rsid w:val="00215CEE"/>
    <w:rsid w:val="0021642C"/>
    <w:rsid w:val="00216A3E"/>
    <w:rsid w:val="002175CB"/>
    <w:rsid w:val="00220060"/>
    <w:rsid w:val="00220253"/>
    <w:rsid w:val="00220703"/>
    <w:rsid w:val="002209A6"/>
    <w:rsid w:val="002209A7"/>
    <w:rsid w:val="00220F33"/>
    <w:rsid w:val="00220F5C"/>
    <w:rsid w:val="00220FA5"/>
    <w:rsid w:val="00221437"/>
    <w:rsid w:val="00221492"/>
    <w:rsid w:val="00221662"/>
    <w:rsid w:val="00221C23"/>
    <w:rsid w:val="00221EA9"/>
    <w:rsid w:val="00222024"/>
    <w:rsid w:val="00222EE1"/>
    <w:rsid w:val="002231A4"/>
    <w:rsid w:val="00224F5D"/>
    <w:rsid w:val="00225057"/>
    <w:rsid w:val="0022518C"/>
    <w:rsid w:val="002257EE"/>
    <w:rsid w:val="002271D9"/>
    <w:rsid w:val="00227488"/>
    <w:rsid w:val="00227C90"/>
    <w:rsid w:val="00227F60"/>
    <w:rsid w:val="00230C9D"/>
    <w:rsid w:val="00230D6D"/>
    <w:rsid w:val="0023124F"/>
    <w:rsid w:val="0023143B"/>
    <w:rsid w:val="00231B17"/>
    <w:rsid w:val="0023203B"/>
    <w:rsid w:val="00232178"/>
    <w:rsid w:val="002323B2"/>
    <w:rsid w:val="0023269F"/>
    <w:rsid w:val="00232931"/>
    <w:rsid w:val="0023330E"/>
    <w:rsid w:val="00233410"/>
    <w:rsid w:val="00233D65"/>
    <w:rsid w:val="00234099"/>
    <w:rsid w:val="0023450F"/>
    <w:rsid w:val="0023453D"/>
    <w:rsid w:val="002354D8"/>
    <w:rsid w:val="00235B19"/>
    <w:rsid w:val="00235E3F"/>
    <w:rsid w:val="002360C1"/>
    <w:rsid w:val="00236351"/>
    <w:rsid w:val="002364FE"/>
    <w:rsid w:val="002365D5"/>
    <w:rsid w:val="002368AA"/>
    <w:rsid w:val="00236C09"/>
    <w:rsid w:val="00237365"/>
    <w:rsid w:val="002374B3"/>
    <w:rsid w:val="00237A8A"/>
    <w:rsid w:val="00237AC7"/>
    <w:rsid w:val="00237E21"/>
    <w:rsid w:val="002403AC"/>
    <w:rsid w:val="002406C0"/>
    <w:rsid w:val="0024071A"/>
    <w:rsid w:val="00240F08"/>
    <w:rsid w:val="00241287"/>
    <w:rsid w:val="0024160F"/>
    <w:rsid w:val="0024171C"/>
    <w:rsid w:val="00241D93"/>
    <w:rsid w:val="00241E52"/>
    <w:rsid w:val="00242893"/>
    <w:rsid w:val="00242FDB"/>
    <w:rsid w:val="002432D5"/>
    <w:rsid w:val="002439E2"/>
    <w:rsid w:val="00243B43"/>
    <w:rsid w:val="00244C57"/>
    <w:rsid w:val="00244D62"/>
    <w:rsid w:val="002459BF"/>
    <w:rsid w:val="00245C44"/>
    <w:rsid w:val="00245E44"/>
    <w:rsid w:val="00245E91"/>
    <w:rsid w:val="00245EB6"/>
    <w:rsid w:val="00245FD1"/>
    <w:rsid w:val="0024608A"/>
    <w:rsid w:val="00246565"/>
    <w:rsid w:val="00247801"/>
    <w:rsid w:val="00250464"/>
    <w:rsid w:val="00251E33"/>
    <w:rsid w:val="00252271"/>
    <w:rsid w:val="00252888"/>
    <w:rsid w:val="002528C7"/>
    <w:rsid w:val="00252C68"/>
    <w:rsid w:val="00253E7D"/>
    <w:rsid w:val="00254C18"/>
    <w:rsid w:val="00254EDD"/>
    <w:rsid w:val="002551E4"/>
    <w:rsid w:val="00255D77"/>
    <w:rsid w:val="00255DF3"/>
    <w:rsid w:val="002568E1"/>
    <w:rsid w:val="00256C7F"/>
    <w:rsid w:val="00256E94"/>
    <w:rsid w:val="0025787A"/>
    <w:rsid w:val="00257A1B"/>
    <w:rsid w:val="00260F01"/>
    <w:rsid w:val="002612C0"/>
    <w:rsid w:val="002614DB"/>
    <w:rsid w:val="002615B4"/>
    <w:rsid w:val="0026165C"/>
    <w:rsid w:val="00261E92"/>
    <w:rsid w:val="0026280F"/>
    <w:rsid w:val="00262D04"/>
    <w:rsid w:val="0026330A"/>
    <w:rsid w:val="0026344E"/>
    <w:rsid w:val="002649A7"/>
    <w:rsid w:val="00264D2F"/>
    <w:rsid w:val="00266385"/>
    <w:rsid w:val="00266601"/>
    <w:rsid w:val="00266767"/>
    <w:rsid w:val="00266F61"/>
    <w:rsid w:val="002675EF"/>
    <w:rsid w:val="002676E0"/>
    <w:rsid w:val="0026789D"/>
    <w:rsid w:val="00267BBD"/>
    <w:rsid w:val="00267C05"/>
    <w:rsid w:val="00270521"/>
    <w:rsid w:val="00270FA6"/>
    <w:rsid w:val="00271446"/>
    <w:rsid w:val="0027180C"/>
    <w:rsid w:val="0027182C"/>
    <w:rsid w:val="00271886"/>
    <w:rsid w:val="002728E8"/>
    <w:rsid w:val="00272CA6"/>
    <w:rsid w:val="002735F6"/>
    <w:rsid w:val="00274054"/>
    <w:rsid w:val="00274416"/>
    <w:rsid w:val="00274A64"/>
    <w:rsid w:val="00274C34"/>
    <w:rsid w:val="0027571C"/>
    <w:rsid w:val="00275767"/>
    <w:rsid w:val="00275C77"/>
    <w:rsid w:val="00275DB7"/>
    <w:rsid w:val="00275F32"/>
    <w:rsid w:val="00275F3F"/>
    <w:rsid w:val="00275F56"/>
    <w:rsid w:val="0027620A"/>
    <w:rsid w:val="00276554"/>
    <w:rsid w:val="00276CE9"/>
    <w:rsid w:val="00276DCB"/>
    <w:rsid w:val="00277333"/>
    <w:rsid w:val="002773BD"/>
    <w:rsid w:val="00277478"/>
    <w:rsid w:val="002774C0"/>
    <w:rsid w:val="00277D60"/>
    <w:rsid w:val="0028076E"/>
    <w:rsid w:val="00280A12"/>
    <w:rsid w:val="00280C71"/>
    <w:rsid w:val="00280C9D"/>
    <w:rsid w:val="00281122"/>
    <w:rsid w:val="0028208C"/>
    <w:rsid w:val="00282145"/>
    <w:rsid w:val="00282150"/>
    <w:rsid w:val="0028233E"/>
    <w:rsid w:val="00283259"/>
    <w:rsid w:val="0028339E"/>
    <w:rsid w:val="00283733"/>
    <w:rsid w:val="00283E5F"/>
    <w:rsid w:val="0028455E"/>
    <w:rsid w:val="00285A49"/>
    <w:rsid w:val="00285F09"/>
    <w:rsid w:val="002868F8"/>
    <w:rsid w:val="0028715B"/>
    <w:rsid w:val="002877BE"/>
    <w:rsid w:val="0028792B"/>
    <w:rsid w:val="00287A3C"/>
    <w:rsid w:val="00287ABB"/>
    <w:rsid w:val="002902D8"/>
    <w:rsid w:val="00290E1E"/>
    <w:rsid w:val="00291168"/>
    <w:rsid w:val="00291304"/>
    <w:rsid w:val="002916DD"/>
    <w:rsid w:val="00291E0A"/>
    <w:rsid w:val="00292B39"/>
    <w:rsid w:val="0029491A"/>
    <w:rsid w:val="00294A51"/>
    <w:rsid w:val="00294BE7"/>
    <w:rsid w:val="00294DCD"/>
    <w:rsid w:val="00294FAC"/>
    <w:rsid w:val="0029548D"/>
    <w:rsid w:val="00295AC8"/>
    <w:rsid w:val="00295FB4"/>
    <w:rsid w:val="002960BB"/>
    <w:rsid w:val="00296823"/>
    <w:rsid w:val="00296B01"/>
    <w:rsid w:val="00296B13"/>
    <w:rsid w:val="00297571"/>
    <w:rsid w:val="00297D36"/>
    <w:rsid w:val="002A0106"/>
    <w:rsid w:val="002A026C"/>
    <w:rsid w:val="002A0674"/>
    <w:rsid w:val="002A0BFC"/>
    <w:rsid w:val="002A1CEF"/>
    <w:rsid w:val="002A2085"/>
    <w:rsid w:val="002A2A60"/>
    <w:rsid w:val="002A2CD4"/>
    <w:rsid w:val="002A3109"/>
    <w:rsid w:val="002A3295"/>
    <w:rsid w:val="002A3B83"/>
    <w:rsid w:val="002A521C"/>
    <w:rsid w:val="002A57D3"/>
    <w:rsid w:val="002A5CF5"/>
    <w:rsid w:val="002A5E15"/>
    <w:rsid w:val="002A6316"/>
    <w:rsid w:val="002A6338"/>
    <w:rsid w:val="002A7930"/>
    <w:rsid w:val="002A7D2C"/>
    <w:rsid w:val="002B0130"/>
    <w:rsid w:val="002B0290"/>
    <w:rsid w:val="002B0300"/>
    <w:rsid w:val="002B04A2"/>
    <w:rsid w:val="002B0802"/>
    <w:rsid w:val="002B0817"/>
    <w:rsid w:val="002B08F5"/>
    <w:rsid w:val="002B20BC"/>
    <w:rsid w:val="002B2CA6"/>
    <w:rsid w:val="002B3188"/>
    <w:rsid w:val="002B37C7"/>
    <w:rsid w:val="002B3ECA"/>
    <w:rsid w:val="002B4442"/>
    <w:rsid w:val="002B5301"/>
    <w:rsid w:val="002B5553"/>
    <w:rsid w:val="002B6069"/>
    <w:rsid w:val="002B6444"/>
    <w:rsid w:val="002B65B5"/>
    <w:rsid w:val="002B6C66"/>
    <w:rsid w:val="002B70E9"/>
    <w:rsid w:val="002B7B53"/>
    <w:rsid w:val="002B7EB7"/>
    <w:rsid w:val="002B7FB3"/>
    <w:rsid w:val="002C002F"/>
    <w:rsid w:val="002C039D"/>
    <w:rsid w:val="002C0925"/>
    <w:rsid w:val="002C0E07"/>
    <w:rsid w:val="002C1326"/>
    <w:rsid w:val="002C181A"/>
    <w:rsid w:val="002C1C49"/>
    <w:rsid w:val="002C2145"/>
    <w:rsid w:val="002C22D3"/>
    <w:rsid w:val="002C23A0"/>
    <w:rsid w:val="002C24D4"/>
    <w:rsid w:val="002C257E"/>
    <w:rsid w:val="002C2594"/>
    <w:rsid w:val="002C27B8"/>
    <w:rsid w:val="002C2BA6"/>
    <w:rsid w:val="002C2CD9"/>
    <w:rsid w:val="002C3106"/>
    <w:rsid w:val="002C31F1"/>
    <w:rsid w:val="002C3329"/>
    <w:rsid w:val="002C38D6"/>
    <w:rsid w:val="002C41B3"/>
    <w:rsid w:val="002C4359"/>
    <w:rsid w:val="002C43BF"/>
    <w:rsid w:val="002C444C"/>
    <w:rsid w:val="002C49B5"/>
    <w:rsid w:val="002C4B85"/>
    <w:rsid w:val="002C565F"/>
    <w:rsid w:val="002C5D4A"/>
    <w:rsid w:val="002C5DDF"/>
    <w:rsid w:val="002C62CC"/>
    <w:rsid w:val="002C6331"/>
    <w:rsid w:val="002C677B"/>
    <w:rsid w:val="002C7217"/>
    <w:rsid w:val="002D10AD"/>
    <w:rsid w:val="002D22FF"/>
    <w:rsid w:val="002D25BD"/>
    <w:rsid w:val="002D2E21"/>
    <w:rsid w:val="002D3183"/>
    <w:rsid w:val="002D31FA"/>
    <w:rsid w:val="002D3AF5"/>
    <w:rsid w:val="002D3E4D"/>
    <w:rsid w:val="002D3F42"/>
    <w:rsid w:val="002D45EF"/>
    <w:rsid w:val="002D5044"/>
    <w:rsid w:val="002D5858"/>
    <w:rsid w:val="002D652D"/>
    <w:rsid w:val="002D65B7"/>
    <w:rsid w:val="002D7056"/>
    <w:rsid w:val="002D71E9"/>
    <w:rsid w:val="002D79B1"/>
    <w:rsid w:val="002E07F0"/>
    <w:rsid w:val="002E0D33"/>
    <w:rsid w:val="002E1243"/>
    <w:rsid w:val="002E1382"/>
    <w:rsid w:val="002E16AE"/>
    <w:rsid w:val="002E19D7"/>
    <w:rsid w:val="002E1D6E"/>
    <w:rsid w:val="002E1FE1"/>
    <w:rsid w:val="002E26A3"/>
    <w:rsid w:val="002E2868"/>
    <w:rsid w:val="002E2D6B"/>
    <w:rsid w:val="002E36AE"/>
    <w:rsid w:val="002E45EC"/>
    <w:rsid w:val="002E478D"/>
    <w:rsid w:val="002E4AE8"/>
    <w:rsid w:val="002E4D97"/>
    <w:rsid w:val="002E4E29"/>
    <w:rsid w:val="002E5004"/>
    <w:rsid w:val="002E5BEF"/>
    <w:rsid w:val="002E67C4"/>
    <w:rsid w:val="002E6BFA"/>
    <w:rsid w:val="002E6D6C"/>
    <w:rsid w:val="002E7C64"/>
    <w:rsid w:val="002E7C79"/>
    <w:rsid w:val="002F00C6"/>
    <w:rsid w:val="002F0AA1"/>
    <w:rsid w:val="002F0B0D"/>
    <w:rsid w:val="002F0C6F"/>
    <w:rsid w:val="002F0E78"/>
    <w:rsid w:val="002F23EF"/>
    <w:rsid w:val="002F2414"/>
    <w:rsid w:val="002F26E6"/>
    <w:rsid w:val="002F28C7"/>
    <w:rsid w:val="002F2B98"/>
    <w:rsid w:val="002F2C7E"/>
    <w:rsid w:val="002F2E14"/>
    <w:rsid w:val="002F3A0B"/>
    <w:rsid w:val="002F420F"/>
    <w:rsid w:val="002F4409"/>
    <w:rsid w:val="002F457D"/>
    <w:rsid w:val="002F4713"/>
    <w:rsid w:val="002F4989"/>
    <w:rsid w:val="002F4EF6"/>
    <w:rsid w:val="002F515F"/>
    <w:rsid w:val="002F5941"/>
    <w:rsid w:val="002F6844"/>
    <w:rsid w:val="002F68D8"/>
    <w:rsid w:val="002F6DBC"/>
    <w:rsid w:val="002F75DF"/>
    <w:rsid w:val="002F789C"/>
    <w:rsid w:val="002F78C3"/>
    <w:rsid w:val="00300175"/>
    <w:rsid w:val="003003AA"/>
    <w:rsid w:val="00301097"/>
    <w:rsid w:val="0030215D"/>
    <w:rsid w:val="00303620"/>
    <w:rsid w:val="00303DAC"/>
    <w:rsid w:val="0030458C"/>
    <w:rsid w:val="003051B9"/>
    <w:rsid w:val="003052BC"/>
    <w:rsid w:val="00305706"/>
    <w:rsid w:val="00306835"/>
    <w:rsid w:val="00310049"/>
    <w:rsid w:val="00311294"/>
    <w:rsid w:val="0031152F"/>
    <w:rsid w:val="00311DA8"/>
    <w:rsid w:val="003131B1"/>
    <w:rsid w:val="003132D5"/>
    <w:rsid w:val="003140DB"/>
    <w:rsid w:val="003146F4"/>
    <w:rsid w:val="00314A43"/>
    <w:rsid w:val="003150CB"/>
    <w:rsid w:val="003152FE"/>
    <w:rsid w:val="00315344"/>
    <w:rsid w:val="00315379"/>
    <w:rsid w:val="00315656"/>
    <w:rsid w:val="003158AD"/>
    <w:rsid w:val="003167D7"/>
    <w:rsid w:val="00316B88"/>
    <w:rsid w:val="00316BC4"/>
    <w:rsid w:val="00316E49"/>
    <w:rsid w:val="003176A9"/>
    <w:rsid w:val="00320BAD"/>
    <w:rsid w:val="00320EE5"/>
    <w:rsid w:val="00321095"/>
    <w:rsid w:val="003213D0"/>
    <w:rsid w:val="00321DE9"/>
    <w:rsid w:val="0032218D"/>
    <w:rsid w:val="0032269F"/>
    <w:rsid w:val="0032275C"/>
    <w:rsid w:val="00322F83"/>
    <w:rsid w:val="0032358A"/>
    <w:rsid w:val="00325E7A"/>
    <w:rsid w:val="0032670F"/>
    <w:rsid w:val="00326973"/>
    <w:rsid w:val="00326A6C"/>
    <w:rsid w:val="00326BA5"/>
    <w:rsid w:val="00326DF1"/>
    <w:rsid w:val="0032746F"/>
    <w:rsid w:val="0032749F"/>
    <w:rsid w:val="00327920"/>
    <w:rsid w:val="00330254"/>
    <w:rsid w:val="00330C63"/>
    <w:rsid w:val="003316E8"/>
    <w:rsid w:val="0033181E"/>
    <w:rsid w:val="00331886"/>
    <w:rsid w:val="00331A75"/>
    <w:rsid w:val="00331F38"/>
    <w:rsid w:val="003323A6"/>
    <w:rsid w:val="00332495"/>
    <w:rsid w:val="003327C6"/>
    <w:rsid w:val="00332A21"/>
    <w:rsid w:val="00332DB0"/>
    <w:rsid w:val="00332E0A"/>
    <w:rsid w:val="00334207"/>
    <w:rsid w:val="00334666"/>
    <w:rsid w:val="003349E5"/>
    <w:rsid w:val="0033504A"/>
    <w:rsid w:val="00335752"/>
    <w:rsid w:val="00335785"/>
    <w:rsid w:val="00335F3B"/>
    <w:rsid w:val="0033656D"/>
    <w:rsid w:val="003368A3"/>
    <w:rsid w:val="00336C91"/>
    <w:rsid w:val="00336CB6"/>
    <w:rsid w:val="003371BB"/>
    <w:rsid w:val="00337D13"/>
    <w:rsid w:val="00337D41"/>
    <w:rsid w:val="00341805"/>
    <w:rsid w:val="003418F2"/>
    <w:rsid w:val="00342D28"/>
    <w:rsid w:val="00342DF5"/>
    <w:rsid w:val="00343D6B"/>
    <w:rsid w:val="00344181"/>
    <w:rsid w:val="0034428A"/>
    <w:rsid w:val="003445F1"/>
    <w:rsid w:val="0034467B"/>
    <w:rsid w:val="003447CE"/>
    <w:rsid w:val="00344AFE"/>
    <w:rsid w:val="00344DB2"/>
    <w:rsid w:val="0034541D"/>
    <w:rsid w:val="003454DA"/>
    <w:rsid w:val="003455A1"/>
    <w:rsid w:val="0034607D"/>
    <w:rsid w:val="00346219"/>
    <w:rsid w:val="00346487"/>
    <w:rsid w:val="003470CD"/>
    <w:rsid w:val="00347186"/>
    <w:rsid w:val="003473B5"/>
    <w:rsid w:val="00347902"/>
    <w:rsid w:val="00347926"/>
    <w:rsid w:val="0035017C"/>
    <w:rsid w:val="003502A0"/>
    <w:rsid w:val="003503D2"/>
    <w:rsid w:val="00350757"/>
    <w:rsid w:val="003507B2"/>
    <w:rsid w:val="0035142C"/>
    <w:rsid w:val="00351BF4"/>
    <w:rsid w:val="00352F9E"/>
    <w:rsid w:val="003534A5"/>
    <w:rsid w:val="00354119"/>
    <w:rsid w:val="00354348"/>
    <w:rsid w:val="00354FC4"/>
    <w:rsid w:val="00355DCC"/>
    <w:rsid w:val="00355E00"/>
    <w:rsid w:val="00355F07"/>
    <w:rsid w:val="0035623D"/>
    <w:rsid w:val="00356242"/>
    <w:rsid w:val="00356268"/>
    <w:rsid w:val="003563ED"/>
    <w:rsid w:val="00357515"/>
    <w:rsid w:val="0036054E"/>
    <w:rsid w:val="003613F6"/>
    <w:rsid w:val="00361415"/>
    <w:rsid w:val="00361574"/>
    <w:rsid w:val="003618C8"/>
    <w:rsid w:val="00361918"/>
    <w:rsid w:val="0036274B"/>
    <w:rsid w:val="00362855"/>
    <w:rsid w:val="003628D2"/>
    <w:rsid w:val="0036306E"/>
    <w:rsid w:val="0036375F"/>
    <w:rsid w:val="00363762"/>
    <w:rsid w:val="00363876"/>
    <w:rsid w:val="00363F49"/>
    <w:rsid w:val="003647C5"/>
    <w:rsid w:val="00366281"/>
    <w:rsid w:val="00366A07"/>
    <w:rsid w:val="003676DD"/>
    <w:rsid w:val="00370070"/>
    <w:rsid w:val="003700C8"/>
    <w:rsid w:val="003701F9"/>
    <w:rsid w:val="00370BEA"/>
    <w:rsid w:val="0037126D"/>
    <w:rsid w:val="00372BBB"/>
    <w:rsid w:val="00372CDC"/>
    <w:rsid w:val="003730DA"/>
    <w:rsid w:val="003738AE"/>
    <w:rsid w:val="00373EAE"/>
    <w:rsid w:val="00374DAC"/>
    <w:rsid w:val="003751B9"/>
    <w:rsid w:val="0037593C"/>
    <w:rsid w:val="00376136"/>
    <w:rsid w:val="00376B80"/>
    <w:rsid w:val="00377316"/>
    <w:rsid w:val="003775CA"/>
    <w:rsid w:val="003777C7"/>
    <w:rsid w:val="00377C24"/>
    <w:rsid w:val="00380B6C"/>
    <w:rsid w:val="00380DAE"/>
    <w:rsid w:val="00380F82"/>
    <w:rsid w:val="0038144C"/>
    <w:rsid w:val="0038178B"/>
    <w:rsid w:val="0038182F"/>
    <w:rsid w:val="0038187F"/>
    <w:rsid w:val="00381DB9"/>
    <w:rsid w:val="00381E2C"/>
    <w:rsid w:val="0038249E"/>
    <w:rsid w:val="0038257E"/>
    <w:rsid w:val="003827BB"/>
    <w:rsid w:val="003828D8"/>
    <w:rsid w:val="0038357A"/>
    <w:rsid w:val="0038380C"/>
    <w:rsid w:val="00383ECD"/>
    <w:rsid w:val="00384826"/>
    <w:rsid w:val="00385421"/>
    <w:rsid w:val="003854BA"/>
    <w:rsid w:val="00385793"/>
    <w:rsid w:val="0038651C"/>
    <w:rsid w:val="0038656D"/>
    <w:rsid w:val="00386E1D"/>
    <w:rsid w:val="00387047"/>
    <w:rsid w:val="003870B5"/>
    <w:rsid w:val="003875C6"/>
    <w:rsid w:val="00387A09"/>
    <w:rsid w:val="00387FED"/>
    <w:rsid w:val="0039079F"/>
    <w:rsid w:val="003909E3"/>
    <w:rsid w:val="003910B9"/>
    <w:rsid w:val="003911E3"/>
    <w:rsid w:val="00391459"/>
    <w:rsid w:val="0039152F"/>
    <w:rsid w:val="00391C2F"/>
    <w:rsid w:val="0039204A"/>
    <w:rsid w:val="00392196"/>
    <w:rsid w:val="003923C7"/>
    <w:rsid w:val="00392444"/>
    <w:rsid w:val="0039254D"/>
    <w:rsid w:val="00392C16"/>
    <w:rsid w:val="00393201"/>
    <w:rsid w:val="003932E4"/>
    <w:rsid w:val="003947D7"/>
    <w:rsid w:val="003949F1"/>
    <w:rsid w:val="00394CCC"/>
    <w:rsid w:val="00395691"/>
    <w:rsid w:val="0039590F"/>
    <w:rsid w:val="003959B8"/>
    <w:rsid w:val="00396379"/>
    <w:rsid w:val="00396E91"/>
    <w:rsid w:val="00397240"/>
    <w:rsid w:val="003A070C"/>
    <w:rsid w:val="003A0994"/>
    <w:rsid w:val="003A0A30"/>
    <w:rsid w:val="003A0A59"/>
    <w:rsid w:val="003A0AFA"/>
    <w:rsid w:val="003A1A69"/>
    <w:rsid w:val="003A2337"/>
    <w:rsid w:val="003A26A3"/>
    <w:rsid w:val="003A2DAC"/>
    <w:rsid w:val="003A34BB"/>
    <w:rsid w:val="003A4039"/>
    <w:rsid w:val="003A4054"/>
    <w:rsid w:val="003A453D"/>
    <w:rsid w:val="003A4550"/>
    <w:rsid w:val="003A4FCE"/>
    <w:rsid w:val="003A516F"/>
    <w:rsid w:val="003A5397"/>
    <w:rsid w:val="003A58E9"/>
    <w:rsid w:val="003A60D4"/>
    <w:rsid w:val="003A61A1"/>
    <w:rsid w:val="003A6FD4"/>
    <w:rsid w:val="003A75B3"/>
    <w:rsid w:val="003B1CFA"/>
    <w:rsid w:val="003B24FE"/>
    <w:rsid w:val="003B2547"/>
    <w:rsid w:val="003B2B85"/>
    <w:rsid w:val="003B3B04"/>
    <w:rsid w:val="003B3B80"/>
    <w:rsid w:val="003B48A6"/>
    <w:rsid w:val="003B4CE2"/>
    <w:rsid w:val="003B4F18"/>
    <w:rsid w:val="003B5020"/>
    <w:rsid w:val="003B5093"/>
    <w:rsid w:val="003B517C"/>
    <w:rsid w:val="003B5603"/>
    <w:rsid w:val="003B56A8"/>
    <w:rsid w:val="003B56AE"/>
    <w:rsid w:val="003B5745"/>
    <w:rsid w:val="003B5A08"/>
    <w:rsid w:val="003B5A66"/>
    <w:rsid w:val="003B60F7"/>
    <w:rsid w:val="003B688C"/>
    <w:rsid w:val="003B6A50"/>
    <w:rsid w:val="003B6B50"/>
    <w:rsid w:val="003B78AC"/>
    <w:rsid w:val="003B7FDD"/>
    <w:rsid w:val="003C0419"/>
    <w:rsid w:val="003C04A5"/>
    <w:rsid w:val="003C0981"/>
    <w:rsid w:val="003C12F0"/>
    <w:rsid w:val="003C19FB"/>
    <w:rsid w:val="003C1BC0"/>
    <w:rsid w:val="003C1E4D"/>
    <w:rsid w:val="003C1F7B"/>
    <w:rsid w:val="003C1FEC"/>
    <w:rsid w:val="003C2848"/>
    <w:rsid w:val="003C2A15"/>
    <w:rsid w:val="003C2B22"/>
    <w:rsid w:val="003C35C1"/>
    <w:rsid w:val="003C4068"/>
    <w:rsid w:val="003C48DF"/>
    <w:rsid w:val="003C56E3"/>
    <w:rsid w:val="003C5C7D"/>
    <w:rsid w:val="003C5CBF"/>
    <w:rsid w:val="003C5EFF"/>
    <w:rsid w:val="003C677E"/>
    <w:rsid w:val="003C6C72"/>
    <w:rsid w:val="003C73C6"/>
    <w:rsid w:val="003C7567"/>
    <w:rsid w:val="003C7619"/>
    <w:rsid w:val="003C7AFB"/>
    <w:rsid w:val="003C7B33"/>
    <w:rsid w:val="003C7C8B"/>
    <w:rsid w:val="003D0054"/>
    <w:rsid w:val="003D02D2"/>
    <w:rsid w:val="003D06E5"/>
    <w:rsid w:val="003D0C1F"/>
    <w:rsid w:val="003D0CB4"/>
    <w:rsid w:val="003D3A75"/>
    <w:rsid w:val="003D414E"/>
    <w:rsid w:val="003D423F"/>
    <w:rsid w:val="003D4778"/>
    <w:rsid w:val="003D4CBD"/>
    <w:rsid w:val="003D4D8A"/>
    <w:rsid w:val="003D4F31"/>
    <w:rsid w:val="003D5A0B"/>
    <w:rsid w:val="003D5D84"/>
    <w:rsid w:val="003D636F"/>
    <w:rsid w:val="003D63EA"/>
    <w:rsid w:val="003D6890"/>
    <w:rsid w:val="003D6F28"/>
    <w:rsid w:val="003D7092"/>
    <w:rsid w:val="003D78C7"/>
    <w:rsid w:val="003E008F"/>
    <w:rsid w:val="003E0237"/>
    <w:rsid w:val="003E0C1C"/>
    <w:rsid w:val="003E0C5E"/>
    <w:rsid w:val="003E137E"/>
    <w:rsid w:val="003E1A1D"/>
    <w:rsid w:val="003E1E1F"/>
    <w:rsid w:val="003E2364"/>
    <w:rsid w:val="003E322A"/>
    <w:rsid w:val="003E34F9"/>
    <w:rsid w:val="003E3977"/>
    <w:rsid w:val="003E39C0"/>
    <w:rsid w:val="003E3C3C"/>
    <w:rsid w:val="003E3D3E"/>
    <w:rsid w:val="003E420F"/>
    <w:rsid w:val="003E47E5"/>
    <w:rsid w:val="003E4D3F"/>
    <w:rsid w:val="003E541C"/>
    <w:rsid w:val="003E5B9E"/>
    <w:rsid w:val="003E5C3B"/>
    <w:rsid w:val="003E5E38"/>
    <w:rsid w:val="003E5FC7"/>
    <w:rsid w:val="003E60B6"/>
    <w:rsid w:val="003E65A0"/>
    <w:rsid w:val="003E7549"/>
    <w:rsid w:val="003E7640"/>
    <w:rsid w:val="003E78BE"/>
    <w:rsid w:val="003E7907"/>
    <w:rsid w:val="003E7ADD"/>
    <w:rsid w:val="003E7B48"/>
    <w:rsid w:val="003E7E92"/>
    <w:rsid w:val="003E7F89"/>
    <w:rsid w:val="003F023C"/>
    <w:rsid w:val="003F0939"/>
    <w:rsid w:val="003F0988"/>
    <w:rsid w:val="003F099D"/>
    <w:rsid w:val="003F0AEE"/>
    <w:rsid w:val="003F1F18"/>
    <w:rsid w:val="003F1F3F"/>
    <w:rsid w:val="003F24DE"/>
    <w:rsid w:val="003F2CF8"/>
    <w:rsid w:val="003F334B"/>
    <w:rsid w:val="003F37CC"/>
    <w:rsid w:val="003F3C95"/>
    <w:rsid w:val="003F432B"/>
    <w:rsid w:val="003F4D88"/>
    <w:rsid w:val="003F5705"/>
    <w:rsid w:val="003F6117"/>
    <w:rsid w:val="003F65A1"/>
    <w:rsid w:val="003F68FD"/>
    <w:rsid w:val="003F6B70"/>
    <w:rsid w:val="003F7255"/>
    <w:rsid w:val="003F7687"/>
    <w:rsid w:val="003F7AA2"/>
    <w:rsid w:val="00401C29"/>
    <w:rsid w:val="00401D9E"/>
    <w:rsid w:val="00401ED3"/>
    <w:rsid w:val="004021F5"/>
    <w:rsid w:val="0040320E"/>
    <w:rsid w:val="00403808"/>
    <w:rsid w:val="00403C25"/>
    <w:rsid w:val="0040426B"/>
    <w:rsid w:val="00404626"/>
    <w:rsid w:val="00404BE7"/>
    <w:rsid w:val="00405285"/>
    <w:rsid w:val="00405420"/>
    <w:rsid w:val="00405944"/>
    <w:rsid w:val="00405BC1"/>
    <w:rsid w:val="00405EBB"/>
    <w:rsid w:val="00406124"/>
    <w:rsid w:val="00406584"/>
    <w:rsid w:val="004066DF"/>
    <w:rsid w:val="004104EE"/>
    <w:rsid w:val="004112E4"/>
    <w:rsid w:val="0041185B"/>
    <w:rsid w:val="00411BB5"/>
    <w:rsid w:val="00411D14"/>
    <w:rsid w:val="00411E6F"/>
    <w:rsid w:val="0041224B"/>
    <w:rsid w:val="0041275D"/>
    <w:rsid w:val="004131B8"/>
    <w:rsid w:val="004131C9"/>
    <w:rsid w:val="004131E0"/>
    <w:rsid w:val="0041362A"/>
    <w:rsid w:val="00413642"/>
    <w:rsid w:val="004137B6"/>
    <w:rsid w:val="00413CC2"/>
    <w:rsid w:val="00414430"/>
    <w:rsid w:val="00414849"/>
    <w:rsid w:val="00414FA7"/>
    <w:rsid w:val="00415063"/>
    <w:rsid w:val="00415189"/>
    <w:rsid w:val="004152A7"/>
    <w:rsid w:val="00415654"/>
    <w:rsid w:val="004162AE"/>
    <w:rsid w:val="00416864"/>
    <w:rsid w:val="00416A11"/>
    <w:rsid w:val="004170DD"/>
    <w:rsid w:val="00417B6A"/>
    <w:rsid w:val="0042078A"/>
    <w:rsid w:val="00420845"/>
    <w:rsid w:val="00420C14"/>
    <w:rsid w:val="00424029"/>
    <w:rsid w:val="00424483"/>
    <w:rsid w:val="00424715"/>
    <w:rsid w:val="0042485D"/>
    <w:rsid w:val="0042523C"/>
    <w:rsid w:val="00425397"/>
    <w:rsid w:val="00425563"/>
    <w:rsid w:val="00425FCE"/>
    <w:rsid w:val="00426E3C"/>
    <w:rsid w:val="00426FA6"/>
    <w:rsid w:val="00427590"/>
    <w:rsid w:val="00427651"/>
    <w:rsid w:val="004276ED"/>
    <w:rsid w:val="00427726"/>
    <w:rsid w:val="00427D85"/>
    <w:rsid w:val="00430B6F"/>
    <w:rsid w:val="00431503"/>
    <w:rsid w:val="004333BE"/>
    <w:rsid w:val="004333D7"/>
    <w:rsid w:val="00434296"/>
    <w:rsid w:val="00435343"/>
    <w:rsid w:val="00435B09"/>
    <w:rsid w:val="00435FD5"/>
    <w:rsid w:val="00436279"/>
    <w:rsid w:val="0043713C"/>
    <w:rsid w:val="004379FF"/>
    <w:rsid w:val="004407E7"/>
    <w:rsid w:val="00440B14"/>
    <w:rsid w:val="00440FD4"/>
    <w:rsid w:val="004410FA"/>
    <w:rsid w:val="00441518"/>
    <w:rsid w:val="004415E3"/>
    <w:rsid w:val="00441A2B"/>
    <w:rsid w:val="00441C98"/>
    <w:rsid w:val="0044218F"/>
    <w:rsid w:val="00442F20"/>
    <w:rsid w:val="00443461"/>
    <w:rsid w:val="0044436A"/>
    <w:rsid w:val="004444C3"/>
    <w:rsid w:val="00444EB9"/>
    <w:rsid w:val="0044506E"/>
    <w:rsid w:val="0044596A"/>
    <w:rsid w:val="00445BB0"/>
    <w:rsid w:val="00445EF7"/>
    <w:rsid w:val="00445F3F"/>
    <w:rsid w:val="004467FF"/>
    <w:rsid w:val="00446B38"/>
    <w:rsid w:val="00447064"/>
    <w:rsid w:val="00447906"/>
    <w:rsid w:val="00447E8F"/>
    <w:rsid w:val="004503AC"/>
    <w:rsid w:val="004508F3"/>
    <w:rsid w:val="004509E9"/>
    <w:rsid w:val="00451269"/>
    <w:rsid w:val="004516BE"/>
    <w:rsid w:val="004525E6"/>
    <w:rsid w:val="00454819"/>
    <w:rsid w:val="0045519B"/>
    <w:rsid w:val="0045524E"/>
    <w:rsid w:val="0045596D"/>
    <w:rsid w:val="004559CD"/>
    <w:rsid w:val="00456579"/>
    <w:rsid w:val="00456780"/>
    <w:rsid w:val="004575E2"/>
    <w:rsid w:val="00460534"/>
    <w:rsid w:val="00460593"/>
    <w:rsid w:val="004611D5"/>
    <w:rsid w:val="0046159E"/>
    <w:rsid w:val="00461B21"/>
    <w:rsid w:val="00462141"/>
    <w:rsid w:val="00462300"/>
    <w:rsid w:val="00462CE9"/>
    <w:rsid w:val="004637D3"/>
    <w:rsid w:val="00463D23"/>
    <w:rsid w:val="00463E8A"/>
    <w:rsid w:val="00463F2D"/>
    <w:rsid w:val="004646A0"/>
    <w:rsid w:val="00464FE3"/>
    <w:rsid w:val="00465A6B"/>
    <w:rsid w:val="00465A95"/>
    <w:rsid w:val="00465EE2"/>
    <w:rsid w:val="0046602D"/>
    <w:rsid w:val="00466C05"/>
    <w:rsid w:val="0046708F"/>
    <w:rsid w:val="00467691"/>
    <w:rsid w:val="004679A9"/>
    <w:rsid w:val="0047032F"/>
    <w:rsid w:val="0047095E"/>
    <w:rsid w:val="0047168F"/>
    <w:rsid w:val="00471A9D"/>
    <w:rsid w:val="0047237D"/>
    <w:rsid w:val="0047245B"/>
    <w:rsid w:val="00472818"/>
    <w:rsid w:val="00473060"/>
    <w:rsid w:val="00473B74"/>
    <w:rsid w:val="00474A9A"/>
    <w:rsid w:val="00475996"/>
    <w:rsid w:val="00476020"/>
    <w:rsid w:val="004764A2"/>
    <w:rsid w:val="00476956"/>
    <w:rsid w:val="00476C0F"/>
    <w:rsid w:val="0048031F"/>
    <w:rsid w:val="00480684"/>
    <w:rsid w:val="00480AB4"/>
    <w:rsid w:val="00480C23"/>
    <w:rsid w:val="00480DDA"/>
    <w:rsid w:val="00481ABE"/>
    <w:rsid w:val="00481ACA"/>
    <w:rsid w:val="00481B1F"/>
    <w:rsid w:val="00482109"/>
    <w:rsid w:val="0048241C"/>
    <w:rsid w:val="004825CC"/>
    <w:rsid w:val="0048299F"/>
    <w:rsid w:val="00483144"/>
    <w:rsid w:val="00484E06"/>
    <w:rsid w:val="00484F68"/>
    <w:rsid w:val="00485CFE"/>
    <w:rsid w:val="00486A6A"/>
    <w:rsid w:val="00486B80"/>
    <w:rsid w:val="00486DFF"/>
    <w:rsid w:val="00487C02"/>
    <w:rsid w:val="0049087A"/>
    <w:rsid w:val="00490D33"/>
    <w:rsid w:val="004916D1"/>
    <w:rsid w:val="00491864"/>
    <w:rsid w:val="00491B9E"/>
    <w:rsid w:val="00491D05"/>
    <w:rsid w:val="00492158"/>
    <w:rsid w:val="004924C0"/>
    <w:rsid w:val="0049308C"/>
    <w:rsid w:val="004934A4"/>
    <w:rsid w:val="00493622"/>
    <w:rsid w:val="00493D1E"/>
    <w:rsid w:val="00493E3D"/>
    <w:rsid w:val="00494174"/>
    <w:rsid w:val="00494469"/>
    <w:rsid w:val="004950EE"/>
    <w:rsid w:val="004951F2"/>
    <w:rsid w:val="00495CDD"/>
    <w:rsid w:val="004964CD"/>
    <w:rsid w:val="00497165"/>
    <w:rsid w:val="004976AE"/>
    <w:rsid w:val="004977EF"/>
    <w:rsid w:val="00497A06"/>
    <w:rsid w:val="004A052B"/>
    <w:rsid w:val="004A0678"/>
    <w:rsid w:val="004A0775"/>
    <w:rsid w:val="004A1C09"/>
    <w:rsid w:val="004A1D55"/>
    <w:rsid w:val="004A266A"/>
    <w:rsid w:val="004A3121"/>
    <w:rsid w:val="004A313D"/>
    <w:rsid w:val="004A334B"/>
    <w:rsid w:val="004A35B7"/>
    <w:rsid w:val="004A3A50"/>
    <w:rsid w:val="004A4276"/>
    <w:rsid w:val="004A715A"/>
    <w:rsid w:val="004A7200"/>
    <w:rsid w:val="004A72A6"/>
    <w:rsid w:val="004A7AF6"/>
    <w:rsid w:val="004B143A"/>
    <w:rsid w:val="004B2656"/>
    <w:rsid w:val="004B3112"/>
    <w:rsid w:val="004B3683"/>
    <w:rsid w:val="004B3FE6"/>
    <w:rsid w:val="004B4054"/>
    <w:rsid w:val="004B4319"/>
    <w:rsid w:val="004B453B"/>
    <w:rsid w:val="004B4589"/>
    <w:rsid w:val="004B5334"/>
    <w:rsid w:val="004B5745"/>
    <w:rsid w:val="004B5954"/>
    <w:rsid w:val="004B59C6"/>
    <w:rsid w:val="004B5E0F"/>
    <w:rsid w:val="004B6889"/>
    <w:rsid w:val="004B6EB0"/>
    <w:rsid w:val="004B7470"/>
    <w:rsid w:val="004B7EC7"/>
    <w:rsid w:val="004B7F1C"/>
    <w:rsid w:val="004C02B8"/>
    <w:rsid w:val="004C07CE"/>
    <w:rsid w:val="004C093D"/>
    <w:rsid w:val="004C0C0B"/>
    <w:rsid w:val="004C1150"/>
    <w:rsid w:val="004C1338"/>
    <w:rsid w:val="004C1354"/>
    <w:rsid w:val="004C1574"/>
    <w:rsid w:val="004C166C"/>
    <w:rsid w:val="004C17C4"/>
    <w:rsid w:val="004C22B3"/>
    <w:rsid w:val="004C28BB"/>
    <w:rsid w:val="004C3C49"/>
    <w:rsid w:val="004C4475"/>
    <w:rsid w:val="004C4913"/>
    <w:rsid w:val="004C4F67"/>
    <w:rsid w:val="004C529A"/>
    <w:rsid w:val="004C5DD1"/>
    <w:rsid w:val="004C6653"/>
    <w:rsid w:val="004C69DA"/>
    <w:rsid w:val="004C6F69"/>
    <w:rsid w:val="004C700A"/>
    <w:rsid w:val="004D01E9"/>
    <w:rsid w:val="004D02D3"/>
    <w:rsid w:val="004D078A"/>
    <w:rsid w:val="004D08D4"/>
    <w:rsid w:val="004D0AF3"/>
    <w:rsid w:val="004D0D63"/>
    <w:rsid w:val="004D1407"/>
    <w:rsid w:val="004D14ED"/>
    <w:rsid w:val="004D190F"/>
    <w:rsid w:val="004D1CFE"/>
    <w:rsid w:val="004D2023"/>
    <w:rsid w:val="004D3812"/>
    <w:rsid w:val="004D3B1C"/>
    <w:rsid w:val="004D3DF2"/>
    <w:rsid w:val="004D4037"/>
    <w:rsid w:val="004D52DE"/>
    <w:rsid w:val="004D5805"/>
    <w:rsid w:val="004D5CD3"/>
    <w:rsid w:val="004D5E1D"/>
    <w:rsid w:val="004D6083"/>
    <w:rsid w:val="004D6AFB"/>
    <w:rsid w:val="004D6F34"/>
    <w:rsid w:val="004D7294"/>
    <w:rsid w:val="004E0D3A"/>
    <w:rsid w:val="004E113D"/>
    <w:rsid w:val="004E2105"/>
    <w:rsid w:val="004E257D"/>
    <w:rsid w:val="004E2628"/>
    <w:rsid w:val="004E2A0A"/>
    <w:rsid w:val="004E333D"/>
    <w:rsid w:val="004E3C43"/>
    <w:rsid w:val="004E3DF9"/>
    <w:rsid w:val="004E3E18"/>
    <w:rsid w:val="004E42FA"/>
    <w:rsid w:val="004E54B6"/>
    <w:rsid w:val="004E58D8"/>
    <w:rsid w:val="004E5EBD"/>
    <w:rsid w:val="004E6479"/>
    <w:rsid w:val="004E6740"/>
    <w:rsid w:val="004E6C8B"/>
    <w:rsid w:val="004E6F81"/>
    <w:rsid w:val="004E6FD8"/>
    <w:rsid w:val="004E7277"/>
    <w:rsid w:val="004E764D"/>
    <w:rsid w:val="004E7AEC"/>
    <w:rsid w:val="004E7C40"/>
    <w:rsid w:val="004F0B5E"/>
    <w:rsid w:val="004F0C08"/>
    <w:rsid w:val="004F0C78"/>
    <w:rsid w:val="004F1C67"/>
    <w:rsid w:val="004F1CAB"/>
    <w:rsid w:val="004F2A31"/>
    <w:rsid w:val="004F2A43"/>
    <w:rsid w:val="004F2E51"/>
    <w:rsid w:val="004F2ED4"/>
    <w:rsid w:val="004F4184"/>
    <w:rsid w:val="004F4586"/>
    <w:rsid w:val="004F459C"/>
    <w:rsid w:val="004F45AC"/>
    <w:rsid w:val="004F45BB"/>
    <w:rsid w:val="004F4EEF"/>
    <w:rsid w:val="004F505E"/>
    <w:rsid w:val="004F557F"/>
    <w:rsid w:val="004F5880"/>
    <w:rsid w:val="004F62B0"/>
    <w:rsid w:val="004F6490"/>
    <w:rsid w:val="004F663D"/>
    <w:rsid w:val="004F6731"/>
    <w:rsid w:val="004F726C"/>
    <w:rsid w:val="004F764E"/>
    <w:rsid w:val="004F7852"/>
    <w:rsid w:val="004F78EB"/>
    <w:rsid w:val="004F7D12"/>
    <w:rsid w:val="005008AC"/>
    <w:rsid w:val="00500A11"/>
    <w:rsid w:val="00500B0C"/>
    <w:rsid w:val="00500B7A"/>
    <w:rsid w:val="00501906"/>
    <w:rsid w:val="00501B7B"/>
    <w:rsid w:val="00502861"/>
    <w:rsid w:val="00502C88"/>
    <w:rsid w:val="0050337A"/>
    <w:rsid w:val="0050379E"/>
    <w:rsid w:val="005037A0"/>
    <w:rsid w:val="00503840"/>
    <w:rsid w:val="0050489D"/>
    <w:rsid w:val="00505E43"/>
    <w:rsid w:val="00506084"/>
    <w:rsid w:val="005065BA"/>
    <w:rsid w:val="00507D5E"/>
    <w:rsid w:val="00510840"/>
    <w:rsid w:val="00510D15"/>
    <w:rsid w:val="00511134"/>
    <w:rsid w:val="00511139"/>
    <w:rsid w:val="005125AE"/>
    <w:rsid w:val="005128A1"/>
    <w:rsid w:val="00512911"/>
    <w:rsid w:val="00512B6A"/>
    <w:rsid w:val="00514830"/>
    <w:rsid w:val="005151EE"/>
    <w:rsid w:val="0051537E"/>
    <w:rsid w:val="00516171"/>
    <w:rsid w:val="005164AD"/>
    <w:rsid w:val="005165F3"/>
    <w:rsid w:val="00516864"/>
    <w:rsid w:val="00517D36"/>
    <w:rsid w:val="00517ECC"/>
    <w:rsid w:val="00517F54"/>
    <w:rsid w:val="005200CA"/>
    <w:rsid w:val="005217B6"/>
    <w:rsid w:val="00521CA2"/>
    <w:rsid w:val="0052202C"/>
    <w:rsid w:val="00522E94"/>
    <w:rsid w:val="00522EEC"/>
    <w:rsid w:val="00523787"/>
    <w:rsid w:val="00523F30"/>
    <w:rsid w:val="00524070"/>
    <w:rsid w:val="005246CD"/>
    <w:rsid w:val="005249A8"/>
    <w:rsid w:val="00524A03"/>
    <w:rsid w:val="00524D62"/>
    <w:rsid w:val="00524F7F"/>
    <w:rsid w:val="00525576"/>
    <w:rsid w:val="00526193"/>
    <w:rsid w:val="00526435"/>
    <w:rsid w:val="00526FAE"/>
    <w:rsid w:val="0052731D"/>
    <w:rsid w:val="0053003E"/>
    <w:rsid w:val="005303B1"/>
    <w:rsid w:val="00530877"/>
    <w:rsid w:val="00530A54"/>
    <w:rsid w:val="00531A5B"/>
    <w:rsid w:val="00531D44"/>
    <w:rsid w:val="00531EF0"/>
    <w:rsid w:val="0053282D"/>
    <w:rsid w:val="00533231"/>
    <w:rsid w:val="005336C3"/>
    <w:rsid w:val="00533D49"/>
    <w:rsid w:val="00533DC3"/>
    <w:rsid w:val="005345DD"/>
    <w:rsid w:val="00534F26"/>
    <w:rsid w:val="00536EB4"/>
    <w:rsid w:val="00540418"/>
    <w:rsid w:val="00540CE1"/>
    <w:rsid w:val="005410C4"/>
    <w:rsid w:val="005413A6"/>
    <w:rsid w:val="0054174C"/>
    <w:rsid w:val="0054190F"/>
    <w:rsid w:val="00542316"/>
    <w:rsid w:val="00542B9A"/>
    <w:rsid w:val="00542BF1"/>
    <w:rsid w:val="00543792"/>
    <w:rsid w:val="00543A37"/>
    <w:rsid w:val="00544585"/>
    <w:rsid w:val="0054501B"/>
    <w:rsid w:val="00545792"/>
    <w:rsid w:val="00545A71"/>
    <w:rsid w:val="00545AD2"/>
    <w:rsid w:val="0054625C"/>
    <w:rsid w:val="005464AB"/>
    <w:rsid w:val="00546C00"/>
    <w:rsid w:val="00546E57"/>
    <w:rsid w:val="00547A74"/>
    <w:rsid w:val="00547FE8"/>
    <w:rsid w:val="005504AF"/>
    <w:rsid w:val="00550634"/>
    <w:rsid w:val="00550D0A"/>
    <w:rsid w:val="00550F46"/>
    <w:rsid w:val="005511B7"/>
    <w:rsid w:val="005511DB"/>
    <w:rsid w:val="005516BE"/>
    <w:rsid w:val="00551721"/>
    <w:rsid w:val="00551F2A"/>
    <w:rsid w:val="005529F3"/>
    <w:rsid w:val="00552C22"/>
    <w:rsid w:val="00553CCA"/>
    <w:rsid w:val="0055451C"/>
    <w:rsid w:val="00554FD5"/>
    <w:rsid w:val="0055538C"/>
    <w:rsid w:val="0055578B"/>
    <w:rsid w:val="00555931"/>
    <w:rsid w:val="00555E04"/>
    <w:rsid w:val="005562E8"/>
    <w:rsid w:val="0055634B"/>
    <w:rsid w:val="00557098"/>
    <w:rsid w:val="00557332"/>
    <w:rsid w:val="0055737F"/>
    <w:rsid w:val="00557433"/>
    <w:rsid w:val="00557717"/>
    <w:rsid w:val="00557BB3"/>
    <w:rsid w:val="0056090E"/>
    <w:rsid w:val="00560C4A"/>
    <w:rsid w:val="0056179F"/>
    <w:rsid w:val="00561876"/>
    <w:rsid w:val="00561BB7"/>
    <w:rsid w:val="00561DA1"/>
    <w:rsid w:val="00561DB2"/>
    <w:rsid w:val="00561F8E"/>
    <w:rsid w:val="005623E8"/>
    <w:rsid w:val="00562DE4"/>
    <w:rsid w:val="00563994"/>
    <w:rsid w:val="005639F1"/>
    <w:rsid w:val="005640B2"/>
    <w:rsid w:val="00564F01"/>
    <w:rsid w:val="00565087"/>
    <w:rsid w:val="00565207"/>
    <w:rsid w:val="00565557"/>
    <w:rsid w:val="00565618"/>
    <w:rsid w:val="00565E88"/>
    <w:rsid w:val="005661AE"/>
    <w:rsid w:val="00566A6D"/>
    <w:rsid w:val="00566EF2"/>
    <w:rsid w:val="00566F1C"/>
    <w:rsid w:val="00567419"/>
    <w:rsid w:val="005678F3"/>
    <w:rsid w:val="00567F5E"/>
    <w:rsid w:val="00570243"/>
    <w:rsid w:val="00570A00"/>
    <w:rsid w:val="00570B86"/>
    <w:rsid w:val="005718EF"/>
    <w:rsid w:val="00571BD3"/>
    <w:rsid w:val="00572000"/>
    <w:rsid w:val="0057238D"/>
    <w:rsid w:val="00573242"/>
    <w:rsid w:val="005735CC"/>
    <w:rsid w:val="00573A5B"/>
    <w:rsid w:val="005743EF"/>
    <w:rsid w:val="0057454E"/>
    <w:rsid w:val="00574621"/>
    <w:rsid w:val="00574623"/>
    <w:rsid w:val="005756CF"/>
    <w:rsid w:val="00575B83"/>
    <w:rsid w:val="005760EE"/>
    <w:rsid w:val="00576865"/>
    <w:rsid w:val="005769A7"/>
    <w:rsid w:val="00576CD5"/>
    <w:rsid w:val="00577662"/>
    <w:rsid w:val="00580620"/>
    <w:rsid w:val="00580C2F"/>
    <w:rsid w:val="00580DB5"/>
    <w:rsid w:val="005810EA"/>
    <w:rsid w:val="00581837"/>
    <w:rsid w:val="00581B63"/>
    <w:rsid w:val="005829FA"/>
    <w:rsid w:val="00582AB8"/>
    <w:rsid w:val="00582F9D"/>
    <w:rsid w:val="00583F30"/>
    <w:rsid w:val="00584D3D"/>
    <w:rsid w:val="005852B7"/>
    <w:rsid w:val="00585820"/>
    <w:rsid w:val="00585867"/>
    <w:rsid w:val="00585B25"/>
    <w:rsid w:val="0058646D"/>
    <w:rsid w:val="005864D9"/>
    <w:rsid w:val="005866A8"/>
    <w:rsid w:val="00586AF7"/>
    <w:rsid w:val="005872B9"/>
    <w:rsid w:val="00587926"/>
    <w:rsid w:val="005906E9"/>
    <w:rsid w:val="005910DE"/>
    <w:rsid w:val="00591650"/>
    <w:rsid w:val="00591DC1"/>
    <w:rsid w:val="005924B7"/>
    <w:rsid w:val="00592A9D"/>
    <w:rsid w:val="00592BD6"/>
    <w:rsid w:val="00592DE4"/>
    <w:rsid w:val="005933C3"/>
    <w:rsid w:val="00594024"/>
    <w:rsid w:val="00594A37"/>
    <w:rsid w:val="00595554"/>
    <w:rsid w:val="005967B0"/>
    <w:rsid w:val="00596C62"/>
    <w:rsid w:val="00596E4B"/>
    <w:rsid w:val="00596E9F"/>
    <w:rsid w:val="005975B2"/>
    <w:rsid w:val="005A02B6"/>
    <w:rsid w:val="005A05C8"/>
    <w:rsid w:val="005A060C"/>
    <w:rsid w:val="005A0776"/>
    <w:rsid w:val="005A1625"/>
    <w:rsid w:val="005A166D"/>
    <w:rsid w:val="005A1F66"/>
    <w:rsid w:val="005A2952"/>
    <w:rsid w:val="005A2B7D"/>
    <w:rsid w:val="005A2CC8"/>
    <w:rsid w:val="005A2DB4"/>
    <w:rsid w:val="005A366D"/>
    <w:rsid w:val="005A44DC"/>
    <w:rsid w:val="005A4700"/>
    <w:rsid w:val="005A478E"/>
    <w:rsid w:val="005A52D8"/>
    <w:rsid w:val="005A5316"/>
    <w:rsid w:val="005A55A0"/>
    <w:rsid w:val="005A55F9"/>
    <w:rsid w:val="005A6292"/>
    <w:rsid w:val="005A67E7"/>
    <w:rsid w:val="005A6FB2"/>
    <w:rsid w:val="005A71A6"/>
    <w:rsid w:val="005A7C07"/>
    <w:rsid w:val="005A7D19"/>
    <w:rsid w:val="005B017C"/>
    <w:rsid w:val="005B09F0"/>
    <w:rsid w:val="005B0ABB"/>
    <w:rsid w:val="005B0BE9"/>
    <w:rsid w:val="005B0C78"/>
    <w:rsid w:val="005B1620"/>
    <w:rsid w:val="005B1622"/>
    <w:rsid w:val="005B27D1"/>
    <w:rsid w:val="005B28E2"/>
    <w:rsid w:val="005B2D61"/>
    <w:rsid w:val="005B33B9"/>
    <w:rsid w:val="005B3BC7"/>
    <w:rsid w:val="005B3C36"/>
    <w:rsid w:val="005B4A84"/>
    <w:rsid w:val="005B5284"/>
    <w:rsid w:val="005B59CF"/>
    <w:rsid w:val="005B5E28"/>
    <w:rsid w:val="005B6265"/>
    <w:rsid w:val="005B645D"/>
    <w:rsid w:val="005B6B85"/>
    <w:rsid w:val="005B6F81"/>
    <w:rsid w:val="005B7084"/>
    <w:rsid w:val="005B7579"/>
    <w:rsid w:val="005B7D20"/>
    <w:rsid w:val="005C048D"/>
    <w:rsid w:val="005C0DD7"/>
    <w:rsid w:val="005C1930"/>
    <w:rsid w:val="005C1A03"/>
    <w:rsid w:val="005C2074"/>
    <w:rsid w:val="005C20F0"/>
    <w:rsid w:val="005C21F1"/>
    <w:rsid w:val="005C34FD"/>
    <w:rsid w:val="005C36B6"/>
    <w:rsid w:val="005C3C6B"/>
    <w:rsid w:val="005C3FF6"/>
    <w:rsid w:val="005C4BB5"/>
    <w:rsid w:val="005C4DE3"/>
    <w:rsid w:val="005C50F9"/>
    <w:rsid w:val="005C5261"/>
    <w:rsid w:val="005C5783"/>
    <w:rsid w:val="005C57F8"/>
    <w:rsid w:val="005C58E5"/>
    <w:rsid w:val="005C5F85"/>
    <w:rsid w:val="005C6710"/>
    <w:rsid w:val="005C6C34"/>
    <w:rsid w:val="005C7081"/>
    <w:rsid w:val="005C7173"/>
    <w:rsid w:val="005C73F6"/>
    <w:rsid w:val="005C74B0"/>
    <w:rsid w:val="005C74D6"/>
    <w:rsid w:val="005C795B"/>
    <w:rsid w:val="005D0A9C"/>
    <w:rsid w:val="005D0E77"/>
    <w:rsid w:val="005D193F"/>
    <w:rsid w:val="005D19F3"/>
    <w:rsid w:val="005D1A6B"/>
    <w:rsid w:val="005D28EA"/>
    <w:rsid w:val="005D2BAB"/>
    <w:rsid w:val="005D2FA7"/>
    <w:rsid w:val="005D3255"/>
    <w:rsid w:val="005D378C"/>
    <w:rsid w:val="005D3A0C"/>
    <w:rsid w:val="005D3CF8"/>
    <w:rsid w:val="005D3E50"/>
    <w:rsid w:val="005D4294"/>
    <w:rsid w:val="005D5057"/>
    <w:rsid w:val="005D5F85"/>
    <w:rsid w:val="005D6322"/>
    <w:rsid w:val="005D6803"/>
    <w:rsid w:val="005D6B07"/>
    <w:rsid w:val="005D7BF3"/>
    <w:rsid w:val="005E0F7F"/>
    <w:rsid w:val="005E1784"/>
    <w:rsid w:val="005E1EFE"/>
    <w:rsid w:val="005E21FE"/>
    <w:rsid w:val="005E2C30"/>
    <w:rsid w:val="005E31D6"/>
    <w:rsid w:val="005E345D"/>
    <w:rsid w:val="005E4085"/>
    <w:rsid w:val="005E4354"/>
    <w:rsid w:val="005E4465"/>
    <w:rsid w:val="005E4AB3"/>
    <w:rsid w:val="005E4B89"/>
    <w:rsid w:val="005E51C5"/>
    <w:rsid w:val="005E5A67"/>
    <w:rsid w:val="005E645C"/>
    <w:rsid w:val="005E7610"/>
    <w:rsid w:val="005E7C0D"/>
    <w:rsid w:val="005E7F62"/>
    <w:rsid w:val="005F0356"/>
    <w:rsid w:val="005F0624"/>
    <w:rsid w:val="005F063F"/>
    <w:rsid w:val="005F1461"/>
    <w:rsid w:val="005F1996"/>
    <w:rsid w:val="005F1A65"/>
    <w:rsid w:val="005F1C6A"/>
    <w:rsid w:val="005F22A0"/>
    <w:rsid w:val="005F2534"/>
    <w:rsid w:val="005F2979"/>
    <w:rsid w:val="005F2B8B"/>
    <w:rsid w:val="005F30F3"/>
    <w:rsid w:val="005F3520"/>
    <w:rsid w:val="005F36F7"/>
    <w:rsid w:val="005F380C"/>
    <w:rsid w:val="005F3F30"/>
    <w:rsid w:val="005F4197"/>
    <w:rsid w:val="005F4854"/>
    <w:rsid w:val="005F4F69"/>
    <w:rsid w:val="005F56CA"/>
    <w:rsid w:val="005F5947"/>
    <w:rsid w:val="005F5DB0"/>
    <w:rsid w:val="005F5FE6"/>
    <w:rsid w:val="005F62B7"/>
    <w:rsid w:val="005F6B20"/>
    <w:rsid w:val="005F6C65"/>
    <w:rsid w:val="005F6D61"/>
    <w:rsid w:val="005F7847"/>
    <w:rsid w:val="005F7CAB"/>
    <w:rsid w:val="00600409"/>
    <w:rsid w:val="0060064E"/>
    <w:rsid w:val="006016D6"/>
    <w:rsid w:val="00601D5E"/>
    <w:rsid w:val="00601DD2"/>
    <w:rsid w:val="00601F8A"/>
    <w:rsid w:val="00602369"/>
    <w:rsid w:val="00602D52"/>
    <w:rsid w:val="00602FEA"/>
    <w:rsid w:val="006039C1"/>
    <w:rsid w:val="006048DD"/>
    <w:rsid w:val="00604DEE"/>
    <w:rsid w:val="00605248"/>
    <w:rsid w:val="006053C4"/>
    <w:rsid w:val="00605721"/>
    <w:rsid w:val="00606564"/>
    <w:rsid w:val="00606F75"/>
    <w:rsid w:val="006078E3"/>
    <w:rsid w:val="0061153B"/>
    <w:rsid w:val="006116DB"/>
    <w:rsid w:val="0061170C"/>
    <w:rsid w:val="006132ED"/>
    <w:rsid w:val="0061352D"/>
    <w:rsid w:val="006135CA"/>
    <w:rsid w:val="006146F5"/>
    <w:rsid w:val="006147FE"/>
    <w:rsid w:val="00614DF8"/>
    <w:rsid w:val="0061570A"/>
    <w:rsid w:val="00615712"/>
    <w:rsid w:val="00615824"/>
    <w:rsid w:val="00615BD4"/>
    <w:rsid w:val="00615D9E"/>
    <w:rsid w:val="00615E0F"/>
    <w:rsid w:val="00615E75"/>
    <w:rsid w:val="0061615C"/>
    <w:rsid w:val="00616A9B"/>
    <w:rsid w:val="00616D27"/>
    <w:rsid w:val="006202BF"/>
    <w:rsid w:val="00621252"/>
    <w:rsid w:val="00621325"/>
    <w:rsid w:val="006216FC"/>
    <w:rsid w:val="00621D2F"/>
    <w:rsid w:val="00621E96"/>
    <w:rsid w:val="00622BB4"/>
    <w:rsid w:val="00622C67"/>
    <w:rsid w:val="00623469"/>
    <w:rsid w:val="00623790"/>
    <w:rsid w:val="00623A75"/>
    <w:rsid w:val="00623C2E"/>
    <w:rsid w:val="00624DBC"/>
    <w:rsid w:val="00625165"/>
    <w:rsid w:val="0062562B"/>
    <w:rsid w:val="00626153"/>
    <w:rsid w:val="00626626"/>
    <w:rsid w:val="0062718C"/>
    <w:rsid w:val="006273FC"/>
    <w:rsid w:val="00627714"/>
    <w:rsid w:val="00627857"/>
    <w:rsid w:val="00627F07"/>
    <w:rsid w:val="00630832"/>
    <w:rsid w:val="00631151"/>
    <w:rsid w:val="006314CC"/>
    <w:rsid w:val="00631CBA"/>
    <w:rsid w:val="006320A5"/>
    <w:rsid w:val="00632DCF"/>
    <w:rsid w:val="00633F88"/>
    <w:rsid w:val="006348CC"/>
    <w:rsid w:val="00634F22"/>
    <w:rsid w:val="00635771"/>
    <w:rsid w:val="00636294"/>
    <w:rsid w:val="00636572"/>
    <w:rsid w:val="00636608"/>
    <w:rsid w:val="00636804"/>
    <w:rsid w:val="00636C49"/>
    <w:rsid w:val="00637E1E"/>
    <w:rsid w:val="00640BF9"/>
    <w:rsid w:val="006410B0"/>
    <w:rsid w:val="0064128E"/>
    <w:rsid w:val="00641380"/>
    <w:rsid w:val="00641864"/>
    <w:rsid w:val="0064197B"/>
    <w:rsid w:val="0064242E"/>
    <w:rsid w:val="00642487"/>
    <w:rsid w:val="00643609"/>
    <w:rsid w:val="00643B20"/>
    <w:rsid w:val="0064419E"/>
    <w:rsid w:val="0064428C"/>
    <w:rsid w:val="00644665"/>
    <w:rsid w:val="0064479C"/>
    <w:rsid w:val="006449CD"/>
    <w:rsid w:val="006468B2"/>
    <w:rsid w:val="00646AE6"/>
    <w:rsid w:val="006470AD"/>
    <w:rsid w:val="00647782"/>
    <w:rsid w:val="006477C8"/>
    <w:rsid w:val="006478AB"/>
    <w:rsid w:val="00650626"/>
    <w:rsid w:val="006509E3"/>
    <w:rsid w:val="00650B87"/>
    <w:rsid w:val="00650CE0"/>
    <w:rsid w:val="00651B9C"/>
    <w:rsid w:val="00651D39"/>
    <w:rsid w:val="006528D4"/>
    <w:rsid w:val="006528ED"/>
    <w:rsid w:val="00652F0D"/>
    <w:rsid w:val="0065354B"/>
    <w:rsid w:val="00653DEA"/>
    <w:rsid w:val="0065468A"/>
    <w:rsid w:val="00654CC5"/>
    <w:rsid w:val="00655187"/>
    <w:rsid w:val="006559BA"/>
    <w:rsid w:val="006559FE"/>
    <w:rsid w:val="00656779"/>
    <w:rsid w:val="006568B0"/>
    <w:rsid w:val="006576D2"/>
    <w:rsid w:val="006579CF"/>
    <w:rsid w:val="00657E5B"/>
    <w:rsid w:val="006609D1"/>
    <w:rsid w:val="006609DE"/>
    <w:rsid w:val="00660AC4"/>
    <w:rsid w:val="00661251"/>
    <w:rsid w:val="00661E50"/>
    <w:rsid w:val="00661EDB"/>
    <w:rsid w:val="006621BC"/>
    <w:rsid w:val="006624B2"/>
    <w:rsid w:val="006628DC"/>
    <w:rsid w:val="00662A4B"/>
    <w:rsid w:val="00662CD9"/>
    <w:rsid w:val="00662DCC"/>
    <w:rsid w:val="00662E0E"/>
    <w:rsid w:val="006635B2"/>
    <w:rsid w:val="0066429B"/>
    <w:rsid w:val="0066455A"/>
    <w:rsid w:val="006649B8"/>
    <w:rsid w:val="00665B33"/>
    <w:rsid w:val="00666401"/>
    <w:rsid w:val="00666536"/>
    <w:rsid w:val="0066687C"/>
    <w:rsid w:val="00666F00"/>
    <w:rsid w:val="00666F7E"/>
    <w:rsid w:val="0066786F"/>
    <w:rsid w:val="00667C74"/>
    <w:rsid w:val="0067034B"/>
    <w:rsid w:val="006703B3"/>
    <w:rsid w:val="00670D84"/>
    <w:rsid w:val="00671409"/>
    <w:rsid w:val="00671A57"/>
    <w:rsid w:val="00672725"/>
    <w:rsid w:val="00672F15"/>
    <w:rsid w:val="00673081"/>
    <w:rsid w:val="0067385E"/>
    <w:rsid w:val="00674A45"/>
    <w:rsid w:val="00674CA6"/>
    <w:rsid w:val="006754A6"/>
    <w:rsid w:val="00676932"/>
    <w:rsid w:val="00676CB9"/>
    <w:rsid w:val="006770E7"/>
    <w:rsid w:val="00680094"/>
    <w:rsid w:val="0068084A"/>
    <w:rsid w:val="00680E0B"/>
    <w:rsid w:val="00680E73"/>
    <w:rsid w:val="00680FAA"/>
    <w:rsid w:val="006811BE"/>
    <w:rsid w:val="006813BB"/>
    <w:rsid w:val="0068145B"/>
    <w:rsid w:val="0068160F"/>
    <w:rsid w:val="006819FD"/>
    <w:rsid w:val="00681C9F"/>
    <w:rsid w:val="00681DF0"/>
    <w:rsid w:val="006821C2"/>
    <w:rsid w:val="006823E0"/>
    <w:rsid w:val="00682694"/>
    <w:rsid w:val="00682E78"/>
    <w:rsid w:val="0068301B"/>
    <w:rsid w:val="00683647"/>
    <w:rsid w:val="00683CF5"/>
    <w:rsid w:val="00684925"/>
    <w:rsid w:val="00684B3D"/>
    <w:rsid w:val="006851A4"/>
    <w:rsid w:val="00685452"/>
    <w:rsid w:val="0068626C"/>
    <w:rsid w:val="006864F1"/>
    <w:rsid w:val="00686B95"/>
    <w:rsid w:val="00687867"/>
    <w:rsid w:val="00687C41"/>
    <w:rsid w:val="0069086F"/>
    <w:rsid w:val="00690952"/>
    <w:rsid w:val="00690AE9"/>
    <w:rsid w:val="00690D23"/>
    <w:rsid w:val="006910AE"/>
    <w:rsid w:val="0069137A"/>
    <w:rsid w:val="006917EB"/>
    <w:rsid w:val="00691BF1"/>
    <w:rsid w:val="00691DCC"/>
    <w:rsid w:val="00691E34"/>
    <w:rsid w:val="00691F50"/>
    <w:rsid w:val="00691FA4"/>
    <w:rsid w:val="006920E3"/>
    <w:rsid w:val="00692856"/>
    <w:rsid w:val="006928DD"/>
    <w:rsid w:val="0069340D"/>
    <w:rsid w:val="00693581"/>
    <w:rsid w:val="006939DA"/>
    <w:rsid w:val="00693FD8"/>
    <w:rsid w:val="00694C85"/>
    <w:rsid w:val="00694CD9"/>
    <w:rsid w:val="00695696"/>
    <w:rsid w:val="00695940"/>
    <w:rsid w:val="00695EE5"/>
    <w:rsid w:val="00696939"/>
    <w:rsid w:val="006A0240"/>
    <w:rsid w:val="006A0631"/>
    <w:rsid w:val="006A07CD"/>
    <w:rsid w:val="006A0A57"/>
    <w:rsid w:val="006A0C58"/>
    <w:rsid w:val="006A17AE"/>
    <w:rsid w:val="006A1C18"/>
    <w:rsid w:val="006A2076"/>
    <w:rsid w:val="006A23A3"/>
    <w:rsid w:val="006A26EC"/>
    <w:rsid w:val="006A28B3"/>
    <w:rsid w:val="006A2ABD"/>
    <w:rsid w:val="006A2EEB"/>
    <w:rsid w:val="006A3626"/>
    <w:rsid w:val="006A4639"/>
    <w:rsid w:val="006A4F40"/>
    <w:rsid w:val="006A51D7"/>
    <w:rsid w:val="006A5AC9"/>
    <w:rsid w:val="006A60B7"/>
    <w:rsid w:val="006A630C"/>
    <w:rsid w:val="006A6F57"/>
    <w:rsid w:val="006A70FA"/>
    <w:rsid w:val="006A775C"/>
    <w:rsid w:val="006A7C28"/>
    <w:rsid w:val="006B07FB"/>
    <w:rsid w:val="006B0CCB"/>
    <w:rsid w:val="006B0DE8"/>
    <w:rsid w:val="006B0FFA"/>
    <w:rsid w:val="006B1530"/>
    <w:rsid w:val="006B1FE1"/>
    <w:rsid w:val="006B276F"/>
    <w:rsid w:val="006B295A"/>
    <w:rsid w:val="006B29CB"/>
    <w:rsid w:val="006B2BBA"/>
    <w:rsid w:val="006B3932"/>
    <w:rsid w:val="006B6195"/>
    <w:rsid w:val="006B6C86"/>
    <w:rsid w:val="006B6DA8"/>
    <w:rsid w:val="006B72FE"/>
    <w:rsid w:val="006B7FE6"/>
    <w:rsid w:val="006C02EC"/>
    <w:rsid w:val="006C045E"/>
    <w:rsid w:val="006C091A"/>
    <w:rsid w:val="006C1720"/>
    <w:rsid w:val="006C196C"/>
    <w:rsid w:val="006C26E4"/>
    <w:rsid w:val="006C2D0A"/>
    <w:rsid w:val="006C33CB"/>
    <w:rsid w:val="006C35ED"/>
    <w:rsid w:val="006C3C1E"/>
    <w:rsid w:val="006C40C9"/>
    <w:rsid w:val="006C426E"/>
    <w:rsid w:val="006C4605"/>
    <w:rsid w:val="006C57C2"/>
    <w:rsid w:val="006C5EFD"/>
    <w:rsid w:val="006C67A2"/>
    <w:rsid w:val="006C6C1A"/>
    <w:rsid w:val="006C758B"/>
    <w:rsid w:val="006C7B40"/>
    <w:rsid w:val="006D000B"/>
    <w:rsid w:val="006D0895"/>
    <w:rsid w:val="006D0F68"/>
    <w:rsid w:val="006D1096"/>
    <w:rsid w:val="006D1BB3"/>
    <w:rsid w:val="006D1BC1"/>
    <w:rsid w:val="006D265E"/>
    <w:rsid w:val="006D2703"/>
    <w:rsid w:val="006D2AE9"/>
    <w:rsid w:val="006D3017"/>
    <w:rsid w:val="006D3A54"/>
    <w:rsid w:val="006D41B9"/>
    <w:rsid w:val="006D4943"/>
    <w:rsid w:val="006D4953"/>
    <w:rsid w:val="006D568D"/>
    <w:rsid w:val="006D5B9E"/>
    <w:rsid w:val="006D5C2D"/>
    <w:rsid w:val="006D6454"/>
    <w:rsid w:val="006D6BAC"/>
    <w:rsid w:val="006D6BE1"/>
    <w:rsid w:val="006D728F"/>
    <w:rsid w:val="006E0443"/>
    <w:rsid w:val="006E04AD"/>
    <w:rsid w:val="006E0B42"/>
    <w:rsid w:val="006E0FFB"/>
    <w:rsid w:val="006E146C"/>
    <w:rsid w:val="006E1CE8"/>
    <w:rsid w:val="006E1E7B"/>
    <w:rsid w:val="006E27B3"/>
    <w:rsid w:val="006E2D2E"/>
    <w:rsid w:val="006E3C1B"/>
    <w:rsid w:val="006E4761"/>
    <w:rsid w:val="006E510B"/>
    <w:rsid w:val="006E5B4B"/>
    <w:rsid w:val="006E5C33"/>
    <w:rsid w:val="006E6700"/>
    <w:rsid w:val="006E675D"/>
    <w:rsid w:val="006E6AD5"/>
    <w:rsid w:val="006E6C7D"/>
    <w:rsid w:val="006E6E53"/>
    <w:rsid w:val="006E6F14"/>
    <w:rsid w:val="006E72BB"/>
    <w:rsid w:val="006F0121"/>
    <w:rsid w:val="006F0AFC"/>
    <w:rsid w:val="006F0E72"/>
    <w:rsid w:val="006F11BE"/>
    <w:rsid w:val="006F11C5"/>
    <w:rsid w:val="006F1D83"/>
    <w:rsid w:val="006F1E0D"/>
    <w:rsid w:val="006F1F21"/>
    <w:rsid w:val="006F21D6"/>
    <w:rsid w:val="006F2249"/>
    <w:rsid w:val="006F225B"/>
    <w:rsid w:val="006F263A"/>
    <w:rsid w:val="006F2DE3"/>
    <w:rsid w:val="006F318E"/>
    <w:rsid w:val="006F32F8"/>
    <w:rsid w:val="006F33BA"/>
    <w:rsid w:val="006F35B7"/>
    <w:rsid w:val="006F36D9"/>
    <w:rsid w:val="006F373F"/>
    <w:rsid w:val="006F4655"/>
    <w:rsid w:val="006F50ED"/>
    <w:rsid w:val="006F515F"/>
    <w:rsid w:val="006F64A6"/>
    <w:rsid w:val="006F69D6"/>
    <w:rsid w:val="006F6B53"/>
    <w:rsid w:val="006F6D43"/>
    <w:rsid w:val="006F6EEB"/>
    <w:rsid w:val="006F7630"/>
    <w:rsid w:val="00700CB0"/>
    <w:rsid w:val="00701661"/>
    <w:rsid w:val="007018D6"/>
    <w:rsid w:val="00701FD6"/>
    <w:rsid w:val="00702254"/>
    <w:rsid w:val="007027BB"/>
    <w:rsid w:val="0070283A"/>
    <w:rsid w:val="00702C61"/>
    <w:rsid w:val="007030E8"/>
    <w:rsid w:val="00703294"/>
    <w:rsid w:val="00703FE6"/>
    <w:rsid w:val="007042E2"/>
    <w:rsid w:val="0070476B"/>
    <w:rsid w:val="00704818"/>
    <w:rsid w:val="00704CE4"/>
    <w:rsid w:val="00705813"/>
    <w:rsid w:val="00706761"/>
    <w:rsid w:val="00706774"/>
    <w:rsid w:val="00706EB6"/>
    <w:rsid w:val="0070740D"/>
    <w:rsid w:val="00707F64"/>
    <w:rsid w:val="00710459"/>
    <w:rsid w:val="00710750"/>
    <w:rsid w:val="007109D0"/>
    <w:rsid w:val="007112E0"/>
    <w:rsid w:val="007118B4"/>
    <w:rsid w:val="00711D7B"/>
    <w:rsid w:val="00712144"/>
    <w:rsid w:val="00712145"/>
    <w:rsid w:val="007124A7"/>
    <w:rsid w:val="0071277B"/>
    <w:rsid w:val="00712A5E"/>
    <w:rsid w:val="00712D00"/>
    <w:rsid w:val="007136E3"/>
    <w:rsid w:val="00713E9F"/>
    <w:rsid w:val="00714637"/>
    <w:rsid w:val="00714992"/>
    <w:rsid w:val="00715706"/>
    <w:rsid w:val="00715D1F"/>
    <w:rsid w:val="00715DDD"/>
    <w:rsid w:val="00715F5E"/>
    <w:rsid w:val="00716818"/>
    <w:rsid w:val="00717382"/>
    <w:rsid w:val="0071747C"/>
    <w:rsid w:val="00717BB5"/>
    <w:rsid w:val="00720161"/>
    <w:rsid w:val="007202E5"/>
    <w:rsid w:val="007207B8"/>
    <w:rsid w:val="007208FB"/>
    <w:rsid w:val="00720F73"/>
    <w:rsid w:val="0072112B"/>
    <w:rsid w:val="00721C8E"/>
    <w:rsid w:val="00721D96"/>
    <w:rsid w:val="00721FA8"/>
    <w:rsid w:val="007225DD"/>
    <w:rsid w:val="0072276A"/>
    <w:rsid w:val="00722DE1"/>
    <w:rsid w:val="0072313E"/>
    <w:rsid w:val="00723390"/>
    <w:rsid w:val="00723ED7"/>
    <w:rsid w:val="00724099"/>
    <w:rsid w:val="007241E1"/>
    <w:rsid w:val="0072428D"/>
    <w:rsid w:val="00724299"/>
    <w:rsid w:val="0072488C"/>
    <w:rsid w:val="00724DA2"/>
    <w:rsid w:val="00725192"/>
    <w:rsid w:val="007253F5"/>
    <w:rsid w:val="007256EA"/>
    <w:rsid w:val="00725A6B"/>
    <w:rsid w:val="00725AB8"/>
    <w:rsid w:val="00725EA4"/>
    <w:rsid w:val="00726053"/>
    <w:rsid w:val="00727B24"/>
    <w:rsid w:val="00727B47"/>
    <w:rsid w:val="00727D02"/>
    <w:rsid w:val="00727E4C"/>
    <w:rsid w:val="0073022D"/>
    <w:rsid w:val="00730409"/>
    <w:rsid w:val="00730835"/>
    <w:rsid w:val="007316C0"/>
    <w:rsid w:val="00731A79"/>
    <w:rsid w:val="00731E8F"/>
    <w:rsid w:val="00732131"/>
    <w:rsid w:val="00732837"/>
    <w:rsid w:val="00733066"/>
    <w:rsid w:val="00733289"/>
    <w:rsid w:val="00733455"/>
    <w:rsid w:val="00733B2E"/>
    <w:rsid w:val="00733C1F"/>
    <w:rsid w:val="00733E95"/>
    <w:rsid w:val="00734B07"/>
    <w:rsid w:val="00734D4E"/>
    <w:rsid w:val="00734EB0"/>
    <w:rsid w:val="007355AB"/>
    <w:rsid w:val="00735642"/>
    <w:rsid w:val="00735A1A"/>
    <w:rsid w:val="00735ED1"/>
    <w:rsid w:val="0073616B"/>
    <w:rsid w:val="00736A77"/>
    <w:rsid w:val="00737289"/>
    <w:rsid w:val="00740369"/>
    <w:rsid w:val="00740B3D"/>
    <w:rsid w:val="00740C54"/>
    <w:rsid w:val="00741C36"/>
    <w:rsid w:val="00741D43"/>
    <w:rsid w:val="007424E9"/>
    <w:rsid w:val="007437FE"/>
    <w:rsid w:val="00743901"/>
    <w:rsid w:val="007441FC"/>
    <w:rsid w:val="00744587"/>
    <w:rsid w:val="00745416"/>
    <w:rsid w:val="0074594B"/>
    <w:rsid w:val="00745C97"/>
    <w:rsid w:val="0074678D"/>
    <w:rsid w:val="00746D6C"/>
    <w:rsid w:val="0074724C"/>
    <w:rsid w:val="00747493"/>
    <w:rsid w:val="007477FB"/>
    <w:rsid w:val="007479EF"/>
    <w:rsid w:val="00747D1D"/>
    <w:rsid w:val="00747E9F"/>
    <w:rsid w:val="00750A30"/>
    <w:rsid w:val="00750AF6"/>
    <w:rsid w:val="00750BAC"/>
    <w:rsid w:val="00750DE7"/>
    <w:rsid w:val="00750FDC"/>
    <w:rsid w:val="007513CD"/>
    <w:rsid w:val="00751D1D"/>
    <w:rsid w:val="00751ED8"/>
    <w:rsid w:val="00752377"/>
    <w:rsid w:val="007523F2"/>
    <w:rsid w:val="00752904"/>
    <w:rsid w:val="00752972"/>
    <w:rsid w:val="00753554"/>
    <w:rsid w:val="00753C9F"/>
    <w:rsid w:val="00753EE3"/>
    <w:rsid w:val="007540E5"/>
    <w:rsid w:val="00754988"/>
    <w:rsid w:val="0075560B"/>
    <w:rsid w:val="00755DC4"/>
    <w:rsid w:val="00755DF2"/>
    <w:rsid w:val="007569FA"/>
    <w:rsid w:val="00756D79"/>
    <w:rsid w:val="007576DF"/>
    <w:rsid w:val="00757806"/>
    <w:rsid w:val="00757B20"/>
    <w:rsid w:val="00757B65"/>
    <w:rsid w:val="007602B9"/>
    <w:rsid w:val="007615FA"/>
    <w:rsid w:val="00761885"/>
    <w:rsid w:val="00761BA9"/>
    <w:rsid w:val="00762503"/>
    <w:rsid w:val="007629C3"/>
    <w:rsid w:val="00762C46"/>
    <w:rsid w:val="00763E42"/>
    <w:rsid w:val="0076449E"/>
    <w:rsid w:val="0076478F"/>
    <w:rsid w:val="00764881"/>
    <w:rsid w:val="00764C77"/>
    <w:rsid w:val="00764E27"/>
    <w:rsid w:val="007660C3"/>
    <w:rsid w:val="00766BD1"/>
    <w:rsid w:val="00766D5B"/>
    <w:rsid w:val="00767D31"/>
    <w:rsid w:val="00770480"/>
    <w:rsid w:val="0077067D"/>
    <w:rsid w:val="0077070C"/>
    <w:rsid w:val="007708F3"/>
    <w:rsid w:val="00770999"/>
    <w:rsid w:val="00770EA2"/>
    <w:rsid w:val="007710BD"/>
    <w:rsid w:val="007719BC"/>
    <w:rsid w:val="00772239"/>
    <w:rsid w:val="007722B4"/>
    <w:rsid w:val="00772C70"/>
    <w:rsid w:val="00772DF5"/>
    <w:rsid w:val="007730BA"/>
    <w:rsid w:val="007733D6"/>
    <w:rsid w:val="007735DD"/>
    <w:rsid w:val="0077414B"/>
    <w:rsid w:val="007741CC"/>
    <w:rsid w:val="00774547"/>
    <w:rsid w:val="00774CC8"/>
    <w:rsid w:val="00774F2A"/>
    <w:rsid w:val="00775AA6"/>
    <w:rsid w:val="00775C84"/>
    <w:rsid w:val="00775F03"/>
    <w:rsid w:val="00776173"/>
    <w:rsid w:val="007765AD"/>
    <w:rsid w:val="00776B19"/>
    <w:rsid w:val="00776BD0"/>
    <w:rsid w:val="00776D28"/>
    <w:rsid w:val="00776DF5"/>
    <w:rsid w:val="00776F87"/>
    <w:rsid w:val="00776FBD"/>
    <w:rsid w:val="00776FBE"/>
    <w:rsid w:val="00777549"/>
    <w:rsid w:val="00777B74"/>
    <w:rsid w:val="00777F3A"/>
    <w:rsid w:val="0078086C"/>
    <w:rsid w:val="00781035"/>
    <w:rsid w:val="00781099"/>
    <w:rsid w:val="007812C7"/>
    <w:rsid w:val="00782247"/>
    <w:rsid w:val="007830CC"/>
    <w:rsid w:val="007838E2"/>
    <w:rsid w:val="00783944"/>
    <w:rsid w:val="00783C07"/>
    <w:rsid w:val="00783DDF"/>
    <w:rsid w:val="00784070"/>
    <w:rsid w:val="00785159"/>
    <w:rsid w:val="00785614"/>
    <w:rsid w:val="00785D2C"/>
    <w:rsid w:val="007877B7"/>
    <w:rsid w:val="00787837"/>
    <w:rsid w:val="00787AF3"/>
    <w:rsid w:val="0079038A"/>
    <w:rsid w:val="007903B0"/>
    <w:rsid w:val="00790538"/>
    <w:rsid w:val="00791797"/>
    <w:rsid w:val="00791813"/>
    <w:rsid w:val="007926CF"/>
    <w:rsid w:val="00792E19"/>
    <w:rsid w:val="00793608"/>
    <w:rsid w:val="007939C0"/>
    <w:rsid w:val="007940D6"/>
    <w:rsid w:val="00794231"/>
    <w:rsid w:val="00794A6F"/>
    <w:rsid w:val="00794C5E"/>
    <w:rsid w:val="00794ED5"/>
    <w:rsid w:val="00795395"/>
    <w:rsid w:val="007954FE"/>
    <w:rsid w:val="00795E46"/>
    <w:rsid w:val="00795EE8"/>
    <w:rsid w:val="00796A61"/>
    <w:rsid w:val="00797502"/>
    <w:rsid w:val="007975CE"/>
    <w:rsid w:val="0079766D"/>
    <w:rsid w:val="00797BB3"/>
    <w:rsid w:val="007A0436"/>
    <w:rsid w:val="007A0441"/>
    <w:rsid w:val="007A1334"/>
    <w:rsid w:val="007A18C4"/>
    <w:rsid w:val="007A1E3E"/>
    <w:rsid w:val="007A207A"/>
    <w:rsid w:val="007A20CF"/>
    <w:rsid w:val="007A290C"/>
    <w:rsid w:val="007A29DB"/>
    <w:rsid w:val="007A2D5B"/>
    <w:rsid w:val="007A3170"/>
    <w:rsid w:val="007A356E"/>
    <w:rsid w:val="007A3949"/>
    <w:rsid w:val="007A3980"/>
    <w:rsid w:val="007A42BB"/>
    <w:rsid w:val="007A489B"/>
    <w:rsid w:val="007A4F7D"/>
    <w:rsid w:val="007A51BB"/>
    <w:rsid w:val="007A51D9"/>
    <w:rsid w:val="007A5B45"/>
    <w:rsid w:val="007A631B"/>
    <w:rsid w:val="007A6518"/>
    <w:rsid w:val="007A6741"/>
    <w:rsid w:val="007A693A"/>
    <w:rsid w:val="007A724B"/>
    <w:rsid w:val="007B10F2"/>
    <w:rsid w:val="007B147C"/>
    <w:rsid w:val="007B1BD6"/>
    <w:rsid w:val="007B27FE"/>
    <w:rsid w:val="007B2862"/>
    <w:rsid w:val="007B2EBF"/>
    <w:rsid w:val="007B33AF"/>
    <w:rsid w:val="007B466C"/>
    <w:rsid w:val="007B470A"/>
    <w:rsid w:val="007B4C26"/>
    <w:rsid w:val="007B4EB7"/>
    <w:rsid w:val="007B4FE2"/>
    <w:rsid w:val="007B530E"/>
    <w:rsid w:val="007B53E4"/>
    <w:rsid w:val="007B5517"/>
    <w:rsid w:val="007B5B91"/>
    <w:rsid w:val="007B6359"/>
    <w:rsid w:val="007B6647"/>
    <w:rsid w:val="007C00C0"/>
    <w:rsid w:val="007C0652"/>
    <w:rsid w:val="007C0738"/>
    <w:rsid w:val="007C080C"/>
    <w:rsid w:val="007C0A15"/>
    <w:rsid w:val="007C0BE5"/>
    <w:rsid w:val="007C0EBD"/>
    <w:rsid w:val="007C18DE"/>
    <w:rsid w:val="007C1A4F"/>
    <w:rsid w:val="007C1E9B"/>
    <w:rsid w:val="007C1F31"/>
    <w:rsid w:val="007C2178"/>
    <w:rsid w:val="007C33AA"/>
    <w:rsid w:val="007C460F"/>
    <w:rsid w:val="007C4AB5"/>
    <w:rsid w:val="007C4EA9"/>
    <w:rsid w:val="007C50A3"/>
    <w:rsid w:val="007C52F9"/>
    <w:rsid w:val="007C5378"/>
    <w:rsid w:val="007C66AC"/>
    <w:rsid w:val="007C674C"/>
    <w:rsid w:val="007C6EE8"/>
    <w:rsid w:val="007C78D2"/>
    <w:rsid w:val="007C7A31"/>
    <w:rsid w:val="007C7A5C"/>
    <w:rsid w:val="007C7CB2"/>
    <w:rsid w:val="007C7D72"/>
    <w:rsid w:val="007D0353"/>
    <w:rsid w:val="007D07C3"/>
    <w:rsid w:val="007D0D68"/>
    <w:rsid w:val="007D12B7"/>
    <w:rsid w:val="007D155E"/>
    <w:rsid w:val="007D23D2"/>
    <w:rsid w:val="007D347D"/>
    <w:rsid w:val="007D3FAE"/>
    <w:rsid w:val="007D4129"/>
    <w:rsid w:val="007D48B2"/>
    <w:rsid w:val="007D5530"/>
    <w:rsid w:val="007D5787"/>
    <w:rsid w:val="007D601E"/>
    <w:rsid w:val="007D65E8"/>
    <w:rsid w:val="007D66CF"/>
    <w:rsid w:val="007D6772"/>
    <w:rsid w:val="007D6C57"/>
    <w:rsid w:val="007D73F7"/>
    <w:rsid w:val="007D74EB"/>
    <w:rsid w:val="007D7729"/>
    <w:rsid w:val="007D7F1A"/>
    <w:rsid w:val="007E0162"/>
    <w:rsid w:val="007E028D"/>
    <w:rsid w:val="007E1D52"/>
    <w:rsid w:val="007E2188"/>
    <w:rsid w:val="007E223E"/>
    <w:rsid w:val="007E3132"/>
    <w:rsid w:val="007E3609"/>
    <w:rsid w:val="007E38FE"/>
    <w:rsid w:val="007E3E18"/>
    <w:rsid w:val="007E403F"/>
    <w:rsid w:val="007E4D21"/>
    <w:rsid w:val="007E5073"/>
    <w:rsid w:val="007E5349"/>
    <w:rsid w:val="007E5A3B"/>
    <w:rsid w:val="007E60DD"/>
    <w:rsid w:val="007E62A3"/>
    <w:rsid w:val="007E65DC"/>
    <w:rsid w:val="007E6D0B"/>
    <w:rsid w:val="007E7653"/>
    <w:rsid w:val="007F0C8B"/>
    <w:rsid w:val="007F0C9B"/>
    <w:rsid w:val="007F3E73"/>
    <w:rsid w:val="007F3EE8"/>
    <w:rsid w:val="007F467E"/>
    <w:rsid w:val="007F4D04"/>
    <w:rsid w:val="007F5245"/>
    <w:rsid w:val="007F5C76"/>
    <w:rsid w:val="007F6320"/>
    <w:rsid w:val="007F6C33"/>
    <w:rsid w:val="007F713F"/>
    <w:rsid w:val="007F7C93"/>
    <w:rsid w:val="007F7E3F"/>
    <w:rsid w:val="007F7FBC"/>
    <w:rsid w:val="008001B9"/>
    <w:rsid w:val="00800A96"/>
    <w:rsid w:val="0080147C"/>
    <w:rsid w:val="0080159E"/>
    <w:rsid w:val="008016AE"/>
    <w:rsid w:val="0080175A"/>
    <w:rsid w:val="00802431"/>
    <w:rsid w:val="00802840"/>
    <w:rsid w:val="00802941"/>
    <w:rsid w:val="00802957"/>
    <w:rsid w:val="00802BC3"/>
    <w:rsid w:val="00802EC4"/>
    <w:rsid w:val="008031A4"/>
    <w:rsid w:val="0080425E"/>
    <w:rsid w:val="0080467E"/>
    <w:rsid w:val="008046C5"/>
    <w:rsid w:val="00804AD7"/>
    <w:rsid w:val="008063B4"/>
    <w:rsid w:val="00806CE2"/>
    <w:rsid w:val="00806E40"/>
    <w:rsid w:val="00807173"/>
    <w:rsid w:val="00807328"/>
    <w:rsid w:val="00807500"/>
    <w:rsid w:val="0080755D"/>
    <w:rsid w:val="008076DA"/>
    <w:rsid w:val="00812042"/>
    <w:rsid w:val="0081354E"/>
    <w:rsid w:val="008140B2"/>
    <w:rsid w:val="00814333"/>
    <w:rsid w:val="00814357"/>
    <w:rsid w:val="00814706"/>
    <w:rsid w:val="00814CE2"/>
    <w:rsid w:val="00814FF2"/>
    <w:rsid w:val="00815077"/>
    <w:rsid w:val="008153C9"/>
    <w:rsid w:val="008160BE"/>
    <w:rsid w:val="008162F6"/>
    <w:rsid w:val="00817022"/>
    <w:rsid w:val="00817356"/>
    <w:rsid w:val="00820064"/>
    <w:rsid w:val="008202A9"/>
    <w:rsid w:val="00820441"/>
    <w:rsid w:val="00820A87"/>
    <w:rsid w:val="00820C0E"/>
    <w:rsid w:val="00820FFE"/>
    <w:rsid w:val="0082189D"/>
    <w:rsid w:val="00821EDF"/>
    <w:rsid w:val="00822592"/>
    <w:rsid w:val="00822CE1"/>
    <w:rsid w:val="008249FA"/>
    <w:rsid w:val="00824AF5"/>
    <w:rsid w:val="00824D6C"/>
    <w:rsid w:val="00824F1F"/>
    <w:rsid w:val="00825207"/>
    <w:rsid w:val="008257FD"/>
    <w:rsid w:val="00825C04"/>
    <w:rsid w:val="008265C5"/>
    <w:rsid w:val="00826B04"/>
    <w:rsid w:val="00826CE4"/>
    <w:rsid w:val="00827100"/>
    <w:rsid w:val="0083016F"/>
    <w:rsid w:val="0083037D"/>
    <w:rsid w:val="00832091"/>
    <w:rsid w:val="00832941"/>
    <w:rsid w:val="00832CAF"/>
    <w:rsid w:val="008344E3"/>
    <w:rsid w:val="00834545"/>
    <w:rsid w:val="00834599"/>
    <w:rsid w:val="00834949"/>
    <w:rsid w:val="00834EDE"/>
    <w:rsid w:val="008350FF"/>
    <w:rsid w:val="00835420"/>
    <w:rsid w:val="008357F7"/>
    <w:rsid w:val="00836226"/>
    <w:rsid w:val="00837ACC"/>
    <w:rsid w:val="00837DAF"/>
    <w:rsid w:val="00841356"/>
    <w:rsid w:val="008418C0"/>
    <w:rsid w:val="00844EC1"/>
    <w:rsid w:val="0084524C"/>
    <w:rsid w:val="00846019"/>
    <w:rsid w:val="008461F0"/>
    <w:rsid w:val="00846336"/>
    <w:rsid w:val="00846466"/>
    <w:rsid w:val="008465AD"/>
    <w:rsid w:val="00846D9F"/>
    <w:rsid w:val="00846E1E"/>
    <w:rsid w:val="00847BC2"/>
    <w:rsid w:val="00847E74"/>
    <w:rsid w:val="0085026D"/>
    <w:rsid w:val="008506E0"/>
    <w:rsid w:val="00851BB9"/>
    <w:rsid w:val="008521E5"/>
    <w:rsid w:val="00852C4C"/>
    <w:rsid w:val="008531DA"/>
    <w:rsid w:val="008536A7"/>
    <w:rsid w:val="00853B3D"/>
    <w:rsid w:val="00853CCC"/>
    <w:rsid w:val="00853FDD"/>
    <w:rsid w:val="00854162"/>
    <w:rsid w:val="00854696"/>
    <w:rsid w:val="00854B11"/>
    <w:rsid w:val="00854B96"/>
    <w:rsid w:val="008550B9"/>
    <w:rsid w:val="0085621A"/>
    <w:rsid w:val="00856370"/>
    <w:rsid w:val="0085645A"/>
    <w:rsid w:val="008564DA"/>
    <w:rsid w:val="00856626"/>
    <w:rsid w:val="00857097"/>
    <w:rsid w:val="008574A9"/>
    <w:rsid w:val="00861402"/>
    <w:rsid w:val="008615F6"/>
    <w:rsid w:val="00861A11"/>
    <w:rsid w:val="00861BBB"/>
    <w:rsid w:val="008621D1"/>
    <w:rsid w:val="008623E8"/>
    <w:rsid w:val="00862ED3"/>
    <w:rsid w:val="008630A0"/>
    <w:rsid w:val="0086379C"/>
    <w:rsid w:val="008638B6"/>
    <w:rsid w:val="00863B74"/>
    <w:rsid w:val="00863EB9"/>
    <w:rsid w:val="00864162"/>
    <w:rsid w:val="00864740"/>
    <w:rsid w:val="00864F43"/>
    <w:rsid w:val="00865E10"/>
    <w:rsid w:val="00865E73"/>
    <w:rsid w:val="00866172"/>
    <w:rsid w:val="008662E0"/>
    <w:rsid w:val="008665C5"/>
    <w:rsid w:val="008668DD"/>
    <w:rsid w:val="00866EBE"/>
    <w:rsid w:val="00867033"/>
    <w:rsid w:val="00867377"/>
    <w:rsid w:val="00867BC0"/>
    <w:rsid w:val="008707DA"/>
    <w:rsid w:val="008709E5"/>
    <w:rsid w:val="00870E5A"/>
    <w:rsid w:val="00871279"/>
    <w:rsid w:val="00871836"/>
    <w:rsid w:val="008720AF"/>
    <w:rsid w:val="00873738"/>
    <w:rsid w:val="008743BB"/>
    <w:rsid w:val="00874B75"/>
    <w:rsid w:val="00875002"/>
    <w:rsid w:val="00875D12"/>
    <w:rsid w:val="00876344"/>
    <w:rsid w:val="0087680C"/>
    <w:rsid w:val="00880AF5"/>
    <w:rsid w:val="00881708"/>
    <w:rsid w:val="00881AFE"/>
    <w:rsid w:val="00881BE8"/>
    <w:rsid w:val="00881BFA"/>
    <w:rsid w:val="00881E64"/>
    <w:rsid w:val="00882479"/>
    <w:rsid w:val="008828AC"/>
    <w:rsid w:val="0088304C"/>
    <w:rsid w:val="008836D2"/>
    <w:rsid w:val="008838F6"/>
    <w:rsid w:val="00883AAC"/>
    <w:rsid w:val="00885551"/>
    <w:rsid w:val="008859C3"/>
    <w:rsid w:val="00885D1B"/>
    <w:rsid w:val="00885D96"/>
    <w:rsid w:val="00886449"/>
    <w:rsid w:val="00886BF3"/>
    <w:rsid w:val="00887B4D"/>
    <w:rsid w:val="00887CCB"/>
    <w:rsid w:val="00887D42"/>
    <w:rsid w:val="00887EDC"/>
    <w:rsid w:val="00890409"/>
    <w:rsid w:val="00890BB2"/>
    <w:rsid w:val="00890EC4"/>
    <w:rsid w:val="008920D6"/>
    <w:rsid w:val="008924FF"/>
    <w:rsid w:val="008927AE"/>
    <w:rsid w:val="008929B7"/>
    <w:rsid w:val="00892A6D"/>
    <w:rsid w:val="00892C94"/>
    <w:rsid w:val="00892D28"/>
    <w:rsid w:val="008934DD"/>
    <w:rsid w:val="00893CCB"/>
    <w:rsid w:val="0089583C"/>
    <w:rsid w:val="0089640F"/>
    <w:rsid w:val="00896CCC"/>
    <w:rsid w:val="00896F79"/>
    <w:rsid w:val="00897B8E"/>
    <w:rsid w:val="008A0E3B"/>
    <w:rsid w:val="008A1606"/>
    <w:rsid w:val="008A1E14"/>
    <w:rsid w:val="008A233D"/>
    <w:rsid w:val="008A23EB"/>
    <w:rsid w:val="008A298F"/>
    <w:rsid w:val="008A2A5B"/>
    <w:rsid w:val="008A322A"/>
    <w:rsid w:val="008A33F4"/>
    <w:rsid w:val="008A3505"/>
    <w:rsid w:val="008A3DC2"/>
    <w:rsid w:val="008A46D1"/>
    <w:rsid w:val="008A4D9B"/>
    <w:rsid w:val="008A4E65"/>
    <w:rsid w:val="008A509E"/>
    <w:rsid w:val="008A535C"/>
    <w:rsid w:val="008A75B8"/>
    <w:rsid w:val="008A76CD"/>
    <w:rsid w:val="008A7EC6"/>
    <w:rsid w:val="008A7F60"/>
    <w:rsid w:val="008B05A9"/>
    <w:rsid w:val="008B05CD"/>
    <w:rsid w:val="008B0C6E"/>
    <w:rsid w:val="008B0F17"/>
    <w:rsid w:val="008B1A77"/>
    <w:rsid w:val="008B1DA7"/>
    <w:rsid w:val="008B2351"/>
    <w:rsid w:val="008B26D6"/>
    <w:rsid w:val="008B47A1"/>
    <w:rsid w:val="008B4A88"/>
    <w:rsid w:val="008B4D65"/>
    <w:rsid w:val="008B513D"/>
    <w:rsid w:val="008B558E"/>
    <w:rsid w:val="008B5695"/>
    <w:rsid w:val="008B59EE"/>
    <w:rsid w:val="008B5DBA"/>
    <w:rsid w:val="008B65C2"/>
    <w:rsid w:val="008B6953"/>
    <w:rsid w:val="008B6F10"/>
    <w:rsid w:val="008B6F8B"/>
    <w:rsid w:val="008B7AD3"/>
    <w:rsid w:val="008C00D2"/>
    <w:rsid w:val="008C0AAA"/>
    <w:rsid w:val="008C12AD"/>
    <w:rsid w:val="008C1574"/>
    <w:rsid w:val="008C1FA7"/>
    <w:rsid w:val="008C2CAD"/>
    <w:rsid w:val="008C2EA1"/>
    <w:rsid w:val="008C2F08"/>
    <w:rsid w:val="008C3625"/>
    <w:rsid w:val="008C3765"/>
    <w:rsid w:val="008C3856"/>
    <w:rsid w:val="008C3DB0"/>
    <w:rsid w:val="008C403C"/>
    <w:rsid w:val="008C4358"/>
    <w:rsid w:val="008C43A3"/>
    <w:rsid w:val="008C43B4"/>
    <w:rsid w:val="008C4D06"/>
    <w:rsid w:val="008C4F8D"/>
    <w:rsid w:val="008C53EF"/>
    <w:rsid w:val="008C61F4"/>
    <w:rsid w:val="008C6632"/>
    <w:rsid w:val="008C682F"/>
    <w:rsid w:val="008C752C"/>
    <w:rsid w:val="008C7D8B"/>
    <w:rsid w:val="008D06F6"/>
    <w:rsid w:val="008D15D4"/>
    <w:rsid w:val="008D1683"/>
    <w:rsid w:val="008D2697"/>
    <w:rsid w:val="008D28C8"/>
    <w:rsid w:val="008D2981"/>
    <w:rsid w:val="008D3E0F"/>
    <w:rsid w:val="008D4170"/>
    <w:rsid w:val="008D4977"/>
    <w:rsid w:val="008D507D"/>
    <w:rsid w:val="008D5430"/>
    <w:rsid w:val="008D5CA2"/>
    <w:rsid w:val="008D5E9C"/>
    <w:rsid w:val="008D5EB5"/>
    <w:rsid w:val="008D5F0C"/>
    <w:rsid w:val="008D69F7"/>
    <w:rsid w:val="008E01F7"/>
    <w:rsid w:val="008E0A6B"/>
    <w:rsid w:val="008E0DCA"/>
    <w:rsid w:val="008E10BB"/>
    <w:rsid w:val="008E1C9E"/>
    <w:rsid w:val="008E208C"/>
    <w:rsid w:val="008E3827"/>
    <w:rsid w:val="008E3E37"/>
    <w:rsid w:val="008E46A8"/>
    <w:rsid w:val="008E588B"/>
    <w:rsid w:val="008E5AA2"/>
    <w:rsid w:val="008E5FD8"/>
    <w:rsid w:val="008E66D2"/>
    <w:rsid w:val="008E722C"/>
    <w:rsid w:val="008E7702"/>
    <w:rsid w:val="008E77ED"/>
    <w:rsid w:val="008E7AE9"/>
    <w:rsid w:val="008E7BCC"/>
    <w:rsid w:val="008F0002"/>
    <w:rsid w:val="008F0004"/>
    <w:rsid w:val="008F0CCE"/>
    <w:rsid w:val="008F0D5F"/>
    <w:rsid w:val="008F0FB8"/>
    <w:rsid w:val="008F1121"/>
    <w:rsid w:val="008F1131"/>
    <w:rsid w:val="008F121D"/>
    <w:rsid w:val="008F1ACB"/>
    <w:rsid w:val="008F2ABD"/>
    <w:rsid w:val="008F2E99"/>
    <w:rsid w:val="008F3D55"/>
    <w:rsid w:val="008F3F25"/>
    <w:rsid w:val="008F410A"/>
    <w:rsid w:val="008F492C"/>
    <w:rsid w:val="008F4A24"/>
    <w:rsid w:val="008F5341"/>
    <w:rsid w:val="008F594A"/>
    <w:rsid w:val="008F5BE8"/>
    <w:rsid w:val="008F646F"/>
    <w:rsid w:val="008F6D60"/>
    <w:rsid w:val="008F7471"/>
    <w:rsid w:val="009000BD"/>
    <w:rsid w:val="0090055F"/>
    <w:rsid w:val="0090069F"/>
    <w:rsid w:val="009009F0"/>
    <w:rsid w:val="00900DB0"/>
    <w:rsid w:val="00901730"/>
    <w:rsid w:val="0090191F"/>
    <w:rsid w:val="00901B46"/>
    <w:rsid w:val="00901D17"/>
    <w:rsid w:val="00901E04"/>
    <w:rsid w:val="00902286"/>
    <w:rsid w:val="00902AD9"/>
    <w:rsid w:val="00902C25"/>
    <w:rsid w:val="00902E90"/>
    <w:rsid w:val="009030A9"/>
    <w:rsid w:val="00903998"/>
    <w:rsid w:val="009039E9"/>
    <w:rsid w:val="00903AE9"/>
    <w:rsid w:val="00903B0A"/>
    <w:rsid w:val="0090443B"/>
    <w:rsid w:val="00904775"/>
    <w:rsid w:val="00904799"/>
    <w:rsid w:val="00905602"/>
    <w:rsid w:val="00906020"/>
    <w:rsid w:val="00906078"/>
    <w:rsid w:val="009060CB"/>
    <w:rsid w:val="0090633E"/>
    <w:rsid w:val="00906925"/>
    <w:rsid w:val="00906E44"/>
    <w:rsid w:val="00907452"/>
    <w:rsid w:val="0090766A"/>
    <w:rsid w:val="009106CF"/>
    <w:rsid w:val="00910B21"/>
    <w:rsid w:val="0091179A"/>
    <w:rsid w:val="0091183B"/>
    <w:rsid w:val="00911D1F"/>
    <w:rsid w:val="00911DF6"/>
    <w:rsid w:val="0091225B"/>
    <w:rsid w:val="00912DB2"/>
    <w:rsid w:val="0091366E"/>
    <w:rsid w:val="00913800"/>
    <w:rsid w:val="00913804"/>
    <w:rsid w:val="00913954"/>
    <w:rsid w:val="00913D61"/>
    <w:rsid w:val="00914DAA"/>
    <w:rsid w:val="00914DB4"/>
    <w:rsid w:val="0091553F"/>
    <w:rsid w:val="00915554"/>
    <w:rsid w:val="00915A58"/>
    <w:rsid w:val="00916575"/>
    <w:rsid w:val="009168E3"/>
    <w:rsid w:val="00916F49"/>
    <w:rsid w:val="009176E8"/>
    <w:rsid w:val="0091791E"/>
    <w:rsid w:val="009179C1"/>
    <w:rsid w:val="00920A5D"/>
    <w:rsid w:val="00920B78"/>
    <w:rsid w:val="009210C6"/>
    <w:rsid w:val="00921357"/>
    <w:rsid w:val="0092239F"/>
    <w:rsid w:val="009226E1"/>
    <w:rsid w:val="00922E87"/>
    <w:rsid w:val="0092311F"/>
    <w:rsid w:val="00923296"/>
    <w:rsid w:val="009233DC"/>
    <w:rsid w:val="00923792"/>
    <w:rsid w:val="009245D8"/>
    <w:rsid w:val="0092462E"/>
    <w:rsid w:val="00924650"/>
    <w:rsid w:val="00924ABF"/>
    <w:rsid w:val="0092524E"/>
    <w:rsid w:val="009252FB"/>
    <w:rsid w:val="00925424"/>
    <w:rsid w:val="009254E8"/>
    <w:rsid w:val="00925614"/>
    <w:rsid w:val="009264EA"/>
    <w:rsid w:val="009267B4"/>
    <w:rsid w:val="0092745B"/>
    <w:rsid w:val="0093007A"/>
    <w:rsid w:val="00930E80"/>
    <w:rsid w:val="00931620"/>
    <w:rsid w:val="00931A56"/>
    <w:rsid w:val="00932021"/>
    <w:rsid w:val="00932AC7"/>
    <w:rsid w:val="00932B5F"/>
    <w:rsid w:val="00932BA9"/>
    <w:rsid w:val="00932D0A"/>
    <w:rsid w:val="009330BC"/>
    <w:rsid w:val="00933314"/>
    <w:rsid w:val="00933423"/>
    <w:rsid w:val="009336DE"/>
    <w:rsid w:val="009339F0"/>
    <w:rsid w:val="00934572"/>
    <w:rsid w:val="00934609"/>
    <w:rsid w:val="00934932"/>
    <w:rsid w:val="00935542"/>
    <w:rsid w:val="00935A0B"/>
    <w:rsid w:val="00936027"/>
    <w:rsid w:val="009365F7"/>
    <w:rsid w:val="00936A8C"/>
    <w:rsid w:val="00936AF3"/>
    <w:rsid w:val="009370C8"/>
    <w:rsid w:val="00937B15"/>
    <w:rsid w:val="00941179"/>
    <w:rsid w:val="00941279"/>
    <w:rsid w:val="0094139E"/>
    <w:rsid w:val="009414A0"/>
    <w:rsid w:val="00941842"/>
    <w:rsid w:val="00941CF6"/>
    <w:rsid w:val="00941E09"/>
    <w:rsid w:val="00942487"/>
    <w:rsid w:val="00942CBA"/>
    <w:rsid w:val="00943087"/>
    <w:rsid w:val="009430ED"/>
    <w:rsid w:val="009436D7"/>
    <w:rsid w:val="00943D56"/>
    <w:rsid w:val="0094418F"/>
    <w:rsid w:val="009441C5"/>
    <w:rsid w:val="0094478C"/>
    <w:rsid w:val="00944A19"/>
    <w:rsid w:val="009453C0"/>
    <w:rsid w:val="00945C2F"/>
    <w:rsid w:val="00945FDC"/>
    <w:rsid w:val="00946276"/>
    <w:rsid w:val="00946A16"/>
    <w:rsid w:val="0094731E"/>
    <w:rsid w:val="0094745A"/>
    <w:rsid w:val="009500DB"/>
    <w:rsid w:val="00950B19"/>
    <w:rsid w:val="00950CC0"/>
    <w:rsid w:val="00951375"/>
    <w:rsid w:val="009519AE"/>
    <w:rsid w:val="0095250F"/>
    <w:rsid w:val="00952695"/>
    <w:rsid w:val="0095323F"/>
    <w:rsid w:val="009535CA"/>
    <w:rsid w:val="00953DFA"/>
    <w:rsid w:val="00954972"/>
    <w:rsid w:val="00954A5E"/>
    <w:rsid w:val="00954C3C"/>
    <w:rsid w:val="00954C51"/>
    <w:rsid w:val="00955429"/>
    <w:rsid w:val="009558CB"/>
    <w:rsid w:val="00955AB1"/>
    <w:rsid w:val="0095640B"/>
    <w:rsid w:val="00956416"/>
    <w:rsid w:val="0095662F"/>
    <w:rsid w:val="00956A46"/>
    <w:rsid w:val="009570DF"/>
    <w:rsid w:val="0095720A"/>
    <w:rsid w:val="00957500"/>
    <w:rsid w:val="00960233"/>
    <w:rsid w:val="00960273"/>
    <w:rsid w:val="0096028A"/>
    <w:rsid w:val="00960BCE"/>
    <w:rsid w:val="00961674"/>
    <w:rsid w:val="009618FB"/>
    <w:rsid w:val="0096201E"/>
    <w:rsid w:val="00962740"/>
    <w:rsid w:val="00962935"/>
    <w:rsid w:val="00962BC5"/>
    <w:rsid w:val="009632D2"/>
    <w:rsid w:val="00963DE1"/>
    <w:rsid w:val="0096421F"/>
    <w:rsid w:val="009646C2"/>
    <w:rsid w:val="009654C1"/>
    <w:rsid w:val="00966F4E"/>
    <w:rsid w:val="009679A2"/>
    <w:rsid w:val="00967CAD"/>
    <w:rsid w:val="00970633"/>
    <w:rsid w:val="00970C7F"/>
    <w:rsid w:val="00970DCA"/>
    <w:rsid w:val="0097118D"/>
    <w:rsid w:val="00971383"/>
    <w:rsid w:val="009713F1"/>
    <w:rsid w:val="00972646"/>
    <w:rsid w:val="00972C12"/>
    <w:rsid w:val="0097390A"/>
    <w:rsid w:val="00973C2F"/>
    <w:rsid w:val="00974353"/>
    <w:rsid w:val="00974C5B"/>
    <w:rsid w:val="00974E25"/>
    <w:rsid w:val="00974FB2"/>
    <w:rsid w:val="00975074"/>
    <w:rsid w:val="00975BEA"/>
    <w:rsid w:val="00975F15"/>
    <w:rsid w:val="009762A1"/>
    <w:rsid w:val="00976CB1"/>
    <w:rsid w:val="00976EA5"/>
    <w:rsid w:val="00976F17"/>
    <w:rsid w:val="00976F80"/>
    <w:rsid w:val="00980936"/>
    <w:rsid w:val="00981141"/>
    <w:rsid w:val="009815F4"/>
    <w:rsid w:val="00981B48"/>
    <w:rsid w:val="009820DB"/>
    <w:rsid w:val="009826EF"/>
    <w:rsid w:val="00982B5E"/>
    <w:rsid w:val="00982C88"/>
    <w:rsid w:val="00982F7F"/>
    <w:rsid w:val="0098316F"/>
    <w:rsid w:val="00983377"/>
    <w:rsid w:val="0098392E"/>
    <w:rsid w:val="00983B69"/>
    <w:rsid w:val="00983B77"/>
    <w:rsid w:val="00983D93"/>
    <w:rsid w:val="0098436A"/>
    <w:rsid w:val="00984709"/>
    <w:rsid w:val="00984B0F"/>
    <w:rsid w:val="00984C7E"/>
    <w:rsid w:val="00984EA0"/>
    <w:rsid w:val="009855F2"/>
    <w:rsid w:val="00985899"/>
    <w:rsid w:val="009858FE"/>
    <w:rsid w:val="009859EB"/>
    <w:rsid w:val="00985AAE"/>
    <w:rsid w:val="00985D0B"/>
    <w:rsid w:val="00985EA3"/>
    <w:rsid w:val="00986EB1"/>
    <w:rsid w:val="009879CD"/>
    <w:rsid w:val="009901F6"/>
    <w:rsid w:val="00990265"/>
    <w:rsid w:val="00990447"/>
    <w:rsid w:val="00990777"/>
    <w:rsid w:val="00990AD0"/>
    <w:rsid w:val="00990FE2"/>
    <w:rsid w:val="00992771"/>
    <w:rsid w:val="00992D34"/>
    <w:rsid w:val="0099315B"/>
    <w:rsid w:val="00993E84"/>
    <w:rsid w:val="00994348"/>
    <w:rsid w:val="009946A2"/>
    <w:rsid w:val="00994F9C"/>
    <w:rsid w:val="00995459"/>
    <w:rsid w:val="00996108"/>
    <w:rsid w:val="0099699F"/>
    <w:rsid w:val="00996B9B"/>
    <w:rsid w:val="00996EB7"/>
    <w:rsid w:val="00997001"/>
    <w:rsid w:val="009970B0"/>
    <w:rsid w:val="0099730D"/>
    <w:rsid w:val="00997F70"/>
    <w:rsid w:val="009A0564"/>
    <w:rsid w:val="009A0936"/>
    <w:rsid w:val="009A123E"/>
    <w:rsid w:val="009A1617"/>
    <w:rsid w:val="009A1895"/>
    <w:rsid w:val="009A18E4"/>
    <w:rsid w:val="009A1DB5"/>
    <w:rsid w:val="009A275E"/>
    <w:rsid w:val="009A2CEF"/>
    <w:rsid w:val="009A3C6F"/>
    <w:rsid w:val="009A4049"/>
    <w:rsid w:val="009A49B9"/>
    <w:rsid w:val="009A50C4"/>
    <w:rsid w:val="009A532C"/>
    <w:rsid w:val="009A5375"/>
    <w:rsid w:val="009A58FC"/>
    <w:rsid w:val="009A60FF"/>
    <w:rsid w:val="009A6F56"/>
    <w:rsid w:val="009A7416"/>
    <w:rsid w:val="009A75AB"/>
    <w:rsid w:val="009A7A71"/>
    <w:rsid w:val="009B01BF"/>
    <w:rsid w:val="009B031E"/>
    <w:rsid w:val="009B045B"/>
    <w:rsid w:val="009B0627"/>
    <w:rsid w:val="009B08B3"/>
    <w:rsid w:val="009B0A60"/>
    <w:rsid w:val="009B135F"/>
    <w:rsid w:val="009B151B"/>
    <w:rsid w:val="009B18F0"/>
    <w:rsid w:val="009B19C9"/>
    <w:rsid w:val="009B2C75"/>
    <w:rsid w:val="009B3825"/>
    <w:rsid w:val="009B38D2"/>
    <w:rsid w:val="009B4BC1"/>
    <w:rsid w:val="009B553B"/>
    <w:rsid w:val="009B57F9"/>
    <w:rsid w:val="009B5B67"/>
    <w:rsid w:val="009B62EC"/>
    <w:rsid w:val="009B7FF0"/>
    <w:rsid w:val="009C022A"/>
    <w:rsid w:val="009C1090"/>
    <w:rsid w:val="009C1490"/>
    <w:rsid w:val="009C19A6"/>
    <w:rsid w:val="009C232C"/>
    <w:rsid w:val="009C2B7C"/>
    <w:rsid w:val="009C361C"/>
    <w:rsid w:val="009C415A"/>
    <w:rsid w:val="009C4207"/>
    <w:rsid w:val="009C441A"/>
    <w:rsid w:val="009C46E6"/>
    <w:rsid w:val="009C483D"/>
    <w:rsid w:val="009C4902"/>
    <w:rsid w:val="009C5BEC"/>
    <w:rsid w:val="009C6B57"/>
    <w:rsid w:val="009C6FCB"/>
    <w:rsid w:val="009C7226"/>
    <w:rsid w:val="009C73F2"/>
    <w:rsid w:val="009D0259"/>
    <w:rsid w:val="009D084A"/>
    <w:rsid w:val="009D1E67"/>
    <w:rsid w:val="009D230E"/>
    <w:rsid w:val="009D2999"/>
    <w:rsid w:val="009D2CA5"/>
    <w:rsid w:val="009D4DCC"/>
    <w:rsid w:val="009D50C3"/>
    <w:rsid w:val="009D51CC"/>
    <w:rsid w:val="009D63D7"/>
    <w:rsid w:val="009D6442"/>
    <w:rsid w:val="009D658B"/>
    <w:rsid w:val="009D6D30"/>
    <w:rsid w:val="009D6E0C"/>
    <w:rsid w:val="009D748E"/>
    <w:rsid w:val="009D75B5"/>
    <w:rsid w:val="009D7D4B"/>
    <w:rsid w:val="009E01B4"/>
    <w:rsid w:val="009E066C"/>
    <w:rsid w:val="009E0A30"/>
    <w:rsid w:val="009E1281"/>
    <w:rsid w:val="009E167E"/>
    <w:rsid w:val="009E1869"/>
    <w:rsid w:val="009E1C1E"/>
    <w:rsid w:val="009E1EDB"/>
    <w:rsid w:val="009E2115"/>
    <w:rsid w:val="009E2785"/>
    <w:rsid w:val="009E2A63"/>
    <w:rsid w:val="009E3031"/>
    <w:rsid w:val="009E3D15"/>
    <w:rsid w:val="009E3DCF"/>
    <w:rsid w:val="009E48F2"/>
    <w:rsid w:val="009E53E7"/>
    <w:rsid w:val="009E65F6"/>
    <w:rsid w:val="009E663A"/>
    <w:rsid w:val="009E6D4E"/>
    <w:rsid w:val="009E6E03"/>
    <w:rsid w:val="009E7507"/>
    <w:rsid w:val="009E767C"/>
    <w:rsid w:val="009E776E"/>
    <w:rsid w:val="009E79C6"/>
    <w:rsid w:val="009F012D"/>
    <w:rsid w:val="009F0724"/>
    <w:rsid w:val="009F1526"/>
    <w:rsid w:val="009F1AB1"/>
    <w:rsid w:val="009F1C91"/>
    <w:rsid w:val="009F2253"/>
    <w:rsid w:val="009F2462"/>
    <w:rsid w:val="009F2B99"/>
    <w:rsid w:val="009F2BBB"/>
    <w:rsid w:val="009F306F"/>
    <w:rsid w:val="009F3274"/>
    <w:rsid w:val="009F38EF"/>
    <w:rsid w:val="009F3A02"/>
    <w:rsid w:val="009F3E20"/>
    <w:rsid w:val="009F438D"/>
    <w:rsid w:val="009F4A1E"/>
    <w:rsid w:val="009F4A5B"/>
    <w:rsid w:val="009F4C8D"/>
    <w:rsid w:val="009F56F4"/>
    <w:rsid w:val="009F5B7C"/>
    <w:rsid w:val="009F6D58"/>
    <w:rsid w:val="009F70C8"/>
    <w:rsid w:val="009F782E"/>
    <w:rsid w:val="009F7E53"/>
    <w:rsid w:val="009F7FA2"/>
    <w:rsid w:val="00A005AE"/>
    <w:rsid w:val="00A00E9C"/>
    <w:rsid w:val="00A01275"/>
    <w:rsid w:val="00A021CC"/>
    <w:rsid w:val="00A02CC1"/>
    <w:rsid w:val="00A033CA"/>
    <w:rsid w:val="00A03435"/>
    <w:rsid w:val="00A04048"/>
    <w:rsid w:val="00A046B5"/>
    <w:rsid w:val="00A04E04"/>
    <w:rsid w:val="00A04E86"/>
    <w:rsid w:val="00A05F53"/>
    <w:rsid w:val="00A06239"/>
    <w:rsid w:val="00A066DE"/>
    <w:rsid w:val="00A0717E"/>
    <w:rsid w:val="00A07AC2"/>
    <w:rsid w:val="00A07BA1"/>
    <w:rsid w:val="00A07C1F"/>
    <w:rsid w:val="00A07D21"/>
    <w:rsid w:val="00A07D3B"/>
    <w:rsid w:val="00A1027A"/>
    <w:rsid w:val="00A118AF"/>
    <w:rsid w:val="00A11B6A"/>
    <w:rsid w:val="00A11E4D"/>
    <w:rsid w:val="00A12BC9"/>
    <w:rsid w:val="00A12DDD"/>
    <w:rsid w:val="00A13075"/>
    <w:rsid w:val="00A1409A"/>
    <w:rsid w:val="00A143A9"/>
    <w:rsid w:val="00A15925"/>
    <w:rsid w:val="00A16910"/>
    <w:rsid w:val="00A170B3"/>
    <w:rsid w:val="00A174A9"/>
    <w:rsid w:val="00A17854"/>
    <w:rsid w:val="00A17974"/>
    <w:rsid w:val="00A17FDD"/>
    <w:rsid w:val="00A20867"/>
    <w:rsid w:val="00A208B5"/>
    <w:rsid w:val="00A21074"/>
    <w:rsid w:val="00A21891"/>
    <w:rsid w:val="00A22317"/>
    <w:rsid w:val="00A224EF"/>
    <w:rsid w:val="00A230FF"/>
    <w:rsid w:val="00A2323B"/>
    <w:rsid w:val="00A23481"/>
    <w:rsid w:val="00A23660"/>
    <w:rsid w:val="00A237AD"/>
    <w:rsid w:val="00A2418F"/>
    <w:rsid w:val="00A24767"/>
    <w:rsid w:val="00A24AA0"/>
    <w:rsid w:val="00A24D68"/>
    <w:rsid w:val="00A26698"/>
    <w:rsid w:val="00A271D0"/>
    <w:rsid w:val="00A272AF"/>
    <w:rsid w:val="00A275D1"/>
    <w:rsid w:val="00A278ED"/>
    <w:rsid w:val="00A27C84"/>
    <w:rsid w:val="00A31173"/>
    <w:rsid w:val="00A32A07"/>
    <w:rsid w:val="00A32DC7"/>
    <w:rsid w:val="00A32E10"/>
    <w:rsid w:val="00A3334E"/>
    <w:rsid w:val="00A33A8A"/>
    <w:rsid w:val="00A33C61"/>
    <w:rsid w:val="00A35A0F"/>
    <w:rsid w:val="00A35A17"/>
    <w:rsid w:val="00A364D1"/>
    <w:rsid w:val="00A369B7"/>
    <w:rsid w:val="00A3765D"/>
    <w:rsid w:val="00A37A4B"/>
    <w:rsid w:val="00A37EDB"/>
    <w:rsid w:val="00A4060C"/>
    <w:rsid w:val="00A40F31"/>
    <w:rsid w:val="00A40FA0"/>
    <w:rsid w:val="00A412ED"/>
    <w:rsid w:val="00A413F8"/>
    <w:rsid w:val="00A419FD"/>
    <w:rsid w:val="00A41C4D"/>
    <w:rsid w:val="00A423B6"/>
    <w:rsid w:val="00A424E3"/>
    <w:rsid w:val="00A42E2A"/>
    <w:rsid w:val="00A43957"/>
    <w:rsid w:val="00A44215"/>
    <w:rsid w:val="00A44E2A"/>
    <w:rsid w:val="00A45B01"/>
    <w:rsid w:val="00A45B77"/>
    <w:rsid w:val="00A463F7"/>
    <w:rsid w:val="00A46580"/>
    <w:rsid w:val="00A46950"/>
    <w:rsid w:val="00A47361"/>
    <w:rsid w:val="00A47895"/>
    <w:rsid w:val="00A47DFD"/>
    <w:rsid w:val="00A50964"/>
    <w:rsid w:val="00A51199"/>
    <w:rsid w:val="00A5174A"/>
    <w:rsid w:val="00A5222F"/>
    <w:rsid w:val="00A52CC0"/>
    <w:rsid w:val="00A52DF9"/>
    <w:rsid w:val="00A52F1F"/>
    <w:rsid w:val="00A533C9"/>
    <w:rsid w:val="00A53556"/>
    <w:rsid w:val="00A53A59"/>
    <w:rsid w:val="00A53D0B"/>
    <w:rsid w:val="00A541EC"/>
    <w:rsid w:val="00A54782"/>
    <w:rsid w:val="00A547D7"/>
    <w:rsid w:val="00A549C0"/>
    <w:rsid w:val="00A54D54"/>
    <w:rsid w:val="00A54F76"/>
    <w:rsid w:val="00A54F8E"/>
    <w:rsid w:val="00A555D6"/>
    <w:rsid w:val="00A55935"/>
    <w:rsid w:val="00A55E1C"/>
    <w:rsid w:val="00A5615C"/>
    <w:rsid w:val="00A562D9"/>
    <w:rsid w:val="00A56676"/>
    <w:rsid w:val="00A56A4D"/>
    <w:rsid w:val="00A56BA7"/>
    <w:rsid w:val="00A56E93"/>
    <w:rsid w:val="00A57302"/>
    <w:rsid w:val="00A573D0"/>
    <w:rsid w:val="00A57E1E"/>
    <w:rsid w:val="00A6028B"/>
    <w:rsid w:val="00A602B1"/>
    <w:rsid w:val="00A61053"/>
    <w:rsid w:val="00A610D0"/>
    <w:rsid w:val="00A614C4"/>
    <w:rsid w:val="00A61501"/>
    <w:rsid w:val="00A61623"/>
    <w:rsid w:val="00A61720"/>
    <w:rsid w:val="00A626EA"/>
    <w:rsid w:val="00A6296C"/>
    <w:rsid w:val="00A63A0B"/>
    <w:rsid w:val="00A643E2"/>
    <w:rsid w:val="00A64ABB"/>
    <w:rsid w:val="00A65011"/>
    <w:rsid w:val="00A6512B"/>
    <w:rsid w:val="00A658E3"/>
    <w:rsid w:val="00A65B22"/>
    <w:rsid w:val="00A663FE"/>
    <w:rsid w:val="00A669A7"/>
    <w:rsid w:val="00A66DCE"/>
    <w:rsid w:val="00A67779"/>
    <w:rsid w:val="00A679F3"/>
    <w:rsid w:val="00A7064E"/>
    <w:rsid w:val="00A70A63"/>
    <w:rsid w:val="00A70C05"/>
    <w:rsid w:val="00A70CD8"/>
    <w:rsid w:val="00A711C5"/>
    <w:rsid w:val="00A711E3"/>
    <w:rsid w:val="00A7140A"/>
    <w:rsid w:val="00A715DD"/>
    <w:rsid w:val="00A7174C"/>
    <w:rsid w:val="00A71809"/>
    <w:rsid w:val="00A71AFF"/>
    <w:rsid w:val="00A71C9E"/>
    <w:rsid w:val="00A71E20"/>
    <w:rsid w:val="00A72204"/>
    <w:rsid w:val="00A722F0"/>
    <w:rsid w:val="00A7264E"/>
    <w:rsid w:val="00A72787"/>
    <w:rsid w:val="00A728C4"/>
    <w:rsid w:val="00A7375F"/>
    <w:rsid w:val="00A73EF1"/>
    <w:rsid w:val="00A74252"/>
    <w:rsid w:val="00A7507E"/>
    <w:rsid w:val="00A750AB"/>
    <w:rsid w:val="00A7549B"/>
    <w:rsid w:val="00A75D57"/>
    <w:rsid w:val="00A75E76"/>
    <w:rsid w:val="00A76A78"/>
    <w:rsid w:val="00A77BA7"/>
    <w:rsid w:val="00A77E46"/>
    <w:rsid w:val="00A77E93"/>
    <w:rsid w:val="00A77FBA"/>
    <w:rsid w:val="00A804AE"/>
    <w:rsid w:val="00A80A66"/>
    <w:rsid w:val="00A810F3"/>
    <w:rsid w:val="00A819F6"/>
    <w:rsid w:val="00A822F2"/>
    <w:rsid w:val="00A8248C"/>
    <w:rsid w:val="00A82599"/>
    <w:rsid w:val="00A829A5"/>
    <w:rsid w:val="00A82F77"/>
    <w:rsid w:val="00A83820"/>
    <w:rsid w:val="00A83D15"/>
    <w:rsid w:val="00A847AB"/>
    <w:rsid w:val="00A84848"/>
    <w:rsid w:val="00A84860"/>
    <w:rsid w:val="00A856CA"/>
    <w:rsid w:val="00A857B2"/>
    <w:rsid w:val="00A8659D"/>
    <w:rsid w:val="00A86717"/>
    <w:rsid w:val="00A87A4C"/>
    <w:rsid w:val="00A90731"/>
    <w:rsid w:val="00A90986"/>
    <w:rsid w:val="00A91643"/>
    <w:rsid w:val="00A91781"/>
    <w:rsid w:val="00A921CD"/>
    <w:rsid w:val="00A92A50"/>
    <w:rsid w:val="00A92F94"/>
    <w:rsid w:val="00A93757"/>
    <w:rsid w:val="00A93942"/>
    <w:rsid w:val="00A942D3"/>
    <w:rsid w:val="00A94937"/>
    <w:rsid w:val="00A94A2F"/>
    <w:rsid w:val="00A94B9F"/>
    <w:rsid w:val="00A9507B"/>
    <w:rsid w:val="00A95491"/>
    <w:rsid w:val="00A96240"/>
    <w:rsid w:val="00A96922"/>
    <w:rsid w:val="00A96D56"/>
    <w:rsid w:val="00A97E83"/>
    <w:rsid w:val="00AA002B"/>
    <w:rsid w:val="00AA063E"/>
    <w:rsid w:val="00AA0A31"/>
    <w:rsid w:val="00AA0B65"/>
    <w:rsid w:val="00AA129A"/>
    <w:rsid w:val="00AA151C"/>
    <w:rsid w:val="00AA1A3E"/>
    <w:rsid w:val="00AA1A8D"/>
    <w:rsid w:val="00AA23B6"/>
    <w:rsid w:val="00AA248D"/>
    <w:rsid w:val="00AA2576"/>
    <w:rsid w:val="00AA2776"/>
    <w:rsid w:val="00AA28FC"/>
    <w:rsid w:val="00AA2DAF"/>
    <w:rsid w:val="00AA35FD"/>
    <w:rsid w:val="00AA3E6F"/>
    <w:rsid w:val="00AA3EAF"/>
    <w:rsid w:val="00AA40EC"/>
    <w:rsid w:val="00AA46EB"/>
    <w:rsid w:val="00AA4B03"/>
    <w:rsid w:val="00AA4B24"/>
    <w:rsid w:val="00AA4E1B"/>
    <w:rsid w:val="00AA50D1"/>
    <w:rsid w:val="00AA5622"/>
    <w:rsid w:val="00AA65AA"/>
    <w:rsid w:val="00AA6B9A"/>
    <w:rsid w:val="00AA73F9"/>
    <w:rsid w:val="00AA76F2"/>
    <w:rsid w:val="00AA7B46"/>
    <w:rsid w:val="00AB081E"/>
    <w:rsid w:val="00AB0A94"/>
    <w:rsid w:val="00AB1028"/>
    <w:rsid w:val="00AB1053"/>
    <w:rsid w:val="00AB1781"/>
    <w:rsid w:val="00AB3080"/>
    <w:rsid w:val="00AB31AD"/>
    <w:rsid w:val="00AB33E3"/>
    <w:rsid w:val="00AB3BD3"/>
    <w:rsid w:val="00AB4130"/>
    <w:rsid w:val="00AB481B"/>
    <w:rsid w:val="00AB4B13"/>
    <w:rsid w:val="00AB50D2"/>
    <w:rsid w:val="00AB5836"/>
    <w:rsid w:val="00AB59E2"/>
    <w:rsid w:val="00AB5B05"/>
    <w:rsid w:val="00AB5DAC"/>
    <w:rsid w:val="00AB630B"/>
    <w:rsid w:val="00AB6B31"/>
    <w:rsid w:val="00AB6F17"/>
    <w:rsid w:val="00AB71D9"/>
    <w:rsid w:val="00AB7220"/>
    <w:rsid w:val="00AB7445"/>
    <w:rsid w:val="00AB7848"/>
    <w:rsid w:val="00AB799B"/>
    <w:rsid w:val="00AB7DA5"/>
    <w:rsid w:val="00AB7DAF"/>
    <w:rsid w:val="00AC088F"/>
    <w:rsid w:val="00AC107A"/>
    <w:rsid w:val="00AC118D"/>
    <w:rsid w:val="00AC133E"/>
    <w:rsid w:val="00AC14E0"/>
    <w:rsid w:val="00AC155C"/>
    <w:rsid w:val="00AC16A7"/>
    <w:rsid w:val="00AC1D54"/>
    <w:rsid w:val="00AC1FF6"/>
    <w:rsid w:val="00AC3420"/>
    <w:rsid w:val="00AC379E"/>
    <w:rsid w:val="00AC3B89"/>
    <w:rsid w:val="00AC48ED"/>
    <w:rsid w:val="00AC49E0"/>
    <w:rsid w:val="00AC5481"/>
    <w:rsid w:val="00AC5828"/>
    <w:rsid w:val="00AC5D60"/>
    <w:rsid w:val="00AC66CF"/>
    <w:rsid w:val="00AC73B8"/>
    <w:rsid w:val="00AC764B"/>
    <w:rsid w:val="00AC7A70"/>
    <w:rsid w:val="00AC7D27"/>
    <w:rsid w:val="00AD031E"/>
    <w:rsid w:val="00AD0540"/>
    <w:rsid w:val="00AD062F"/>
    <w:rsid w:val="00AD0707"/>
    <w:rsid w:val="00AD0BEF"/>
    <w:rsid w:val="00AD0DBD"/>
    <w:rsid w:val="00AD139C"/>
    <w:rsid w:val="00AD1547"/>
    <w:rsid w:val="00AD1861"/>
    <w:rsid w:val="00AD1B54"/>
    <w:rsid w:val="00AD1C67"/>
    <w:rsid w:val="00AD1E21"/>
    <w:rsid w:val="00AD20FF"/>
    <w:rsid w:val="00AD25EE"/>
    <w:rsid w:val="00AD2618"/>
    <w:rsid w:val="00AD2D94"/>
    <w:rsid w:val="00AD2DEC"/>
    <w:rsid w:val="00AD30BB"/>
    <w:rsid w:val="00AD3712"/>
    <w:rsid w:val="00AD399D"/>
    <w:rsid w:val="00AD3A86"/>
    <w:rsid w:val="00AD3D46"/>
    <w:rsid w:val="00AD5DA3"/>
    <w:rsid w:val="00AD6225"/>
    <w:rsid w:val="00AD7AD6"/>
    <w:rsid w:val="00AD7D6B"/>
    <w:rsid w:val="00AE05B0"/>
    <w:rsid w:val="00AE0D1E"/>
    <w:rsid w:val="00AE0E57"/>
    <w:rsid w:val="00AE0FCD"/>
    <w:rsid w:val="00AE11A5"/>
    <w:rsid w:val="00AE1376"/>
    <w:rsid w:val="00AE1485"/>
    <w:rsid w:val="00AE18FE"/>
    <w:rsid w:val="00AE2333"/>
    <w:rsid w:val="00AE2CEB"/>
    <w:rsid w:val="00AE2D21"/>
    <w:rsid w:val="00AE374F"/>
    <w:rsid w:val="00AE3CD9"/>
    <w:rsid w:val="00AE3CEB"/>
    <w:rsid w:val="00AE455A"/>
    <w:rsid w:val="00AE4924"/>
    <w:rsid w:val="00AE4954"/>
    <w:rsid w:val="00AE49F9"/>
    <w:rsid w:val="00AE4E31"/>
    <w:rsid w:val="00AE5405"/>
    <w:rsid w:val="00AE56E6"/>
    <w:rsid w:val="00AE5C60"/>
    <w:rsid w:val="00AE6160"/>
    <w:rsid w:val="00AE6766"/>
    <w:rsid w:val="00AE6D8F"/>
    <w:rsid w:val="00AE6F58"/>
    <w:rsid w:val="00AE799F"/>
    <w:rsid w:val="00AE7BA5"/>
    <w:rsid w:val="00AE7D36"/>
    <w:rsid w:val="00AE7EA7"/>
    <w:rsid w:val="00AF092C"/>
    <w:rsid w:val="00AF1DBE"/>
    <w:rsid w:val="00AF2636"/>
    <w:rsid w:val="00AF2786"/>
    <w:rsid w:val="00AF28A3"/>
    <w:rsid w:val="00AF3EF0"/>
    <w:rsid w:val="00AF3FDE"/>
    <w:rsid w:val="00AF42DC"/>
    <w:rsid w:val="00AF57E5"/>
    <w:rsid w:val="00AF5F29"/>
    <w:rsid w:val="00AF652D"/>
    <w:rsid w:val="00AF6D11"/>
    <w:rsid w:val="00AF77AD"/>
    <w:rsid w:val="00AF7812"/>
    <w:rsid w:val="00AF7CE9"/>
    <w:rsid w:val="00B002BE"/>
    <w:rsid w:val="00B00DA2"/>
    <w:rsid w:val="00B01C56"/>
    <w:rsid w:val="00B026EB"/>
    <w:rsid w:val="00B02A3A"/>
    <w:rsid w:val="00B02BBC"/>
    <w:rsid w:val="00B0493B"/>
    <w:rsid w:val="00B04CDF"/>
    <w:rsid w:val="00B05410"/>
    <w:rsid w:val="00B05C7E"/>
    <w:rsid w:val="00B06098"/>
    <w:rsid w:val="00B0628C"/>
    <w:rsid w:val="00B064DA"/>
    <w:rsid w:val="00B06702"/>
    <w:rsid w:val="00B06766"/>
    <w:rsid w:val="00B0680A"/>
    <w:rsid w:val="00B0683C"/>
    <w:rsid w:val="00B06B66"/>
    <w:rsid w:val="00B078E8"/>
    <w:rsid w:val="00B07DA6"/>
    <w:rsid w:val="00B1081A"/>
    <w:rsid w:val="00B109DB"/>
    <w:rsid w:val="00B10A05"/>
    <w:rsid w:val="00B10C49"/>
    <w:rsid w:val="00B110FC"/>
    <w:rsid w:val="00B121B0"/>
    <w:rsid w:val="00B128EB"/>
    <w:rsid w:val="00B12E97"/>
    <w:rsid w:val="00B13CF7"/>
    <w:rsid w:val="00B14506"/>
    <w:rsid w:val="00B14716"/>
    <w:rsid w:val="00B14E41"/>
    <w:rsid w:val="00B15084"/>
    <w:rsid w:val="00B15E0B"/>
    <w:rsid w:val="00B167E2"/>
    <w:rsid w:val="00B16A2C"/>
    <w:rsid w:val="00B17153"/>
    <w:rsid w:val="00B17613"/>
    <w:rsid w:val="00B17B1C"/>
    <w:rsid w:val="00B17CF4"/>
    <w:rsid w:val="00B17D0E"/>
    <w:rsid w:val="00B20BB3"/>
    <w:rsid w:val="00B214A7"/>
    <w:rsid w:val="00B21F7B"/>
    <w:rsid w:val="00B22108"/>
    <w:rsid w:val="00B2238D"/>
    <w:rsid w:val="00B22443"/>
    <w:rsid w:val="00B22824"/>
    <w:rsid w:val="00B22E16"/>
    <w:rsid w:val="00B23BB9"/>
    <w:rsid w:val="00B24CF3"/>
    <w:rsid w:val="00B24FE0"/>
    <w:rsid w:val="00B251F5"/>
    <w:rsid w:val="00B25ED7"/>
    <w:rsid w:val="00B2606E"/>
    <w:rsid w:val="00B266C7"/>
    <w:rsid w:val="00B26871"/>
    <w:rsid w:val="00B26B89"/>
    <w:rsid w:val="00B26F31"/>
    <w:rsid w:val="00B26FCC"/>
    <w:rsid w:val="00B272E2"/>
    <w:rsid w:val="00B277D3"/>
    <w:rsid w:val="00B27C77"/>
    <w:rsid w:val="00B27F7A"/>
    <w:rsid w:val="00B30C9E"/>
    <w:rsid w:val="00B311C4"/>
    <w:rsid w:val="00B31846"/>
    <w:rsid w:val="00B32256"/>
    <w:rsid w:val="00B3289A"/>
    <w:rsid w:val="00B329D7"/>
    <w:rsid w:val="00B32B23"/>
    <w:rsid w:val="00B33AF0"/>
    <w:rsid w:val="00B33B33"/>
    <w:rsid w:val="00B33C8B"/>
    <w:rsid w:val="00B33D92"/>
    <w:rsid w:val="00B33F28"/>
    <w:rsid w:val="00B34EAD"/>
    <w:rsid w:val="00B36DB0"/>
    <w:rsid w:val="00B36E1C"/>
    <w:rsid w:val="00B3749F"/>
    <w:rsid w:val="00B377B4"/>
    <w:rsid w:val="00B3785B"/>
    <w:rsid w:val="00B37954"/>
    <w:rsid w:val="00B37A2C"/>
    <w:rsid w:val="00B37DAB"/>
    <w:rsid w:val="00B4012A"/>
    <w:rsid w:val="00B404EB"/>
    <w:rsid w:val="00B40AB8"/>
    <w:rsid w:val="00B41370"/>
    <w:rsid w:val="00B4167C"/>
    <w:rsid w:val="00B41827"/>
    <w:rsid w:val="00B41CF3"/>
    <w:rsid w:val="00B423F3"/>
    <w:rsid w:val="00B42857"/>
    <w:rsid w:val="00B43608"/>
    <w:rsid w:val="00B43C08"/>
    <w:rsid w:val="00B443EA"/>
    <w:rsid w:val="00B44467"/>
    <w:rsid w:val="00B44FA8"/>
    <w:rsid w:val="00B4512A"/>
    <w:rsid w:val="00B45568"/>
    <w:rsid w:val="00B45942"/>
    <w:rsid w:val="00B4614A"/>
    <w:rsid w:val="00B46ED1"/>
    <w:rsid w:val="00B47AC5"/>
    <w:rsid w:val="00B47D1C"/>
    <w:rsid w:val="00B47F61"/>
    <w:rsid w:val="00B50575"/>
    <w:rsid w:val="00B512C0"/>
    <w:rsid w:val="00B516C1"/>
    <w:rsid w:val="00B519BD"/>
    <w:rsid w:val="00B5252D"/>
    <w:rsid w:val="00B548B1"/>
    <w:rsid w:val="00B54AF7"/>
    <w:rsid w:val="00B54C7C"/>
    <w:rsid w:val="00B54F7A"/>
    <w:rsid w:val="00B55851"/>
    <w:rsid w:val="00B558CF"/>
    <w:rsid w:val="00B55B99"/>
    <w:rsid w:val="00B56021"/>
    <w:rsid w:val="00B56E3E"/>
    <w:rsid w:val="00B5700D"/>
    <w:rsid w:val="00B57840"/>
    <w:rsid w:val="00B60522"/>
    <w:rsid w:val="00B60583"/>
    <w:rsid w:val="00B608D2"/>
    <w:rsid w:val="00B60AB0"/>
    <w:rsid w:val="00B60FFF"/>
    <w:rsid w:val="00B61295"/>
    <w:rsid w:val="00B61615"/>
    <w:rsid w:val="00B61B65"/>
    <w:rsid w:val="00B61EE8"/>
    <w:rsid w:val="00B624B6"/>
    <w:rsid w:val="00B6267B"/>
    <w:rsid w:val="00B62937"/>
    <w:rsid w:val="00B62B4F"/>
    <w:rsid w:val="00B62E48"/>
    <w:rsid w:val="00B634B0"/>
    <w:rsid w:val="00B636F1"/>
    <w:rsid w:val="00B63A32"/>
    <w:rsid w:val="00B63EDE"/>
    <w:rsid w:val="00B63FC3"/>
    <w:rsid w:val="00B64782"/>
    <w:rsid w:val="00B649C8"/>
    <w:rsid w:val="00B64BC0"/>
    <w:rsid w:val="00B64CBC"/>
    <w:rsid w:val="00B652A2"/>
    <w:rsid w:val="00B654C4"/>
    <w:rsid w:val="00B65A00"/>
    <w:rsid w:val="00B65BC1"/>
    <w:rsid w:val="00B65F51"/>
    <w:rsid w:val="00B66209"/>
    <w:rsid w:val="00B6671B"/>
    <w:rsid w:val="00B66776"/>
    <w:rsid w:val="00B66A71"/>
    <w:rsid w:val="00B67091"/>
    <w:rsid w:val="00B6783B"/>
    <w:rsid w:val="00B7016B"/>
    <w:rsid w:val="00B706C7"/>
    <w:rsid w:val="00B706FD"/>
    <w:rsid w:val="00B7124B"/>
    <w:rsid w:val="00B72560"/>
    <w:rsid w:val="00B72BE3"/>
    <w:rsid w:val="00B73EBF"/>
    <w:rsid w:val="00B74626"/>
    <w:rsid w:val="00B74C91"/>
    <w:rsid w:val="00B74FC1"/>
    <w:rsid w:val="00B7504B"/>
    <w:rsid w:val="00B75236"/>
    <w:rsid w:val="00B75536"/>
    <w:rsid w:val="00B758A1"/>
    <w:rsid w:val="00B75A38"/>
    <w:rsid w:val="00B75B7B"/>
    <w:rsid w:val="00B760CB"/>
    <w:rsid w:val="00B764C8"/>
    <w:rsid w:val="00B764ED"/>
    <w:rsid w:val="00B76531"/>
    <w:rsid w:val="00B767E6"/>
    <w:rsid w:val="00B76E38"/>
    <w:rsid w:val="00B77F0F"/>
    <w:rsid w:val="00B800E2"/>
    <w:rsid w:val="00B80A12"/>
    <w:rsid w:val="00B80E13"/>
    <w:rsid w:val="00B810A5"/>
    <w:rsid w:val="00B811F7"/>
    <w:rsid w:val="00B823FC"/>
    <w:rsid w:val="00B82496"/>
    <w:rsid w:val="00B8256A"/>
    <w:rsid w:val="00B827B6"/>
    <w:rsid w:val="00B82F23"/>
    <w:rsid w:val="00B83D7F"/>
    <w:rsid w:val="00B83D9B"/>
    <w:rsid w:val="00B8411E"/>
    <w:rsid w:val="00B84165"/>
    <w:rsid w:val="00B8452C"/>
    <w:rsid w:val="00B84633"/>
    <w:rsid w:val="00B84AFF"/>
    <w:rsid w:val="00B84E0D"/>
    <w:rsid w:val="00B851C0"/>
    <w:rsid w:val="00B857C0"/>
    <w:rsid w:val="00B857C5"/>
    <w:rsid w:val="00B85991"/>
    <w:rsid w:val="00B85C39"/>
    <w:rsid w:val="00B85E4A"/>
    <w:rsid w:val="00B8632C"/>
    <w:rsid w:val="00B8687D"/>
    <w:rsid w:val="00B87079"/>
    <w:rsid w:val="00B8732F"/>
    <w:rsid w:val="00B8740D"/>
    <w:rsid w:val="00B8762A"/>
    <w:rsid w:val="00B8778D"/>
    <w:rsid w:val="00B878F1"/>
    <w:rsid w:val="00B87B4E"/>
    <w:rsid w:val="00B87CC9"/>
    <w:rsid w:val="00B87D95"/>
    <w:rsid w:val="00B87EAC"/>
    <w:rsid w:val="00B900A6"/>
    <w:rsid w:val="00B9059D"/>
    <w:rsid w:val="00B909E7"/>
    <w:rsid w:val="00B90B4B"/>
    <w:rsid w:val="00B90E19"/>
    <w:rsid w:val="00B912F1"/>
    <w:rsid w:val="00B91843"/>
    <w:rsid w:val="00B91E86"/>
    <w:rsid w:val="00B91F07"/>
    <w:rsid w:val="00B920C0"/>
    <w:rsid w:val="00B920CD"/>
    <w:rsid w:val="00B93441"/>
    <w:rsid w:val="00B935F8"/>
    <w:rsid w:val="00B9426E"/>
    <w:rsid w:val="00B943D6"/>
    <w:rsid w:val="00B9465C"/>
    <w:rsid w:val="00B94696"/>
    <w:rsid w:val="00B9517F"/>
    <w:rsid w:val="00B95270"/>
    <w:rsid w:val="00B955C9"/>
    <w:rsid w:val="00B95C58"/>
    <w:rsid w:val="00B95EDC"/>
    <w:rsid w:val="00B9620A"/>
    <w:rsid w:val="00B9629D"/>
    <w:rsid w:val="00B96C1D"/>
    <w:rsid w:val="00B96F59"/>
    <w:rsid w:val="00B96FAC"/>
    <w:rsid w:val="00B97068"/>
    <w:rsid w:val="00B97205"/>
    <w:rsid w:val="00B975DA"/>
    <w:rsid w:val="00B976B0"/>
    <w:rsid w:val="00BA0234"/>
    <w:rsid w:val="00BA0286"/>
    <w:rsid w:val="00BA0498"/>
    <w:rsid w:val="00BA06C5"/>
    <w:rsid w:val="00BA1351"/>
    <w:rsid w:val="00BA14DE"/>
    <w:rsid w:val="00BA18AA"/>
    <w:rsid w:val="00BA18B5"/>
    <w:rsid w:val="00BA273E"/>
    <w:rsid w:val="00BA292E"/>
    <w:rsid w:val="00BA33A5"/>
    <w:rsid w:val="00BA3B75"/>
    <w:rsid w:val="00BA3C33"/>
    <w:rsid w:val="00BA4416"/>
    <w:rsid w:val="00BA497D"/>
    <w:rsid w:val="00BA4A5E"/>
    <w:rsid w:val="00BA5789"/>
    <w:rsid w:val="00BA5932"/>
    <w:rsid w:val="00BA5D15"/>
    <w:rsid w:val="00BA67E5"/>
    <w:rsid w:val="00BA6BA7"/>
    <w:rsid w:val="00BA790C"/>
    <w:rsid w:val="00BA7927"/>
    <w:rsid w:val="00BA79C8"/>
    <w:rsid w:val="00BA7A15"/>
    <w:rsid w:val="00BA7B18"/>
    <w:rsid w:val="00BA7F96"/>
    <w:rsid w:val="00BB12B4"/>
    <w:rsid w:val="00BB135F"/>
    <w:rsid w:val="00BB1A90"/>
    <w:rsid w:val="00BB1C61"/>
    <w:rsid w:val="00BB1E73"/>
    <w:rsid w:val="00BB214B"/>
    <w:rsid w:val="00BB21A6"/>
    <w:rsid w:val="00BB26A3"/>
    <w:rsid w:val="00BB29D2"/>
    <w:rsid w:val="00BB3B4D"/>
    <w:rsid w:val="00BB3D46"/>
    <w:rsid w:val="00BB4375"/>
    <w:rsid w:val="00BB5081"/>
    <w:rsid w:val="00BB5255"/>
    <w:rsid w:val="00BB5262"/>
    <w:rsid w:val="00BB52D7"/>
    <w:rsid w:val="00BB58CF"/>
    <w:rsid w:val="00BB5FBE"/>
    <w:rsid w:val="00BB632D"/>
    <w:rsid w:val="00BB63EF"/>
    <w:rsid w:val="00BB6A6E"/>
    <w:rsid w:val="00BB7156"/>
    <w:rsid w:val="00BB767C"/>
    <w:rsid w:val="00BB7A6A"/>
    <w:rsid w:val="00BC0293"/>
    <w:rsid w:val="00BC0410"/>
    <w:rsid w:val="00BC0A91"/>
    <w:rsid w:val="00BC10AD"/>
    <w:rsid w:val="00BC172D"/>
    <w:rsid w:val="00BC2034"/>
    <w:rsid w:val="00BC223E"/>
    <w:rsid w:val="00BC28EC"/>
    <w:rsid w:val="00BC2955"/>
    <w:rsid w:val="00BC31EB"/>
    <w:rsid w:val="00BC336A"/>
    <w:rsid w:val="00BC3D7F"/>
    <w:rsid w:val="00BC43D8"/>
    <w:rsid w:val="00BC448A"/>
    <w:rsid w:val="00BC4EE2"/>
    <w:rsid w:val="00BC7461"/>
    <w:rsid w:val="00BC7AA5"/>
    <w:rsid w:val="00BC7B57"/>
    <w:rsid w:val="00BC7E80"/>
    <w:rsid w:val="00BD0070"/>
    <w:rsid w:val="00BD023C"/>
    <w:rsid w:val="00BD04C8"/>
    <w:rsid w:val="00BD0E16"/>
    <w:rsid w:val="00BD10CE"/>
    <w:rsid w:val="00BD11DF"/>
    <w:rsid w:val="00BD1488"/>
    <w:rsid w:val="00BD15D6"/>
    <w:rsid w:val="00BD1A1D"/>
    <w:rsid w:val="00BD1D90"/>
    <w:rsid w:val="00BD1DC5"/>
    <w:rsid w:val="00BD3356"/>
    <w:rsid w:val="00BD3B65"/>
    <w:rsid w:val="00BD3F72"/>
    <w:rsid w:val="00BD4F38"/>
    <w:rsid w:val="00BD5333"/>
    <w:rsid w:val="00BD54BB"/>
    <w:rsid w:val="00BD5F25"/>
    <w:rsid w:val="00BD60AA"/>
    <w:rsid w:val="00BD7138"/>
    <w:rsid w:val="00BD7828"/>
    <w:rsid w:val="00BD7E1D"/>
    <w:rsid w:val="00BE0779"/>
    <w:rsid w:val="00BE0B44"/>
    <w:rsid w:val="00BE0FF9"/>
    <w:rsid w:val="00BE10A2"/>
    <w:rsid w:val="00BE1800"/>
    <w:rsid w:val="00BE188F"/>
    <w:rsid w:val="00BE18CF"/>
    <w:rsid w:val="00BE1E5B"/>
    <w:rsid w:val="00BE2131"/>
    <w:rsid w:val="00BE23AD"/>
    <w:rsid w:val="00BE248A"/>
    <w:rsid w:val="00BE24E7"/>
    <w:rsid w:val="00BE277F"/>
    <w:rsid w:val="00BE2CD5"/>
    <w:rsid w:val="00BE31E9"/>
    <w:rsid w:val="00BE360F"/>
    <w:rsid w:val="00BE3AA8"/>
    <w:rsid w:val="00BE3CBE"/>
    <w:rsid w:val="00BE40A1"/>
    <w:rsid w:val="00BE4429"/>
    <w:rsid w:val="00BE460A"/>
    <w:rsid w:val="00BE49FF"/>
    <w:rsid w:val="00BE5630"/>
    <w:rsid w:val="00BE56D9"/>
    <w:rsid w:val="00BE57AB"/>
    <w:rsid w:val="00BE5968"/>
    <w:rsid w:val="00BE59B8"/>
    <w:rsid w:val="00BE5D0C"/>
    <w:rsid w:val="00BE5ED4"/>
    <w:rsid w:val="00BE6064"/>
    <w:rsid w:val="00BE6206"/>
    <w:rsid w:val="00BE6F03"/>
    <w:rsid w:val="00BE780D"/>
    <w:rsid w:val="00BE7A1C"/>
    <w:rsid w:val="00BE7DFE"/>
    <w:rsid w:val="00BF0281"/>
    <w:rsid w:val="00BF19D7"/>
    <w:rsid w:val="00BF228B"/>
    <w:rsid w:val="00BF2406"/>
    <w:rsid w:val="00BF2B81"/>
    <w:rsid w:val="00BF2FDF"/>
    <w:rsid w:val="00BF330D"/>
    <w:rsid w:val="00BF3556"/>
    <w:rsid w:val="00BF3B7A"/>
    <w:rsid w:val="00BF410E"/>
    <w:rsid w:val="00BF474A"/>
    <w:rsid w:val="00BF49A7"/>
    <w:rsid w:val="00BF49EA"/>
    <w:rsid w:val="00BF4DB9"/>
    <w:rsid w:val="00BF521C"/>
    <w:rsid w:val="00BF5B80"/>
    <w:rsid w:val="00BF6356"/>
    <w:rsid w:val="00BF696A"/>
    <w:rsid w:val="00BF6EA9"/>
    <w:rsid w:val="00BF705B"/>
    <w:rsid w:val="00BF70BC"/>
    <w:rsid w:val="00BF7134"/>
    <w:rsid w:val="00BF73C6"/>
    <w:rsid w:val="00BF7A3C"/>
    <w:rsid w:val="00C00FF8"/>
    <w:rsid w:val="00C01643"/>
    <w:rsid w:val="00C0187A"/>
    <w:rsid w:val="00C02D2C"/>
    <w:rsid w:val="00C02FFF"/>
    <w:rsid w:val="00C03085"/>
    <w:rsid w:val="00C032F1"/>
    <w:rsid w:val="00C03802"/>
    <w:rsid w:val="00C0406F"/>
    <w:rsid w:val="00C050C9"/>
    <w:rsid w:val="00C05B06"/>
    <w:rsid w:val="00C05FC2"/>
    <w:rsid w:val="00C05FEC"/>
    <w:rsid w:val="00C063B6"/>
    <w:rsid w:val="00C06895"/>
    <w:rsid w:val="00C06FAC"/>
    <w:rsid w:val="00C07030"/>
    <w:rsid w:val="00C070FD"/>
    <w:rsid w:val="00C071D2"/>
    <w:rsid w:val="00C0737F"/>
    <w:rsid w:val="00C073AF"/>
    <w:rsid w:val="00C07FD9"/>
    <w:rsid w:val="00C1145B"/>
    <w:rsid w:val="00C122D3"/>
    <w:rsid w:val="00C12308"/>
    <w:rsid w:val="00C12346"/>
    <w:rsid w:val="00C126EF"/>
    <w:rsid w:val="00C13081"/>
    <w:rsid w:val="00C13921"/>
    <w:rsid w:val="00C13D73"/>
    <w:rsid w:val="00C144D1"/>
    <w:rsid w:val="00C15453"/>
    <w:rsid w:val="00C1558C"/>
    <w:rsid w:val="00C15BEA"/>
    <w:rsid w:val="00C1648D"/>
    <w:rsid w:val="00C166F7"/>
    <w:rsid w:val="00C16C0E"/>
    <w:rsid w:val="00C16CC1"/>
    <w:rsid w:val="00C16E9F"/>
    <w:rsid w:val="00C17664"/>
    <w:rsid w:val="00C176D6"/>
    <w:rsid w:val="00C17883"/>
    <w:rsid w:val="00C1790C"/>
    <w:rsid w:val="00C17A4A"/>
    <w:rsid w:val="00C20A8B"/>
    <w:rsid w:val="00C20D60"/>
    <w:rsid w:val="00C20F62"/>
    <w:rsid w:val="00C21267"/>
    <w:rsid w:val="00C213B5"/>
    <w:rsid w:val="00C213F2"/>
    <w:rsid w:val="00C221C4"/>
    <w:rsid w:val="00C2274A"/>
    <w:rsid w:val="00C22E6F"/>
    <w:rsid w:val="00C230F1"/>
    <w:rsid w:val="00C23197"/>
    <w:rsid w:val="00C23210"/>
    <w:rsid w:val="00C237EF"/>
    <w:rsid w:val="00C23B3C"/>
    <w:rsid w:val="00C241E9"/>
    <w:rsid w:val="00C2465C"/>
    <w:rsid w:val="00C24884"/>
    <w:rsid w:val="00C249FF"/>
    <w:rsid w:val="00C24ADD"/>
    <w:rsid w:val="00C24D51"/>
    <w:rsid w:val="00C24F83"/>
    <w:rsid w:val="00C25684"/>
    <w:rsid w:val="00C25D31"/>
    <w:rsid w:val="00C26074"/>
    <w:rsid w:val="00C26473"/>
    <w:rsid w:val="00C26714"/>
    <w:rsid w:val="00C26B92"/>
    <w:rsid w:val="00C26CF1"/>
    <w:rsid w:val="00C26D92"/>
    <w:rsid w:val="00C27335"/>
    <w:rsid w:val="00C27691"/>
    <w:rsid w:val="00C304E5"/>
    <w:rsid w:val="00C30843"/>
    <w:rsid w:val="00C30D61"/>
    <w:rsid w:val="00C3111B"/>
    <w:rsid w:val="00C3119E"/>
    <w:rsid w:val="00C3144B"/>
    <w:rsid w:val="00C31F2A"/>
    <w:rsid w:val="00C31F9E"/>
    <w:rsid w:val="00C32331"/>
    <w:rsid w:val="00C325FD"/>
    <w:rsid w:val="00C32991"/>
    <w:rsid w:val="00C334D5"/>
    <w:rsid w:val="00C34F79"/>
    <w:rsid w:val="00C35045"/>
    <w:rsid w:val="00C35CC6"/>
    <w:rsid w:val="00C35F4D"/>
    <w:rsid w:val="00C37021"/>
    <w:rsid w:val="00C374D1"/>
    <w:rsid w:val="00C37588"/>
    <w:rsid w:val="00C377B8"/>
    <w:rsid w:val="00C37A42"/>
    <w:rsid w:val="00C37BA6"/>
    <w:rsid w:val="00C40571"/>
    <w:rsid w:val="00C40A11"/>
    <w:rsid w:val="00C415AB"/>
    <w:rsid w:val="00C41CAA"/>
    <w:rsid w:val="00C41FB2"/>
    <w:rsid w:val="00C421C3"/>
    <w:rsid w:val="00C4249A"/>
    <w:rsid w:val="00C42518"/>
    <w:rsid w:val="00C4282C"/>
    <w:rsid w:val="00C430AC"/>
    <w:rsid w:val="00C43248"/>
    <w:rsid w:val="00C43D96"/>
    <w:rsid w:val="00C44DFE"/>
    <w:rsid w:val="00C44EDD"/>
    <w:rsid w:val="00C450E9"/>
    <w:rsid w:val="00C45184"/>
    <w:rsid w:val="00C45E5F"/>
    <w:rsid w:val="00C461FA"/>
    <w:rsid w:val="00C46998"/>
    <w:rsid w:val="00C469A1"/>
    <w:rsid w:val="00C46E9A"/>
    <w:rsid w:val="00C472D9"/>
    <w:rsid w:val="00C47C89"/>
    <w:rsid w:val="00C5010D"/>
    <w:rsid w:val="00C50B61"/>
    <w:rsid w:val="00C514CD"/>
    <w:rsid w:val="00C5176A"/>
    <w:rsid w:val="00C51983"/>
    <w:rsid w:val="00C51A68"/>
    <w:rsid w:val="00C51A6A"/>
    <w:rsid w:val="00C52820"/>
    <w:rsid w:val="00C52DCB"/>
    <w:rsid w:val="00C53B9D"/>
    <w:rsid w:val="00C544E6"/>
    <w:rsid w:val="00C54A02"/>
    <w:rsid w:val="00C54D35"/>
    <w:rsid w:val="00C55202"/>
    <w:rsid w:val="00C55C2B"/>
    <w:rsid w:val="00C566C1"/>
    <w:rsid w:val="00C5676F"/>
    <w:rsid w:val="00C56B59"/>
    <w:rsid w:val="00C57ACF"/>
    <w:rsid w:val="00C57F3A"/>
    <w:rsid w:val="00C60550"/>
    <w:rsid w:val="00C60888"/>
    <w:rsid w:val="00C60B91"/>
    <w:rsid w:val="00C60F8A"/>
    <w:rsid w:val="00C6110D"/>
    <w:rsid w:val="00C61280"/>
    <w:rsid w:val="00C617A7"/>
    <w:rsid w:val="00C618CD"/>
    <w:rsid w:val="00C618F0"/>
    <w:rsid w:val="00C61A9D"/>
    <w:rsid w:val="00C61FE0"/>
    <w:rsid w:val="00C621CD"/>
    <w:rsid w:val="00C62D25"/>
    <w:rsid w:val="00C62F77"/>
    <w:rsid w:val="00C639CA"/>
    <w:rsid w:val="00C63A1A"/>
    <w:rsid w:val="00C63FA3"/>
    <w:rsid w:val="00C640D4"/>
    <w:rsid w:val="00C6450B"/>
    <w:rsid w:val="00C6490C"/>
    <w:rsid w:val="00C64A2E"/>
    <w:rsid w:val="00C64F96"/>
    <w:rsid w:val="00C65495"/>
    <w:rsid w:val="00C662CA"/>
    <w:rsid w:val="00C66E1C"/>
    <w:rsid w:val="00C67785"/>
    <w:rsid w:val="00C7036B"/>
    <w:rsid w:val="00C70733"/>
    <w:rsid w:val="00C70734"/>
    <w:rsid w:val="00C713AE"/>
    <w:rsid w:val="00C72141"/>
    <w:rsid w:val="00C72578"/>
    <w:rsid w:val="00C72BD1"/>
    <w:rsid w:val="00C73443"/>
    <w:rsid w:val="00C73C97"/>
    <w:rsid w:val="00C74248"/>
    <w:rsid w:val="00C74FE2"/>
    <w:rsid w:val="00C75AEE"/>
    <w:rsid w:val="00C75B26"/>
    <w:rsid w:val="00C75D29"/>
    <w:rsid w:val="00C75D3E"/>
    <w:rsid w:val="00C768D4"/>
    <w:rsid w:val="00C76A27"/>
    <w:rsid w:val="00C77191"/>
    <w:rsid w:val="00C7728A"/>
    <w:rsid w:val="00C77E79"/>
    <w:rsid w:val="00C8055A"/>
    <w:rsid w:val="00C807BA"/>
    <w:rsid w:val="00C80C08"/>
    <w:rsid w:val="00C81354"/>
    <w:rsid w:val="00C81451"/>
    <w:rsid w:val="00C81AB3"/>
    <w:rsid w:val="00C81B00"/>
    <w:rsid w:val="00C81DD1"/>
    <w:rsid w:val="00C81FC5"/>
    <w:rsid w:val="00C825D8"/>
    <w:rsid w:val="00C830DF"/>
    <w:rsid w:val="00C831F1"/>
    <w:rsid w:val="00C83516"/>
    <w:rsid w:val="00C838E2"/>
    <w:rsid w:val="00C83B79"/>
    <w:rsid w:val="00C83BA3"/>
    <w:rsid w:val="00C84857"/>
    <w:rsid w:val="00C84CE9"/>
    <w:rsid w:val="00C852B3"/>
    <w:rsid w:val="00C85DCF"/>
    <w:rsid w:val="00C86B1B"/>
    <w:rsid w:val="00C86B57"/>
    <w:rsid w:val="00C86C14"/>
    <w:rsid w:val="00C87449"/>
    <w:rsid w:val="00C87FDB"/>
    <w:rsid w:val="00C909B2"/>
    <w:rsid w:val="00C90EEB"/>
    <w:rsid w:val="00C91A22"/>
    <w:rsid w:val="00C91AD5"/>
    <w:rsid w:val="00C91BE8"/>
    <w:rsid w:val="00C91C7B"/>
    <w:rsid w:val="00C91CB3"/>
    <w:rsid w:val="00C922B6"/>
    <w:rsid w:val="00C92548"/>
    <w:rsid w:val="00C9254E"/>
    <w:rsid w:val="00C92783"/>
    <w:rsid w:val="00C92DAF"/>
    <w:rsid w:val="00C93931"/>
    <w:rsid w:val="00C93EA6"/>
    <w:rsid w:val="00C940DA"/>
    <w:rsid w:val="00C9454A"/>
    <w:rsid w:val="00C948B1"/>
    <w:rsid w:val="00C94D2C"/>
    <w:rsid w:val="00C95F3F"/>
    <w:rsid w:val="00C96025"/>
    <w:rsid w:val="00C96192"/>
    <w:rsid w:val="00CA0183"/>
    <w:rsid w:val="00CA0702"/>
    <w:rsid w:val="00CA0823"/>
    <w:rsid w:val="00CA08F9"/>
    <w:rsid w:val="00CA0AAA"/>
    <w:rsid w:val="00CA0CD4"/>
    <w:rsid w:val="00CA1562"/>
    <w:rsid w:val="00CA163F"/>
    <w:rsid w:val="00CA16A7"/>
    <w:rsid w:val="00CA2122"/>
    <w:rsid w:val="00CA2170"/>
    <w:rsid w:val="00CA27BE"/>
    <w:rsid w:val="00CA29E8"/>
    <w:rsid w:val="00CA35CE"/>
    <w:rsid w:val="00CA39BC"/>
    <w:rsid w:val="00CA3C0A"/>
    <w:rsid w:val="00CA401B"/>
    <w:rsid w:val="00CA4267"/>
    <w:rsid w:val="00CA4316"/>
    <w:rsid w:val="00CA467B"/>
    <w:rsid w:val="00CA4745"/>
    <w:rsid w:val="00CA4E56"/>
    <w:rsid w:val="00CA4EC6"/>
    <w:rsid w:val="00CA5337"/>
    <w:rsid w:val="00CA54AC"/>
    <w:rsid w:val="00CA56D8"/>
    <w:rsid w:val="00CA610C"/>
    <w:rsid w:val="00CA62D5"/>
    <w:rsid w:val="00CA6F86"/>
    <w:rsid w:val="00CA76FA"/>
    <w:rsid w:val="00CA776F"/>
    <w:rsid w:val="00CA79FA"/>
    <w:rsid w:val="00CB089B"/>
    <w:rsid w:val="00CB1087"/>
    <w:rsid w:val="00CB108B"/>
    <w:rsid w:val="00CB12E7"/>
    <w:rsid w:val="00CB1BFB"/>
    <w:rsid w:val="00CB1C5B"/>
    <w:rsid w:val="00CB1EAB"/>
    <w:rsid w:val="00CB20DC"/>
    <w:rsid w:val="00CB23CF"/>
    <w:rsid w:val="00CB2D67"/>
    <w:rsid w:val="00CB3131"/>
    <w:rsid w:val="00CB3877"/>
    <w:rsid w:val="00CB393B"/>
    <w:rsid w:val="00CB3CFF"/>
    <w:rsid w:val="00CB3F92"/>
    <w:rsid w:val="00CB5536"/>
    <w:rsid w:val="00CB5807"/>
    <w:rsid w:val="00CB61AD"/>
    <w:rsid w:val="00CB640C"/>
    <w:rsid w:val="00CB65B8"/>
    <w:rsid w:val="00CB66A6"/>
    <w:rsid w:val="00CB6775"/>
    <w:rsid w:val="00CB6838"/>
    <w:rsid w:val="00CB6BD2"/>
    <w:rsid w:val="00CB6C85"/>
    <w:rsid w:val="00CB6D24"/>
    <w:rsid w:val="00CB7633"/>
    <w:rsid w:val="00CC18EE"/>
    <w:rsid w:val="00CC1F60"/>
    <w:rsid w:val="00CC24FB"/>
    <w:rsid w:val="00CC37B7"/>
    <w:rsid w:val="00CC3DF9"/>
    <w:rsid w:val="00CC4215"/>
    <w:rsid w:val="00CC448A"/>
    <w:rsid w:val="00CC5869"/>
    <w:rsid w:val="00CC6370"/>
    <w:rsid w:val="00CC67DE"/>
    <w:rsid w:val="00CC6BDC"/>
    <w:rsid w:val="00CC70F4"/>
    <w:rsid w:val="00CC7713"/>
    <w:rsid w:val="00CD0B0A"/>
    <w:rsid w:val="00CD0EFD"/>
    <w:rsid w:val="00CD1226"/>
    <w:rsid w:val="00CD18E1"/>
    <w:rsid w:val="00CD28AD"/>
    <w:rsid w:val="00CD2A91"/>
    <w:rsid w:val="00CD2C3F"/>
    <w:rsid w:val="00CD43A9"/>
    <w:rsid w:val="00CD5AC4"/>
    <w:rsid w:val="00CD5BB4"/>
    <w:rsid w:val="00CD5D06"/>
    <w:rsid w:val="00CD5E9F"/>
    <w:rsid w:val="00CD6259"/>
    <w:rsid w:val="00CD67C6"/>
    <w:rsid w:val="00CE1963"/>
    <w:rsid w:val="00CE20C5"/>
    <w:rsid w:val="00CE3B5A"/>
    <w:rsid w:val="00CE43CB"/>
    <w:rsid w:val="00CE440A"/>
    <w:rsid w:val="00CE489F"/>
    <w:rsid w:val="00CE5308"/>
    <w:rsid w:val="00CE591A"/>
    <w:rsid w:val="00CE5AFC"/>
    <w:rsid w:val="00CE5D15"/>
    <w:rsid w:val="00CE5EE5"/>
    <w:rsid w:val="00CE607E"/>
    <w:rsid w:val="00CE6AF2"/>
    <w:rsid w:val="00CE6BF8"/>
    <w:rsid w:val="00CF08CF"/>
    <w:rsid w:val="00CF107B"/>
    <w:rsid w:val="00CF1217"/>
    <w:rsid w:val="00CF14FB"/>
    <w:rsid w:val="00CF18A2"/>
    <w:rsid w:val="00CF1AF2"/>
    <w:rsid w:val="00CF2A38"/>
    <w:rsid w:val="00CF2FA4"/>
    <w:rsid w:val="00CF32FC"/>
    <w:rsid w:val="00CF3858"/>
    <w:rsid w:val="00CF41D5"/>
    <w:rsid w:val="00CF446E"/>
    <w:rsid w:val="00CF55C5"/>
    <w:rsid w:val="00CF5F13"/>
    <w:rsid w:val="00CF64E0"/>
    <w:rsid w:val="00CF654D"/>
    <w:rsid w:val="00CF6B8A"/>
    <w:rsid w:val="00CF6F6B"/>
    <w:rsid w:val="00CF783D"/>
    <w:rsid w:val="00CF7BE7"/>
    <w:rsid w:val="00CF7DA2"/>
    <w:rsid w:val="00D02356"/>
    <w:rsid w:val="00D02698"/>
    <w:rsid w:val="00D03C96"/>
    <w:rsid w:val="00D04001"/>
    <w:rsid w:val="00D046EA"/>
    <w:rsid w:val="00D04716"/>
    <w:rsid w:val="00D052B3"/>
    <w:rsid w:val="00D0561C"/>
    <w:rsid w:val="00D057FA"/>
    <w:rsid w:val="00D0632A"/>
    <w:rsid w:val="00D06853"/>
    <w:rsid w:val="00D068A7"/>
    <w:rsid w:val="00D07812"/>
    <w:rsid w:val="00D07BC7"/>
    <w:rsid w:val="00D1055D"/>
    <w:rsid w:val="00D10693"/>
    <w:rsid w:val="00D11552"/>
    <w:rsid w:val="00D11805"/>
    <w:rsid w:val="00D11904"/>
    <w:rsid w:val="00D12CBC"/>
    <w:rsid w:val="00D14D28"/>
    <w:rsid w:val="00D15464"/>
    <w:rsid w:val="00D155D0"/>
    <w:rsid w:val="00D1591C"/>
    <w:rsid w:val="00D169F9"/>
    <w:rsid w:val="00D16DCA"/>
    <w:rsid w:val="00D179D1"/>
    <w:rsid w:val="00D179F2"/>
    <w:rsid w:val="00D17BBA"/>
    <w:rsid w:val="00D17EEA"/>
    <w:rsid w:val="00D20DB9"/>
    <w:rsid w:val="00D21920"/>
    <w:rsid w:val="00D21A39"/>
    <w:rsid w:val="00D21ADA"/>
    <w:rsid w:val="00D229DC"/>
    <w:rsid w:val="00D22B32"/>
    <w:rsid w:val="00D22F5B"/>
    <w:rsid w:val="00D23F07"/>
    <w:rsid w:val="00D23F97"/>
    <w:rsid w:val="00D24035"/>
    <w:rsid w:val="00D24158"/>
    <w:rsid w:val="00D24382"/>
    <w:rsid w:val="00D24632"/>
    <w:rsid w:val="00D25155"/>
    <w:rsid w:val="00D251EA"/>
    <w:rsid w:val="00D25CB0"/>
    <w:rsid w:val="00D25F61"/>
    <w:rsid w:val="00D26D4A"/>
    <w:rsid w:val="00D278A2"/>
    <w:rsid w:val="00D3056B"/>
    <w:rsid w:val="00D30D8B"/>
    <w:rsid w:val="00D3138D"/>
    <w:rsid w:val="00D31D6A"/>
    <w:rsid w:val="00D3204F"/>
    <w:rsid w:val="00D32C36"/>
    <w:rsid w:val="00D32EBB"/>
    <w:rsid w:val="00D32F88"/>
    <w:rsid w:val="00D330D3"/>
    <w:rsid w:val="00D33303"/>
    <w:rsid w:val="00D3332C"/>
    <w:rsid w:val="00D336D2"/>
    <w:rsid w:val="00D33929"/>
    <w:rsid w:val="00D33A14"/>
    <w:rsid w:val="00D33C0B"/>
    <w:rsid w:val="00D344FE"/>
    <w:rsid w:val="00D3508D"/>
    <w:rsid w:val="00D3593E"/>
    <w:rsid w:val="00D36180"/>
    <w:rsid w:val="00D362B7"/>
    <w:rsid w:val="00D36637"/>
    <w:rsid w:val="00D37673"/>
    <w:rsid w:val="00D37DDC"/>
    <w:rsid w:val="00D37E40"/>
    <w:rsid w:val="00D40942"/>
    <w:rsid w:val="00D40971"/>
    <w:rsid w:val="00D41029"/>
    <w:rsid w:val="00D41E44"/>
    <w:rsid w:val="00D4204A"/>
    <w:rsid w:val="00D422D6"/>
    <w:rsid w:val="00D42427"/>
    <w:rsid w:val="00D43E14"/>
    <w:rsid w:val="00D44AAA"/>
    <w:rsid w:val="00D44D7A"/>
    <w:rsid w:val="00D44FA8"/>
    <w:rsid w:val="00D45324"/>
    <w:rsid w:val="00D45A29"/>
    <w:rsid w:val="00D45FD3"/>
    <w:rsid w:val="00D4624D"/>
    <w:rsid w:val="00D4640A"/>
    <w:rsid w:val="00D468E5"/>
    <w:rsid w:val="00D46B57"/>
    <w:rsid w:val="00D46C06"/>
    <w:rsid w:val="00D46E3E"/>
    <w:rsid w:val="00D47425"/>
    <w:rsid w:val="00D47E29"/>
    <w:rsid w:val="00D503EF"/>
    <w:rsid w:val="00D505A7"/>
    <w:rsid w:val="00D51A69"/>
    <w:rsid w:val="00D51EA7"/>
    <w:rsid w:val="00D51FB4"/>
    <w:rsid w:val="00D521DB"/>
    <w:rsid w:val="00D5283E"/>
    <w:rsid w:val="00D52B78"/>
    <w:rsid w:val="00D5330E"/>
    <w:rsid w:val="00D538A5"/>
    <w:rsid w:val="00D53C2B"/>
    <w:rsid w:val="00D554D4"/>
    <w:rsid w:val="00D5580A"/>
    <w:rsid w:val="00D5591C"/>
    <w:rsid w:val="00D56BDA"/>
    <w:rsid w:val="00D56CD4"/>
    <w:rsid w:val="00D56E00"/>
    <w:rsid w:val="00D60076"/>
    <w:rsid w:val="00D60BD6"/>
    <w:rsid w:val="00D61034"/>
    <w:rsid w:val="00D62218"/>
    <w:rsid w:val="00D62243"/>
    <w:rsid w:val="00D62EA5"/>
    <w:rsid w:val="00D62F8F"/>
    <w:rsid w:val="00D63A1A"/>
    <w:rsid w:val="00D63C2D"/>
    <w:rsid w:val="00D64555"/>
    <w:rsid w:val="00D6470C"/>
    <w:rsid w:val="00D658D0"/>
    <w:rsid w:val="00D65994"/>
    <w:rsid w:val="00D66FE4"/>
    <w:rsid w:val="00D67476"/>
    <w:rsid w:val="00D6768A"/>
    <w:rsid w:val="00D67937"/>
    <w:rsid w:val="00D67F9D"/>
    <w:rsid w:val="00D70A2D"/>
    <w:rsid w:val="00D70C5D"/>
    <w:rsid w:val="00D72703"/>
    <w:rsid w:val="00D72DB4"/>
    <w:rsid w:val="00D73266"/>
    <w:rsid w:val="00D73B1B"/>
    <w:rsid w:val="00D73B23"/>
    <w:rsid w:val="00D74B3F"/>
    <w:rsid w:val="00D75DA1"/>
    <w:rsid w:val="00D762FD"/>
    <w:rsid w:val="00D7639E"/>
    <w:rsid w:val="00D764F0"/>
    <w:rsid w:val="00D773DC"/>
    <w:rsid w:val="00D77C59"/>
    <w:rsid w:val="00D8008F"/>
    <w:rsid w:val="00D80146"/>
    <w:rsid w:val="00D801A2"/>
    <w:rsid w:val="00D8109C"/>
    <w:rsid w:val="00D814CF"/>
    <w:rsid w:val="00D8299A"/>
    <w:rsid w:val="00D82D53"/>
    <w:rsid w:val="00D8359F"/>
    <w:rsid w:val="00D83675"/>
    <w:rsid w:val="00D8367D"/>
    <w:rsid w:val="00D83822"/>
    <w:rsid w:val="00D83CBA"/>
    <w:rsid w:val="00D84263"/>
    <w:rsid w:val="00D8483B"/>
    <w:rsid w:val="00D8493D"/>
    <w:rsid w:val="00D84EBB"/>
    <w:rsid w:val="00D85FDD"/>
    <w:rsid w:val="00D8647A"/>
    <w:rsid w:val="00D868CA"/>
    <w:rsid w:val="00D86911"/>
    <w:rsid w:val="00D86FD8"/>
    <w:rsid w:val="00D8701C"/>
    <w:rsid w:val="00D8766E"/>
    <w:rsid w:val="00D87712"/>
    <w:rsid w:val="00D87CC0"/>
    <w:rsid w:val="00D87DA9"/>
    <w:rsid w:val="00D90020"/>
    <w:rsid w:val="00D903CF"/>
    <w:rsid w:val="00D90973"/>
    <w:rsid w:val="00D90B3D"/>
    <w:rsid w:val="00D90C16"/>
    <w:rsid w:val="00D90D59"/>
    <w:rsid w:val="00D91476"/>
    <w:rsid w:val="00D926F7"/>
    <w:rsid w:val="00D92E26"/>
    <w:rsid w:val="00D92FB1"/>
    <w:rsid w:val="00D932A7"/>
    <w:rsid w:val="00D93738"/>
    <w:rsid w:val="00D93E3B"/>
    <w:rsid w:val="00D948FA"/>
    <w:rsid w:val="00D94A8E"/>
    <w:rsid w:val="00D94A95"/>
    <w:rsid w:val="00D94E8E"/>
    <w:rsid w:val="00D9525F"/>
    <w:rsid w:val="00D95339"/>
    <w:rsid w:val="00D95B86"/>
    <w:rsid w:val="00D964C6"/>
    <w:rsid w:val="00D968AE"/>
    <w:rsid w:val="00D972EB"/>
    <w:rsid w:val="00DA0341"/>
    <w:rsid w:val="00DA0932"/>
    <w:rsid w:val="00DA0936"/>
    <w:rsid w:val="00DA104F"/>
    <w:rsid w:val="00DA172E"/>
    <w:rsid w:val="00DA1BAE"/>
    <w:rsid w:val="00DA1F0E"/>
    <w:rsid w:val="00DA3353"/>
    <w:rsid w:val="00DA3C02"/>
    <w:rsid w:val="00DA4717"/>
    <w:rsid w:val="00DA4B45"/>
    <w:rsid w:val="00DA4F09"/>
    <w:rsid w:val="00DA502D"/>
    <w:rsid w:val="00DA51DF"/>
    <w:rsid w:val="00DA56DE"/>
    <w:rsid w:val="00DA5BF7"/>
    <w:rsid w:val="00DA6DAA"/>
    <w:rsid w:val="00DA6F36"/>
    <w:rsid w:val="00DA715E"/>
    <w:rsid w:val="00DA7315"/>
    <w:rsid w:val="00DA7344"/>
    <w:rsid w:val="00DA7663"/>
    <w:rsid w:val="00DB00E4"/>
    <w:rsid w:val="00DB03BF"/>
    <w:rsid w:val="00DB0851"/>
    <w:rsid w:val="00DB0926"/>
    <w:rsid w:val="00DB1A09"/>
    <w:rsid w:val="00DB1DBD"/>
    <w:rsid w:val="00DB30A9"/>
    <w:rsid w:val="00DB39B1"/>
    <w:rsid w:val="00DB3AD9"/>
    <w:rsid w:val="00DB3B62"/>
    <w:rsid w:val="00DB3C39"/>
    <w:rsid w:val="00DB3DEF"/>
    <w:rsid w:val="00DB407D"/>
    <w:rsid w:val="00DB59CF"/>
    <w:rsid w:val="00DB60B3"/>
    <w:rsid w:val="00DB69A9"/>
    <w:rsid w:val="00DB6B88"/>
    <w:rsid w:val="00DB6FE7"/>
    <w:rsid w:val="00DB7B28"/>
    <w:rsid w:val="00DB7F89"/>
    <w:rsid w:val="00DB7F9B"/>
    <w:rsid w:val="00DC07EE"/>
    <w:rsid w:val="00DC0A23"/>
    <w:rsid w:val="00DC0A4B"/>
    <w:rsid w:val="00DC0F82"/>
    <w:rsid w:val="00DC1285"/>
    <w:rsid w:val="00DC14CF"/>
    <w:rsid w:val="00DC1912"/>
    <w:rsid w:val="00DC1BDF"/>
    <w:rsid w:val="00DC1C4A"/>
    <w:rsid w:val="00DC2003"/>
    <w:rsid w:val="00DC25B5"/>
    <w:rsid w:val="00DC27AE"/>
    <w:rsid w:val="00DC27F4"/>
    <w:rsid w:val="00DC2E2A"/>
    <w:rsid w:val="00DC34EB"/>
    <w:rsid w:val="00DC364D"/>
    <w:rsid w:val="00DC481B"/>
    <w:rsid w:val="00DC4D1E"/>
    <w:rsid w:val="00DC4E5E"/>
    <w:rsid w:val="00DC5630"/>
    <w:rsid w:val="00DC61BD"/>
    <w:rsid w:val="00DC6DDE"/>
    <w:rsid w:val="00DC6FFA"/>
    <w:rsid w:val="00DC70ED"/>
    <w:rsid w:val="00DD0539"/>
    <w:rsid w:val="00DD054D"/>
    <w:rsid w:val="00DD07C1"/>
    <w:rsid w:val="00DD0E39"/>
    <w:rsid w:val="00DD0EC6"/>
    <w:rsid w:val="00DD1398"/>
    <w:rsid w:val="00DD13EF"/>
    <w:rsid w:val="00DD22D0"/>
    <w:rsid w:val="00DD2779"/>
    <w:rsid w:val="00DD32EA"/>
    <w:rsid w:val="00DD3580"/>
    <w:rsid w:val="00DD39D7"/>
    <w:rsid w:val="00DD4342"/>
    <w:rsid w:val="00DD5806"/>
    <w:rsid w:val="00DD5ACB"/>
    <w:rsid w:val="00DD5E43"/>
    <w:rsid w:val="00DD6041"/>
    <w:rsid w:val="00DD6113"/>
    <w:rsid w:val="00DD61F4"/>
    <w:rsid w:val="00DD6F23"/>
    <w:rsid w:val="00DD6F77"/>
    <w:rsid w:val="00DD711E"/>
    <w:rsid w:val="00DE06C9"/>
    <w:rsid w:val="00DE0A5F"/>
    <w:rsid w:val="00DE0B9B"/>
    <w:rsid w:val="00DE0C13"/>
    <w:rsid w:val="00DE117F"/>
    <w:rsid w:val="00DE14B3"/>
    <w:rsid w:val="00DE1D6C"/>
    <w:rsid w:val="00DE1E2D"/>
    <w:rsid w:val="00DE2725"/>
    <w:rsid w:val="00DE320C"/>
    <w:rsid w:val="00DE334E"/>
    <w:rsid w:val="00DE469E"/>
    <w:rsid w:val="00DE4853"/>
    <w:rsid w:val="00DE4D02"/>
    <w:rsid w:val="00DE5BC4"/>
    <w:rsid w:val="00DE5C16"/>
    <w:rsid w:val="00DE5F01"/>
    <w:rsid w:val="00DE6132"/>
    <w:rsid w:val="00DE6458"/>
    <w:rsid w:val="00DE6EB4"/>
    <w:rsid w:val="00DE7748"/>
    <w:rsid w:val="00DE79BF"/>
    <w:rsid w:val="00DE7AC0"/>
    <w:rsid w:val="00DE7CB9"/>
    <w:rsid w:val="00DF0D44"/>
    <w:rsid w:val="00DF17C3"/>
    <w:rsid w:val="00DF1D16"/>
    <w:rsid w:val="00DF2108"/>
    <w:rsid w:val="00DF256F"/>
    <w:rsid w:val="00DF28C5"/>
    <w:rsid w:val="00DF31F4"/>
    <w:rsid w:val="00DF353A"/>
    <w:rsid w:val="00DF3D5B"/>
    <w:rsid w:val="00DF40D8"/>
    <w:rsid w:val="00DF4442"/>
    <w:rsid w:val="00DF4A3B"/>
    <w:rsid w:val="00DF4CC9"/>
    <w:rsid w:val="00DF5193"/>
    <w:rsid w:val="00DF5256"/>
    <w:rsid w:val="00DF5938"/>
    <w:rsid w:val="00DF5C65"/>
    <w:rsid w:val="00DF5F4A"/>
    <w:rsid w:val="00DF63E0"/>
    <w:rsid w:val="00DF68BE"/>
    <w:rsid w:val="00DF6A08"/>
    <w:rsid w:val="00DF6A3D"/>
    <w:rsid w:val="00DF6AFC"/>
    <w:rsid w:val="00DF6E0B"/>
    <w:rsid w:val="00DF7A58"/>
    <w:rsid w:val="00DF7ACF"/>
    <w:rsid w:val="00E00192"/>
    <w:rsid w:val="00E006FA"/>
    <w:rsid w:val="00E00D8E"/>
    <w:rsid w:val="00E015FF"/>
    <w:rsid w:val="00E018F9"/>
    <w:rsid w:val="00E02F7C"/>
    <w:rsid w:val="00E034B8"/>
    <w:rsid w:val="00E040A2"/>
    <w:rsid w:val="00E0438E"/>
    <w:rsid w:val="00E04DA1"/>
    <w:rsid w:val="00E05D98"/>
    <w:rsid w:val="00E060A1"/>
    <w:rsid w:val="00E07293"/>
    <w:rsid w:val="00E0750D"/>
    <w:rsid w:val="00E07715"/>
    <w:rsid w:val="00E078F0"/>
    <w:rsid w:val="00E07A9D"/>
    <w:rsid w:val="00E11D0C"/>
    <w:rsid w:val="00E121F4"/>
    <w:rsid w:val="00E121FD"/>
    <w:rsid w:val="00E12725"/>
    <w:rsid w:val="00E12DEB"/>
    <w:rsid w:val="00E12ED7"/>
    <w:rsid w:val="00E13747"/>
    <w:rsid w:val="00E13C36"/>
    <w:rsid w:val="00E13F60"/>
    <w:rsid w:val="00E14525"/>
    <w:rsid w:val="00E150E0"/>
    <w:rsid w:val="00E15499"/>
    <w:rsid w:val="00E16547"/>
    <w:rsid w:val="00E16586"/>
    <w:rsid w:val="00E16969"/>
    <w:rsid w:val="00E17646"/>
    <w:rsid w:val="00E17952"/>
    <w:rsid w:val="00E20489"/>
    <w:rsid w:val="00E20513"/>
    <w:rsid w:val="00E206AE"/>
    <w:rsid w:val="00E20B86"/>
    <w:rsid w:val="00E2138C"/>
    <w:rsid w:val="00E2148E"/>
    <w:rsid w:val="00E21671"/>
    <w:rsid w:val="00E23FCB"/>
    <w:rsid w:val="00E2400F"/>
    <w:rsid w:val="00E243F6"/>
    <w:rsid w:val="00E2488E"/>
    <w:rsid w:val="00E25208"/>
    <w:rsid w:val="00E258A6"/>
    <w:rsid w:val="00E26185"/>
    <w:rsid w:val="00E27541"/>
    <w:rsid w:val="00E275A5"/>
    <w:rsid w:val="00E27D05"/>
    <w:rsid w:val="00E27DCF"/>
    <w:rsid w:val="00E30696"/>
    <w:rsid w:val="00E3071C"/>
    <w:rsid w:val="00E3165F"/>
    <w:rsid w:val="00E3168B"/>
    <w:rsid w:val="00E31BAA"/>
    <w:rsid w:val="00E3215F"/>
    <w:rsid w:val="00E32172"/>
    <w:rsid w:val="00E324C9"/>
    <w:rsid w:val="00E32567"/>
    <w:rsid w:val="00E32802"/>
    <w:rsid w:val="00E32E5F"/>
    <w:rsid w:val="00E345D8"/>
    <w:rsid w:val="00E345DF"/>
    <w:rsid w:val="00E34EA7"/>
    <w:rsid w:val="00E34F6D"/>
    <w:rsid w:val="00E353EF"/>
    <w:rsid w:val="00E35798"/>
    <w:rsid w:val="00E359D2"/>
    <w:rsid w:val="00E36857"/>
    <w:rsid w:val="00E36BEF"/>
    <w:rsid w:val="00E37671"/>
    <w:rsid w:val="00E37B79"/>
    <w:rsid w:val="00E37EC4"/>
    <w:rsid w:val="00E40FAE"/>
    <w:rsid w:val="00E41BCE"/>
    <w:rsid w:val="00E42F81"/>
    <w:rsid w:val="00E43BAA"/>
    <w:rsid w:val="00E44C4A"/>
    <w:rsid w:val="00E45331"/>
    <w:rsid w:val="00E45EE2"/>
    <w:rsid w:val="00E47CD6"/>
    <w:rsid w:val="00E50131"/>
    <w:rsid w:val="00E50227"/>
    <w:rsid w:val="00E50802"/>
    <w:rsid w:val="00E508A2"/>
    <w:rsid w:val="00E50C47"/>
    <w:rsid w:val="00E51203"/>
    <w:rsid w:val="00E5147A"/>
    <w:rsid w:val="00E516D0"/>
    <w:rsid w:val="00E51CA7"/>
    <w:rsid w:val="00E5279D"/>
    <w:rsid w:val="00E52B30"/>
    <w:rsid w:val="00E52D7A"/>
    <w:rsid w:val="00E54017"/>
    <w:rsid w:val="00E546EA"/>
    <w:rsid w:val="00E54E78"/>
    <w:rsid w:val="00E562B0"/>
    <w:rsid w:val="00E563A9"/>
    <w:rsid w:val="00E571EC"/>
    <w:rsid w:val="00E576EF"/>
    <w:rsid w:val="00E60471"/>
    <w:rsid w:val="00E61078"/>
    <w:rsid w:val="00E61E01"/>
    <w:rsid w:val="00E61EBF"/>
    <w:rsid w:val="00E61EED"/>
    <w:rsid w:val="00E61EF8"/>
    <w:rsid w:val="00E62051"/>
    <w:rsid w:val="00E6212B"/>
    <w:rsid w:val="00E628CC"/>
    <w:rsid w:val="00E62DD6"/>
    <w:rsid w:val="00E63139"/>
    <w:rsid w:val="00E64217"/>
    <w:rsid w:val="00E64599"/>
    <w:rsid w:val="00E65F40"/>
    <w:rsid w:val="00E65FE6"/>
    <w:rsid w:val="00E663EC"/>
    <w:rsid w:val="00E663F9"/>
    <w:rsid w:val="00E667C9"/>
    <w:rsid w:val="00E6702A"/>
    <w:rsid w:val="00E67445"/>
    <w:rsid w:val="00E67936"/>
    <w:rsid w:val="00E707DF"/>
    <w:rsid w:val="00E70C70"/>
    <w:rsid w:val="00E7182E"/>
    <w:rsid w:val="00E72265"/>
    <w:rsid w:val="00E72290"/>
    <w:rsid w:val="00E730B2"/>
    <w:rsid w:val="00E74422"/>
    <w:rsid w:val="00E7490D"/>
    <w:rsid w:val="00E750BE"/>
    <w:rsid w:val="00E75964"/>
    <w:rsid w:val="00E76089"/>
    <w:rsid w:val="00E76413"/>
    <w:rsid w:val="00E769B7"/>
    <w:rsid w:val="00E76B40"/>
    <w:rsid w:val="00E7700A"/>
    <w:rsid w:val="00E77B3E"/>
    <w:rsid w:val="00E80323"/>
    <w:rsid w:val="00E80743"/>
    <w:rsid w:val="00E81184"/>
    <w:rsid w:val="00E81ED7"/>
    <w:rsid w:val="00E82DC3"/>
    <w:rsid w:val="00E830EA"/>
    <w:rsid w:val="00E83F09"/>
    <w:rsid w:val="00E83F18"/>
    <w:rsid w:val="00E84B4C"/>
    <w:rsid w:val="00E852A7"/>
    <w:rsid w:val="00E85750"/>
    <w:rsid w:val="00E85A09"/>
    <w:rsid w:val="00E86DB3"/>
    <w:rsid w:val="00E86EA4"/>
    <w:rsid w:val="00E87C56"/>
    <w:rsid w:val="00E87EDD"/>
    <w:rsid w:val="00E90BF4"/>
    <w:rsid w:val="00E91DA5"/>
    <w:rsid w:val="00E92362"/>
    <w:rsid w:val="00E931FC"/>
    <w:rsid w:val="00E93B8C"/>
    <w:rsid w:val="00E943E8"/>
    <w:rsid w:val="00E94993"/>
    <w:rsid w:val="00E95290"/>
    <w:rsid w:val="00E952A7"/>
    <w:rsid w:val="00E95440"/>
    <w:rsid w:val="00E9571D"/>
    <w:rsid w:val="00E95784"/>
    <w:rsid w:val="00E96032"/>
    <w:rsid w:val="00E96364"/>
    <w:rsid w:val="00E9674B"/>
    <w:rsid w:val="00E96864"/>
    <w:rsid w:val="00E96B69"/>
    <w:rsid w:val="00E96F34"/>
    <w:rsid w:val="00EA003C"/>
    <w:rsid w:val="00EA050F"/>
    <w:rsid w:val="00EA0B59"/>
    <w:rsid w:val="00EA0BCE"/>
    <w:rsid w:val="00EA11B4"/>
    <w:rsid w:val="00EA1929"/>
    <w:rsid w:val="00EA1BF5"/>
    <w:rsid w:val="00EA21B0"/>
    <w:rsid w:val="00EA2DC3"/>
    <w:rsid w:val="00EA33E2"/>
    <w:rsid w:val="00EA368C"/>
    <w:rsid w:val="00EA3697"/>
    <w:rsid w:val="00EA3797"/>
    <w:rsid w:val="00EA4E45"/>
    <w:rsid w:val="00EA4F7C"/>
    <w:rsid w:val="00EA5557"/>
    <w:rsid w:val="00EA569B"/>
    <w:rsid w:val="00EA5730"/>
    <w:rsid w:val="00EA57B2"/>
    <w:rsid w:val="00EA5D4D"/>
    <w:rsid w:val="00EA69FC"/>
    <w:rsid w:val="00EA6ECC"/>
    <w:rsid w:val="00EB00FF"/>
    <w:rsid w:val="00EB0A3C"/>
    <w:rsid w:val="00EB1125"/>
    <w:rsid w:val="00EB1676"/>
    <w:rsid w:val="00EB1798"/>
    <w:rsid w:val="00EB1F9F"/>
    <w:rsid w:val="00EB22CC"/>
    <w:rsid w:val="00EB2491"/>
    <w:rsid w:val="00EB2681"/>
    <w:rsid w:val="00EB2BA9"/>
    <w:rsid w:val="00EB30F8"/>
    <w:rsid w:val="00EB35F5"/>
    <w:rsid w:val="00EB5BDC"/>
    <w:rsid w:val="00EB6146"/>
    <w:rsid w:val="00EB7520"/>
    <w:rsid w:val="00EB7A61"/>
    <w:rsid w:val="00EB7AF6"/>
    <w:rsid w:val="00EC00B3"/>
    <w:rsid w:val="00EC03EC"/>
    <w:rsid w:val="00EC0608"/>
    <w:rsid w:val="00EC0A78"/>
    <w:rsid w:val="00EC0D23"/>
    <w:rsid w:val="00EC11A0"/>
    <w:rsid w:val="00EC1738"/>
    <w:rsid w:val="00EC1B00"/>
    <w:rsid w:val="00EC1B2A"/>
    <w:rsid w:val="00EC1C89"/>
    <w:rsid w:val="00EC227C"/>
    <w:rsid w:val="00EC2524"/>
    <w:rsid w:val="00EC41E5"/>
    <w:rsid w:val="00EC4BBF"/>
    <w:rsid w:val="00EC5B98"/>
    <w:rsid w:val="00EC5E1A"/>
    <w:rsid w:val="00EC7084"/>
    <w:rsid w:val="00EC7574"/>
    <w:rsid w:val="00EC7D5C"/>
    <w:rsid w:val="00ED1CC5"/>
    <w:rsid w:val="00ED1CD5"/>
    <w:rsid w:val="00ED1F5B"/>
    <w:rsid w:val="00ED1FAA"/>
    <w:rsid w:val="00ED21F6"/>
    <w:rsid w:val="00ED2CB2"/>
    <w:rsid w:val="00ED2F47"/>
    <w:rsid w:val="00ED3AC2"/>
    <w:rsid w:val="00ED3CA6"/>
    <w:rsid w:val="00ED4045"/>
    <w:rsid w:val="00ED4C04"/>
    <w:rsid w:val="00ED4D4A"/>
    <w:rsid w:val="00ED56CA"/>
    <w:rsid w:val="00ED5A0D"/>
    <w:rsid w:val="00ED61C4"/>
    <w:rsid w:val="00ED62EE"/>
    <w:rsid w:val="00ED674F"/>
    <w:rsid w:val="00ED68F0"/>
    <w:rsid w:val="00ED69F8"/>
    <w:rsid w:val="00ED6E0F"/>
    <w:rsid w:val="00ED6ECD"/>
    <w:rsid w:val="00ED707D"/>
    <w:rsid w:val="00ED7F83"/>
    <w:rsid w:val="00EE0711"/>
    <w:rsid w:val="00EE0AA2"/>
    <w:rsid w:val="00EE0C4B"/>
    <w:rsid w:val="00EE15D4"/>
    <w:rsid w:val="00EE17B9"/>
    <w:rsid w:val="00EE1F49"/>
    <w:rsid w:val="00EE215D"/>
    <w:rsid w:val="00EE21CF"/>
    <w:rsid w:val="00EE292B"/>
    <w:rsid w:val="00EE2FAD"/>
    <w:rsid w:val="00EE2FAF"/>
    <w:rsid w:val="00EE3652"/>
    <w:rsid w:val="00EE3DA0"/>
    <w:rsid w:val="00EE3E67"/>
    <w:rsid w:val="00EE403E"/>
    <w:rsid w:val="00EE407C"/>
    <w:rsid w:val="00EE409D"/>
    <w:rsid w:val="00EE44B1"/>
    <w:rsid w:val="00EE476E"/>
    <w:rsid w:val="00EE49FF"/>
    <w:rsid w:val="00EE4F33"/>
    <w:rsid w:val="00EE5811"/>
    <w:rsid w:val="00EE64BA"/>
    <w:rsid w:val="00EE6ECD"/>
    <w:rsid w:val="00EE733E"/>
    <w:rsid w:val="00EE76B2"/>
    <w:rsid w:val="00EE78F1"/>
    <w:rsid w:val="00EE7BC0"/>
    <w:rsid w:val="00EE7BDD"/>
    <w:rsid w:val="00EE7D64"/>
    <w:rsid w:val="00EE7DAC"/>
    <w:rsid w:val="00EE7F68"/>
    <w:rsid w:val="00EF0759"/>
    <w:rsid w:val="00EF0782"/>
    <w:rsid w:val="00EF0BBF"/>
    <w:rsid w:val="00EF1090"/>
    <w:rsid w:val="00EF1179"/>
    <w:rsid w:val="00EF1241"/>
    <w:rsid w:val="00EF12E2"/>
    <w:rsid w:val="00EF16B4"/>
    <w:rsid w:val="00EF19DE"/>
    <w:rsid w:val="00EF1B30"/>
    <w:rsid w:val="00EF21E9"/>
    <w:rsid w:val="00EF2218"/>
    <w:rsid w:val="00EF2A9F"/>
    <w:rsid w:val="00EF2D3C"/>
    <w:rsid w:val="00EF2DA9"/>
    <w:rsid w:val="00EF31F3"/>
    <w:rsid w:val="00EF3AA5"/>
    <w:rsid w:val="00EF3F69"/>
    <w:rsid w:val="00EF4868"/>
    <w:rsid w:val="00EF4924"/>
    <w:rsid w:val="00EF4C2F"/>
    <w:rsid w:val="00EF4F3C"/>
    <w:rsid w:val="00EF5A44"/>
    <w:rsid w:val="00EF5B14"/>
    <w:rsid w:val="00EF629D"/>
    <w:rsid w:val="00EF62E9"/>
    <w:rsid w:val="00EF6455"/>
    <w:rsid w:val="00EF64D9"/>
    <w:rsid w:val="00EF6614"/>
    <w:rsid w:val="00EF669B"/>
    <w:rsid w:val="00EF68F5"/>
    <w:rsid w:val="00EF72C1"/>
    <w:rsid w:val="00EF73BE"/>
    <w:rsid w:val="00EF7425"/>
    <w:rsid w:val="00EF7598"/>
    <w:rsid w:val="00EF7650"/>
    <w:rsid w:val="00EF7727"/>
    <w:rsid w:val="00EF78E1"/>
    <w:rsid w:val="00F00002"/>
    <w:rsid w:val="00F00A08"/>
    <w:rsid w:val="00F00B59"/>
    <w:rsid w:val="00F010EA"/>
    <w:rsid w:val="00F013ED"/>
    <w:rsid w:val="00F01747"/>
    <w:rsid w:val="00F017CC"/>
    <w:rsid w:val="00F01D4C"/>
    <w:rsid w:val="00F01F3A"/>
    <w:rsid w:val="00F01F79"/>
    <w:rsid w:val="00F01FDD"/>
    <w:rsid w:val="00F02114"/>
    <w:rsid w:val="00F02228"/>
    <w:rsid w:val="00F026D7"/>
    <w:rsid w:val="00F02786"/>
    <w:rsid w:val="00F02A2D"/>
    <w:rsid w:val="00F030DD"/>
    <w:rsid w:val="00F035F1"/>
    <w:rsid w:val="00F04571"/>
    <w:rsid w:val="00F047BF"/>
    <w:rsid w:val="00F04A85"/>
    <w:rsid w:val="00F0537A"/>
    <w:rsid w:val="00F06874"/>
    <w:rsid w:val="00F069BF"/>
    <w:rsid w:val="00F06AB3"/>
    <w:rsid w:val="00F06C1E"/>
    <w:rsid w:val="00F06EDF"/>
    <w:rsid w:val="00F07140"/>
    <w:rsid w:val="00F07161"/>
    <w:rsid w:val="00F0733F"/>
    <w:rsid w:val="00F07B02"/>
    <w:rsid w:val="00F10999"/>
    <w:rsid w:val="00F109AD"/>
    <w:rsid w:val="00F10A7F"/>
    <w:rsid w:val="00F10AB6"/>
    <w:rsid w:val="00F1115F"/>
    <w:rsid w:val="00F11704"/>
    <w:rsid w:val="00F11CA4"/>
    <w:rsid w:val="00F120B2"/>
    <w:rsid w:val="00F120E9"/>
    <w:rsid w:val="00F120FE"/>
    <w:rsid w:val="00F122E1"/>
    <w:rsid w:val="00F1236F"/>
    <w:rsid w:val="00F129B1"/>
    <w:rsid w:val="00F13B24"/>
    <w:rsid w:val="00F13F62"/>
    <w:rsid w:val="00F15ECA"/>
    <w:rsid w:val="00F16C36"/>
    <w:rsid w:val="00F174CA"/>
    <w:rsid w:val="00F17D49"/>
    <w:rsid w:val="00F20130"/>
    <w:rsid w:val="00F20725"/>
    <w:rsid w:val="00F20DF0"/>
    <w:rsid w:val="00F20FFD"/>
    <w:rsid w:val="00F21045"/>
    <w:rsid w:val="00F21F53"/>
    <w:rsid w:val="00F2275B"/>
    <w:rsid w:val="00F22BB3"/>
    <w:rsid w:val="00F22CF4"/>
    <w:rsid w:val="00F22D7C"/>
    <w:rsid w:val="00F23007"/>
    <w:rsid w:val="00F24E5F"/>
    <w:rsid w:val="00F24FE5"/>
    <w:rsid w:val="00F25361"/>
    <w:rsid w:val="00F25441"/>
    <w:rsid w:val="00F25CBA"/>
    <w:rsid w:val="00F25F8B"/>
    <w:rsid w:val="00F260DC"/>
    <w:rsid w:val="00F261FA"/>
    <w:rsid w:val="00F26608"/>
    <w:rsid w:val="00F2665E"/>
    <w:rsid w:val="00F2711E"/>
    <w:rsid w:val="00F278E5"/>
    <w:rsid w:val="00F27923"/>
    <w:rsid w:val="00F27CFF"/>
    <w:rsid w:val="00F27F17"/>
    <w:rsid w:val="00F302FC"/>
    <w:rsid w:val="00F30F51"/>
    <w:rsid w:val="00F31118"/>
    <w:rsid w:val="00F3145A"/>
    <w:rsid w:val="00F3168C"/>
    <w:rsid w:val="00F32013"/>
    <w:rsid w:val="00F32275"/>
    <w:rsid w:val="00F32848"/>
    <w:rsid w:val="00F3400F"/>
    <w:rsid w:val="00F348C0"/>
    <w:rsid w:val="00F34D5A"/>
    <w:rsid w:val="00F3511C"/>
    <w:rsid w:val="00F35192"/>
    <w:rsid w:val="00F35679"/>
    <w:rsid w:val="00F35867"/>
    <w:rsid w:val="00F36217"/>
    <w:rsid w:val="00F366D6"/>
    <w:rsid w:val="00F369A8"/>
    <w:rsid w:val="00F36BF3"/>
    <w:rsid w:val="00F377C2"/>
    <w:rsid w:val="00F37E29"/>
    <w:rsid w:val="00F405B8"/>
    <w:rsid w:val="00F406EF"/>
    <w:rsid w:val="00F407F1"/>
    <w:rsid w:val="00F40A4E"/>
    <w:rsid w:val="00F40C51"/>
    <w:rsid w:val="00F41132"/>
    <w:rsid w:val="00F41A2B"/>
    <w:rsid w:val="00F41F08"/>
    <w:rsid w:val="00F42312"/>
    <w:rsid w:val="00F4259F"/>
    <w:rsid w:val="00F42B5E"/>
    <w:rsid w:val="00F43158"/>
    <w:rsid w:val="00F432C8"/>
    <w:rsid w:val="00F433A2"/>
    <w:rsid w:val="00F44366"/>
    <w:rsid w:val="00F445F2"/>
    <w:rsid w:val="00F4482B"/>
    <w:rsid w:val="00F44C96"/>
    <w:rsid w:val="00F44F04"/>
    <w:rsid w:val="00F44F3B"/>
    <w:rsid w:val="00F4576C"/>
    <w:rsid w:val="00F45879"/>
    <w:rsid w:val="00F465F6"/>
    <w:rsid w:val="00F46CB7"/>
    <w:rsid w:val="00F46DE3"/>
    <w:rsid w:val="00F473E8"/>
    <w:rsid w:val="00F4752A"/>
    <w:rsid w:val="00F4793E"/>
    <w:rsid w:val="00F47D33"/>
    <w:rsid w:val="00F47F33"/>
    <w:rsid w:val="00F504FB"/>
    <w:rsid w:val="00F50895"/>
    <w:rsid w:val="00F50FC5"/>
    <w:rsid w:val="00F515FA"/>
    <w:rsid w:val="00F5161E"/>
    <w:rsid w:val="00F51FD0"/>
    <w:rsid w:val="00F523BD"/>
    <w:rsid w:val="00F526A0"/>
    <w:rsid w:val="00F528FB"/>
    <w:rsid w:val="00F536ED"/>
    <w:rsid w:val="00F53ABC"/>
    <w:rsid w:val="00F5415C"/>
    <w:rsid w:val="00F542B7"/>
    <w:rsid w:val="00F550BE"/>
    <w:rsid w:val="00F55F51"/>
    <w:rsid w:val="00F578C5"/>
    <w:rsid w:val="00F57A1D"/>
    <w:rsid w:val="00F57BD0"/>
    <w:rsid w:val="00F57E23"/>
    <w:rsid w:val="00F6010D"/>
    <w:rsid w:val="00F60152"/>
    <w:rsid w:val="00F60451"/>
    <w:rsid w:val="00F6086B"/>
    <w:rsid w:val="00F608CD"/>
    <w:rsid w:val="00F60D04"/>
    <w:rsid w:val="00F61731"/>
    <w:rsid w:val="00F61EA6"/>
    <w:rsid w:val="00F62886"/>
    <w:rsid w:val="00F6296B"/>
    <w:rsid w:val="00F62B91"/>
    <w:rsid w:val="00F63330"/>
    <w:rsid w:val="00F63D42"/>
    <w:rsid w:val="00F640A9"/>
    <w:rsid w:val="00F64A3C"/>
    <w:rsid w:val="00F64E4F"/>
    <w:rsid w:val="00F65011"/>
    <w:rsid w:val="00F65653"/>
    <w:rsid w:val="00F669C0"/>
    <w:rsid w:val="00F66DCE"/>
    <w:rsid w:val="00F67E68"/>
    <w:rsid w:val="00F70C28"/>
    <w:rsid w:val="00F7141E"/>
    <w:rsid w:val="00F71F69"/>
    <w:rsid w:val="00F72B7F"/>
    <w:rsid w:val="00F7320D"/>
    <w:rsid w:val="00F74283"/>
    <w:rsid w:val="00F750AD"/>
    <w:rsid w:val="00F750B6"/>
    <w:rsid w:val="00F754DD"/>
    <w:rsid w:val="00F75541"/>
    <w:rsid w:val="00F758C4"/>
    <w:rsid w:val="00F75A2C"/>
    <w:rsid w:val="00F75D78"/>
    <w:rsid w:val="00F75EC9"/>
    <w:rsid w:val="00F76C9A"/>
    <w:rsid w:val="00F77659"/>
    <w:rsid w:val="00F7765E"/>
    <w:rsid w:val="00F779EE"/>
    <w:rsid w:val="00F77CC8"/>
    <w:rsid w:val="00F8018D"/>
    <w:rsid w:val="00F80E90"/>
    <w:rsid w:val="00F81524"/>
    <w:rsid w:val="00F8182B"/>
    <w:rsid w:val="00F81C93"/>
    <w:rsid w:val="00F81DFC"/>
    <w:rsid w:val="00F82926"/>
    <w:rsid w:val="00F82A38"/>
    <w:rsid w:val="00F82B06"/>
    <w:rsid w:val="00F8332D"/>
    <w:rsid w:val="00F83517"/>
    <w:rsid w:val="00F83676"/>
    <w:rsid w:val="00F837B2"/>
    <w:rsid w:val="00F83D87"/>
    <w:rsid w:val="00F83DC5"/>
    <w:rsid w:val="00F8463E"/>
    <w:rsid w:val="00F84A34"/>
    <w:rsid w:val="00F85C70"/>
    <w:rsid w:val="00F85DA4"/>
    <w:rsid w:val="00F85DB1"/>
    <w:rsid w:val="00F85E17"/>
    <w:rsid w:val="00F8628F"/>
    <w:rsid w:val="00F86568"/>
    <w:rsid w:val="00F86DE4"/>
    <w:rsid w:val="00F8711F"/>
    <w:rsid w:val="00F87462"/>
    <w:rsid w:val="00F87876"/>
    <w:rsid w:val="00F8787D"/>
    <w:rsid w:val="00F87965"/>
    <w:rsid w:val="00F907A2"/>
    <w:rsid w:val="00F90CD6"/>
    <w:rsid w:val="00F90D34"/>
    <w:rsid w:val="00F90FE1"/>
    <w:rsid w:val="00F9102A"/>
    <w:rsid w:val="00F91403"/>
    <w:rsid w:val="00F91664"/>
    <w:rsid w:val="00F91D6D"/>
    <w:rsid w:val="00F923B1"/>
    <w:rsid w:val="00F92F97"/>
    <w:rsid w:val="00F93472"/>
    <w:rsid w:val="00F93790"/>
    <w:rsid w:val="00F93DE5"/>
    <w:rsid w:val="00F93E3E"/>
    <w:rsid w:val="00F94080"/>
    <w:rsid w:val="00F94803"/>
    <w:rsid w:val="00F94AE6"/>
    <w:rsid w:val="00F95C2D"/>
    <w:rsid w:val="00F978C4"/>
    <w:rsid w:val="00FA06C0"/>
    <w:rsid w:val="00FA0B21"/>
    <w:rsid w:val="00FA0C91"/>
    <w:rsid w:val="00FA10A2"/>
    <w:rsid w:val="00FA15B8"/>
    <w:rsid w:val="00FA1BAC"/>
    <w:rsid w:val="00FA28D1"/>
    <w:rsid w:val="00FA2D0B"/>
    <w:rsid w:val="00FA2D75"/>
    <w:rsid w:val="00FA40C2"/>
    <w:rsid w:val="00FA43A6"/>
    <w:rsid w:val="00FA4DBA"/>
    <w:rsid w:val="00FA4DF6"/>
    <w:rsid w:val="00FA6F60"/>
    <w:rsid w:val="00FA7348"/>
    <w:rsid w:val="00FA7AC3"/>
    <w:rsid w:val="00FA7CD1"/>
    <w:rsid w:val="00FB01F1"/>
    <w:rsid w:val="00FB0AF9"/>
    <w:rsid w:val="00FB0DF2"/>
    <w:rsid w:val="00FB106D"/>
    <w:rsid w:val="00FB1334"/>
    <w:rsid w:val="00FB1AD4"/>
    <w:rsid w:val="00FB257E"/>
    <w:rsid w:val="00FB2830"/>
    <w:rsid w:val="00FB2CA4"/>
    <w:rsid w:val="00FB3FB9"/>
    <w:rsid w:val="00FB480A"/>
    <w:rsid w:val="00FB4BE7"/>
    <w:rsid w:val="00FB4FA8"/>
    <w:rsid w:val="00FB4FD8"/>
    <w:rsid w:val="00FB5499"/>
    <w:rsid w:val="00FB6361"/>
    <w:rsid w:val="00FB6412"/>
    <w:rsid w:val="00FB657C"/>
    <w:rsid w:val="00FB7245"/>
    <w:rsid w:val="00FB7321"/>
    <w:rsid w:val="00FB760A"/>
    <w:rsid w:val="00FB7AC6"/>
    <w:rsid w:val="00FC06EA"/>
    <w:rsid w:val="00FC0AA6"/>
    <w:rsid w:val="00FC0B76"/>
    <w:rsid w:val="00FC1068"/>
    <w:rsid w:val="00FC1E97"/>
    <w:rsid w:val="00FC24EF"/>
    <w:rsid w:val="00FC272F"/>
    <w:rsid w:val="00FC293A"/>
    <w:rsid w:val="00FC2F97"/>
    <w:rsid w:val="00FC366F"/>
    <w:rsid w:val="00FC38D4"/>
    <w:rsid w:val="00FC417D"/>
    <w:rsid w:val="00FC421B"/>
    <w:rsid w:val="00FC460B"/>
    <w:rsid w:val="00FC537B"/>
    <w:rsid w:val="00FC5ABA"/>
    <w:rsid w:val="00FC6016"/>
    <w:rsid w:val="00FC6483"/>
    <w:rsid w:val="00FC6E18"/>
    <w:rsid w:val="00FC76A4"/>
    <w:rsid w:val="00FC7FEB"/>
    <w:rsid w:val="00FD0320"/>
    <w:rsid w:val="00FD0572"/>
    <w:rsid w:val="00FD0708"/>
    <w:rsid w:val="00FD0A33"/>
    <w:rsid w:val="00FD0BF8"/>
    <w:rsid w:val="00FD0F2F"/>
    <w:rsid w:val="00FD1084"/>
    <w:rsid w:val="00FD10B4"/>
    <w:rsid w:val="00FD1298"/>
    <w:rsid w:val="00FD17F6"/>
    <w:rsid w:val="00FD2523"/>
    <w:rsid w:val="00FD2700"/>
    <w:rsid w:val="00FD275F"/>
    <w:rsid w:val="00FD3902"/>
    <w:rsid w:val="00FD4F0D"/>
    <w:rsid w:val="00FD5585"/>
    <w:rsid w:val="00FD5B54"/>
    <w:rsid w:val="00FD5DC2"/>
    <w:rsid w:val="00FD5FB1"/>
    <w:rsid w:val="00FD6A16"/>
    <w:rsid w:val="00FD6D2E"/>
    <w:rsid w:val="00FD6EA7"/>
    <w:rsid w:val="00FD71B8"/>
    <w:rsid w:val="00FD72A5"/>
    <w:rsid w:val="00FD7D29"/>
    <w:rsid w:val="00FE0942"/>
    <w:rsid w:val="00FE0947"/>
    <w:rsid w:val="00FE1829"/>
    <w:rsid w:val="00FE19E2"/>
    <w:rsid w:val="00FE1ADE"/>
    <w:rsid w:val="00FE1F74"/>
    <w:rsid w:val="00FE266C"/>
    <w:rsid w:val="00FE2738"/>
    <w:rsid w:val="00FE300F"/>
    <w:rsid w:val="00FE3122"/>
    <w:rsid w:val="00FE32F6"/>
    <w:rsid w:val="00FE382B"/>
    <w:rsid w:val="00FE3EE7"/>
    <w:rsid w:val="00FE4558"/>
    <w:rsid w:val="00FE5A27"/>
    <w:rsid w:val="00FE5A6C"/>
    <w:rsid w:val="00FE5FCA"/>
    <w:rsid w:val="00FE61C6"/>
    <w:rsid w:val="00FE6A08"/>
    <w:rsid w:val="00FE7406"/>
    <w:rsid w:val="00FE7485"/>
    <w:rsid w:val="00FE7791"/>
    <w:rsid w:val="00FF0048"/>
    <w:rsid w:val="00FF137F"/>
    <w:rsid w:val="00FF1F75"/>
    <w:rsid w:val="00FF2116"/>
    <w:rsid w:val="00FF26F2"/>
    <w:rsid w:val="00FF34E5"/>
    <w:rsid w:val="00FF37BD"/>
    <w:rsid w:val="00FF3AE1"/>
    <w:rsid w:val="00FF3FB6"/>
    <w:rsid w:val="00FF4032"/>
    <w:rsid w:val="00FF42FD"/>
    <w:rsid w:val="00FF4DF9"/>
    <w:rsid w:val="00FF569F"/>
    <w:rsid w:val="00FF662A"/>
    <w:rsid w:val="00FF6B24"/>
    <w:rsid w:val="00FF70C8"/>
    <w:rsid w:val="00FF7A01"/>
    <w:rsid w:val="00FF7A10"/>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2316"/>
    <w:rPr>
      <w:sz w:val="24"/>
      <w:szCs w:val="24"/>
    </w:rPr>
  </w:style>
  <w:style w:type="paragraph" w:styleId="1">
    <w:name w:val="heading 1"/>
    <w:basedOn w:val="a"/>
    <w:next w:val="a"/>
    <w:link w:val="10"/>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link w:val="20"/>
    <w:autoRedefine/>
    <w:qFormat/>
    <w:rsid w:val="000113EC"/>
    <w:pPr>
      <w:widowControl w:val="0"/>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2">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3">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link w:val="ad"/>
    <w:qFormat/>
    <w:rsid w:val="00807173"/>
    <w:pPr>
      <w:jc w:val="center"/>
    </w:pPr>
    <w:rPr>
      <w:sz w:val="28"/>
      <w:szCs w:val="20"/>
    </w:rPr>
  </w:style>
  <w:style w:type="paragraph" w:styleId="ae">
    <w:name w:val="header"/>
    <w:basedOn w:val="a"/>
    <w:rsid w:val="00807173"/>
    <w:pPr>
      <w:tabs>
        <w:tab w:val="center" w:pos="4677"/>
        <w:tab w:val="right" w:pos="9355"/>
      </w:tabs>
    </w:pPr>
  </w:style>
  <w:style w:type="paragraph" w:styleId="af">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0">
    <w:name w:val="Block Text"/>
    <w:basedOn w:val="a"/>
    <w:rsid w:val="00115E2B"/>
    <w:pPr>
      <w:ind w:left="3969" w:right="-483"/>
      <w:jc w:val="center"/>
    </w:pPr>
    <w:rPr>
      <w:color w:val="000000"/>
      <w:sz w:val="28"/>
      <w:szCs w:val="20"/>
    </w:rPr>
  </w:style>
  <w:style w:type="character" w:styleId="af1">
    <w:name w:val="annotation reference"/>
    <w:basedOn w:val="a0"/>
    <w:semiHidden/>
    <w:rsid w:val="004503AC"/>
    <w:rPr>
      <w:sz w:val="16"/>
      <w:szCs w:val="16"/>
    </w:rPr>
  </w:style>
  <w:style w:type="paragraph" w:styleId="af2">
    <w:name w:val="annotation text"/>
    <w:basedOn w:val="a"/>
    <w:semiHidden/>
    <w:rsid w:val="004503AC"/>
    <w:rPr>
      <w:sz w:val="20"/>
      <w:szCs w:val="20"/>
    </w:rPr>
  </w:style>
  <w:style w:type="paragraph" w:styleId="af3">
    <w:name w:val="annotation subject"/>
    <w:basedOn w:val="af2"/>
    <w:next w:val="af2"/>
    <w:semiHidden/>
    <w:rsid w:val="004503AC"/>
    <w:rPr>
      <w:b/>
      <w:bCs/>
    </w:rPr>
  </w:style>
  <w:style w:type="paragraph" w:customStyle="1" w:styleId="31">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4">
    <w:name w:val="Осн.текст"/>
    <w:basedOn w:val="a"/>
    <w:link w:val="af5"/>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5">
    <w:name w:val="Осн.текст Знак"/>
    <w:basedOn w:val="a0"/>
    <w:link w:val="af4"/>
    <w:rsid w:val="00753554"/>
    <w:rPr>
      <w:rFonts w:ascii="Arial" w:hAnsi="Arial"/>
      <w:bCs/>
      <w:sz w:val="22"/>
      <w:lang w:val="ru-RU" w:eastAsia="ru-RU" w:bidi="ar-SA"/>
    </w:rPr>
  </w:style>
  <w:style w:type="character" w:styleId="af6">
    <w:name w:val="FollowedHyperlink"/>
    <w:basedOn w:val="a0"/>
    <w:rsid w:val="00B5252D"/>
    <w:rPr>
      <w:color w:val="800080"/>
      <w:u w:val="single"/>
    </w:rPr>
  </w:style>
  <w:style w:type="character" w:customStyle="1" w:styleId="a6">
    <w:name w:val="Основной текст с отступом Знак"/>
    <w:aliases w:val="Основной Знак,Мой Заголовок 1 Знак"/>
    <w:basedOn w:val="a0"/>
    <w:link w:val="a5"/>
    <w:locked/>
    <w:rsid w:val="00D07812"/>
    <w:rPr>
      <w:sz w:val="24"/>
      <w:szCs w:val="24"/>
    </w:rPr>
  </w:style>
  <w:style w:type="character" w:customStyle="1" w:styleId="10">
    <w:name w:val="Заголовок 1 Знак"/>
    <w:basedOn w:val="a0"/>
    <w:link w:val="1"/>
    <w:rsid w:val="00716818"/>
    <w:rPr>
      <w:rFonts w:cs="Arial"/>
      <w:b/>
      <w:bCs/>
      <w:iCs/>
      <w:sz w:val="28"/>
      <w:szCs w:val="32"/>
      <w:u w:val="single"/>
    </w:rPr>
  </w:style>
  <w:style w:type="paragraph" w:styleId="af7">
    <w:name w:val="List Paragraph"/>
    <w:basedOn w:val="a"/>
    <w:uiPriority w:val="34"/>
    <w:qFormat/>
    <w:rsid w:val="00AF092C"/>
    <w:pPr>
      <w:ind w:left="720"/>
      <w:contextualSpacing/>
    </w:pPr>
  </w:style>
  <w:style w:type="paragraph" w:styleId="33">
    <w:name w:val="Body Text 3"/>
    <w:basedOn w:val="a"/>
    <w:link w:val="34"/>
    <w:rsid w:val="0012062F"/>
    <w:pPr>
      <w:spacing w:after="120"/>
    </w:pPr>
    <w:rPr>
      <w:sz w:val="16"/>
      <w:szCs w:val="16"/>
    </w:rPr>
  </w:style>
  <w:style w:type="character" w:customStyle="1" w:styleId="34">
    <w:name w:val="Основной текст 3 Знак"/>
    <w:basedOn w:val="a0"/>
    <w:link w:val="33"/>
    <w:rsid w:val="0012062F"/>
    <w:rPr>
      <w:sz w:val="16"/>
      <w:szCs w:val="16"/>
    </w:rPr>
  </w:style>
  <w:style w:type="character" w:customStyle="1" w:styleId="ad">
    <w:name w:val="Название Знак"/>
    <w:basedOn w:val="a0"/>
    <w:link w:val="ac"/>
    <w:rsid w:val="0036375F"/>
    <w:rPr>
      <w:sz w:val="28"/>
    </w:rPr>
  </w:style>
  <w:style w:type="character" w:styleId="af8">
    <w:name w:val="Emphasis"/>
    <w:basedOn w:val="a0"/>
    <w:qFormat/>
    <w:rsid w:val="003628D2"/>
    <w:rPr>
      <w:i/>
      <w:iCs/>
    </w:rPr>
  </w:style>
  <w:style w:type="character" w:customStyle="1" w:styleId="20">
    <w:name w:val="Заголовок 2 Знак"/>
    <w:basedOn w:val="a0"/>
    <w:link w:val="2"/>
    <w:rsid w:val="000113EC"/>
    <w:rPr>
      <w:rFonts w:cs="Arial"/>
      <w:b/>
      <w:bCs/>
      <w:i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2316"/>
    <w:rPr>
      <w:sz w:val="24"/>
      <w:szCs w:val="24"/>
    </w:rPr>
  </w:style>
  <w:style w:type="paragraph" w:styleId="1">
    <w:name w:val="heading 1"/>
    <w:basedOn w:val="a"/>
    <w:next w:val="a"/>
    <w:link w:val="10"/>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link w:val="20"/>
    <w:autoRedefine/>
    <w:qFormat/>
    <w:rsid w:val="000113EC"/>
    <w:pPr>
      <w:widowControl w:val="0"/>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2">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3">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link w:val="ad"/>
    <w:qFormat/>
    <w:rsid w:val="00807173"/>
    <w:pPr>
      <w:jc w:val="center"/>
    </w:pPr>
    <w:rPr>
      <w:sz w:val="28"/>
      <w:szCs w:val="20"/>
    </w:rPr>
  </w:style>
  <w:style w:type="paragraph" w:styleId="ae">
    <w:name w:val="header"/>
    <w:basedOn w:val="a"/>
    <w:rsid w:val="00807173"/>
    <w:pPr>
      <w:tabs>
        <w:tab w:val="center" w:pos="4677"/>
        <w:tab w:val="right" w:pos="9355"/>
      </w:tabs>
    </w:pPr>
  </w:style>
  <w:style w:type="paragraph" w:styleId="af">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0">
    <w:name w:val="Block Text"/>
    <w:basedOn w:val="a"/>
    <w:rsid w:val="00115E2B"/>
    <w:pPr>
      <w:ind w:left="3969" w:right="-483"/>
      <w:jc w:val="center"/>
    </w:pPr>
    <w:rPr>
      <w:color w:val="000000"/>
      <w:sz w:val="28"/>
      <w:szCs w:val="20"/>
    </w:rPr>
  </w:style>
  <w:style w:type="character" w:styleId="af1">
    <w:name w:val="annotation reference"/>
    <w:basedOn w:val="a0"/>
    <w:semiHidden/>
    <w:rsid w:val="004503AC"/>
    <w:rPr>
      <w:sz w:val="16"/>
      <w:szCs w:val="16"/>
    </w:rPr>
  </w:style>
  <w:style w:type="paragraph" w:styleId="af2">
    <w:name w:val="annotation text"/>
    <w:basedOn w:val="a"/>
    <w:semiHidden/>
    <w:rsid w:val="004503AC"/>
    <w:rPr>
      <w:sz w:val="20"/>
      <w:szCs w:val="20"/>
    </w:rPr>
  </w:style>
  <w:style w:type="paragraph" w:styleId="af3">
    <w:name w:val="annotation subject"/>
    <w:basedOn w:val="af2"/>
    <w:next w:val="af2"/>
    <w:semiHidden/>
    <w:rsid w:val="004503AC"/>
    <w:rPr>
      <w:b/>
      <w:bCs/>
    </w:rPr>
  </w:style>
  <w:style w:type="paragraph" w:customStyle="1" w:styleId="31">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4">
    <w:name w:val="Осн.текст"/>
    <w:basedOn w:val="a"/>
    <w:link w:val="af5"/>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5">
    <w:name w:val="Осн.текст Знак"/>
    <w:basedOn w:val="a0"/>
    <w:link w:val="af4"/>
    <w:rsid w:val="00753554"/>
    <w:rPr>
      <w:rFonts w:ascii="Arial" w:hAnsi="Arial"/>
      <w:bCs/>
      <w:sz w:val="22"/>
      <w:lang w:val="ru-RU" w:eastAsia="ru-RU" w:bidi="ar-SA"/>
    </w:rPr>
  </w:style>
  <w:style w:type="character" w:styleId="af6">
    <w:name w:val="FollowedHyperlink"/>
    <w:basedOn w:val="a0"/>
    <w:rsid w:val="00B5252D"/>
    <w:rPr>
      <w:color w:val="800080"/>
      <w:u w:val="single"/>
    </w:rPr>
  </w:style>
  <w:style w:type="character" w:customStyle="1" w:styleId="a6">
    <w:name w:val="Основной текст с отступом Знак"/>
    <w:aliases w:val="Основной Знак,Мой Заголовок 1 Знак"/>
    <w:basedOn w:val="a0"/>
    <w:link w:val="a5"/>
    <w:locked/>
    <w:rsid w:val="00D07812"/>
    <w:rPr>
      <w:sz w:val="24"/>
      <w:szCs w:val="24"/>
    </w:rPr>
  </w:style>
  <w:style w:type="character" w:customStyle="1" w:styleId="10">
    <w:name w:val="Заголовок 1 Знак"/>
    <w:basedOn w:val="a0"/>
    <w:link w:val="1"/>
    <w:rsid w:val="00716818"/>
    <w:rPr>
      <w:rFonts w:cs="Arial"/>
      <w:b/>
      <w:bCs/>
      <w:iCs/>
      <w:sz w:val="28"/>
      <w:szCs w:val="32"/>
      <w:u w:val="single"/>
    </w:rPr>
  </w:style>
  <w:style w:type="paragraph" w:styleId="af7">
    <w:name w:val="List Paragraph"/>
    <w:basedOn w:val="a"/>
    <w:uiPriority w:val="34"/>
    <w:qFormat/>
    <w:rsid w:val="00AF092C"/>
    <w:pPr>
      <w:ind w:left="720"/>
      <w:contextualSpacing/>
    </w:pPr>
  </w:style>
  <w:style w:type="paragraph" w:styleId="33">
    <w:name w:val="Body Text 3"/>
    <w:basedOn w:val="a"/>
    <w:link w:val="34"/>
    <w:rsid w:val="0012062F"/>
    <w:pPr>
      <w:spacing w:after="120"/>
    </w:pPr>
    <w:rPr>
      <w:sz w:val="16"/>
      <w:szCs w:val="16"/>
    </w:rPr>
  </w:style>
  <w:style w:type="character" w:customStyle="1" w:styleId="34">
    <w:name w:val="Основной текст 3 Знак"/>
    <w:basedOn w:val="a0"/>
    <w:link w:val="33"/>
    <w:rsid w:val="0012062F"/>
    <w:rPr>
      <w:sz w:val="16"/>
      <w:szCs w:val="16"/>
    </w:rPr>
  </w:style>
  <w:style w:type="character" w:customStyle="1" w:styleId="ad">
    <w:name w:val="Название Знак"/>
    <w:basedOn w:val="a0"/>
    <w:link w:val="ac"/>
    <w:rsid w:val="0036375F"/>
    <w:rPr>
      <w:sz w:val="28"/>
    </w:rPr>
  </w:style>
  <w:style w:type="character" w:styleId="af8">
    <w:name w:val="Emphasis"/>
    <w:basedOn w:val="a0"/>
    <w:qFormat/>
    <w:rsid w:val="003628D2"/>
    <w:rPr>
      <w:i/>
      <w:iCs/>
    </w:rPr>
  </w:style>
  <w:style w:type="character" w:customStyle="1" w:styleId="20">
    <w:name w:val="Заголовок 2 Знак"/>
    <w:basedOn w:val="a0"/>
    <w:link w:val="2"/>
    <w:rsid w:val="000113EC"/>
    <w:rPr>
      <w:rFonts w:cs="Arial"/>
      <w:b/>
      <w:bCs/>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834">
      <w:bodyDiv w:val="1"/>
      <w:marLeft w:val="0"/>
      <w:marRight w:val="0"/>
      <w:marTop w:val="0"/>
      <w:marBottom w:val="0"/>
      <w:divBdr>
        <w:top w:val="none" w:sz="0" w:space="0" w:color="auto"/>
        <w:left w:val="none" w:sz="0" w:space="0" w:color="auto"/>
        <w:bottom w:val="none" w:sz="0" w:space="0" w:color="auto"/>
        <w:right w:val="none" w:sz="0" w:space="0" w:color="auto"/>
      </w:divBdr>
    </w:div>
    <w:div w:id="4863462">
      <w:bodyDiv w:val="1"/>
      <w:marLeft w:val="0"/>
      <w:marRight w:val="0"/>
      <w:marTop w:val="0"/>
      <w:marBottom w:val="0"/>
      <w:divBdr>
        <w:top w:val="none" w:sz="0" w:space="0" w:color="auto"/>
        <w:left w:val="none" w:sz="0" w:space="0" w:color="auto"/>
        <w:bottom w:val="none" w:sz="0" w:space="0" w:color="auto"/>
        <w:right w:val="none" w:sz="0" w:space="0" w:color="auto"/>
      </w:divBdr>
    </w:div>
    <w:div w:id="7413708">
      <w:bodyDiv w:val="1"/>
      <w:marLeft w:val="0"/>
      <w:marRight w:val="0"/>
      <w:marTop w:val="0"/>
      <w:marBottom w:val="0"/>
      <w:divBdr>
        <w:top w:val="none" w:sz="0" w:space="0" w:color="auto"/>
        <w:left w:val="none" w:sz="0" w:space="0" w:color="auto"/>
        <w:bottom w:val="none" w:sz="0" w:space="0" w:color="auto"/>
        <w:right w:val="none" w:sz="0" w:space="0" w:color="auto"/>
      </w:divBdr>
    </w:div>
    <w:div w:id="36004649">
      <w:bodyDiv w:val="1"/>
      <w:marLeft w:val="0"/>
      <w:marRight w:val="0"/>
      <w:marTop w:val="0"/>
      <w:marBottom w:val="0"/>
      <w:divBdr>
        <w:top w:val="none" w:sz="0" w:space="0" w:color="auto"/>
        <w:left w:val="none" w:sz="0" w:space="0" w:color="auto"/>
        <w:bottom w:val="none" w:sz="0" w:space="0" w:color="auto"/>
        <w:right w:val="none" w:sz="0" w:space="0" w:color="auto"/>
      </w:divBdr>
    </w:div>
    <w:div w:id="37243759">
      <w:bodyDiv w:val="1"/>
      <w:marLeft w:val="0"/>
      <w:marRight w:val="0"/>
      <w:marTop w:val="0"/>
      <w:marBottom w:val="0"/>
      <w:divBdr>
        <w:top w:val="none" w:sz="0" w:space="0" w:color="auto"/>
        <w:left w:val="none" w:sz="0" w:space="0" w:color="auto"/>
        <w:bottom w:val="none" w:sz="0" w:space="0" w:color="auto"/>
        <w:right w:val="none" w:sz="0" w:space="0" w:color="auto"/>
      </w:divBdr>
    </w:div>
    <w:div w:id="43605016">
      <w:bodyDiv w:val="1"/>
      <w:marLeft w:val="0"/>
      <w:marRight w:val="0"/>
      <w:marTop w:val="0"/>
      <w:marBottom w:val="0"/>
      <w:divBdr>
        <w:top w:val="none" w:sz="0" w:space="0" w:color="auto"/>
        <w:left w:val="none" w:sz="0" w:space="0" w:color="auto"/>
        <w:bottom w:val="none" w:sz="0" w:space="0" w:color="auto"/>
        <w:right w:val="none" w:sz="0" w:space="0" w:color="auto"/>
      </w:divBdr>
    </w:div>
    <w:div w:id="48573336">
      <w:bodyDiv w:val="1"/>
      <w:marLeft w:val="0"/>
      <w:marRight w:val="0"/>
      <w:marTop w:val="0"/>
      <w:marBottom w:val="0"/>
      <w:divBdr>
        <w:top w:val="none" w:sz="0" w:space="0" w:color="auto"/>
        <w:left w:val="none" w:sz="0" w:space="0" w:color="auto"/>
        <w:bottom w:val="none" w:sz="0" w:space="0" w:color="auto"/>
        <w:right w:val="none" w:sz="0" w:space="0" w:color="auto"/>
      </w:divBdr>
    </w:div>
    <w:div w:id="55667894">
      <w:bodyDiv w:val="1"/>
      <w:marLeft w:val="0"/>
      <w:marRight w:val="0"/>
      <w:marTop w:val="0"/>
      <w:marBottom w:val="0"/>
      <w:divBdr>
        <w:top w:val="none" w:sz="0" w:space="0" w:color="auto"/>
        <w:left w:val="none" w:sz="0" w:space="0" w:color="auto"/>
        <w:bottom w:val="none" w:sz="0" w:space="0" w:color="auto"/>
        <w:right w:val="none" w:sz="0" w:space="0" w:color="auto"/>
      </w:divBdr>
    </w:div>
    <w:div w:id="69734277">
      <w:bodyDiv w:val="1"/>
      <w:marLeft w:val="0"/>
      <w:marRight w:val="0"/>
      <w:marTop w:val="0"/>
      <w:marBottom w:val="0"/>
      <w:divBdr>
        <w:top w:val="none" w:sz="0" w:space="0" w:color="auto"/>
        <w:left w:val="none" w:sz="0" w:space="0" w:color="auto"/>
        <w:bottom w:val="none" w:sz="0" w:space="0" w:color="auto"/>
        <w:right w:val="none" w:sz="0" w:space="0" w:color="auto"/>
      </w:divBdr>
    </w:div>
    <w:div w:id="81534916">
      <w:bodyDiv w:val="1"/>
      <w:marLeft w:val="0"/>
      <w:marRight w:val="0"/>
      <w:marTop w:val="0"/>
      <w:marBottom w:val="0"/>
      <w:divBdr>
        <w:top w:val="none" w:sz="0" w:space="0" w:color="auto"/>
        <w:left w:val="none" w:sz="0" w:space="0" w:color="auto"/>
        <w:bottom w:val="none" w:sz="0" w:space="0" w:color="auto"/>
        <w:right w:val="none" w:sz="0" w:space="0" w:color="auto"/>
      </w:divBdr>
    </w:div>
    <w:div w:id="94251294">
      <w:bodyDiv w:val="1"/>
      <w:marLeft w:val="0"/>
      <w:marRight w:val="0"/>
      <w:marTop w:val="0"/>
      <w:marBottom w:val="0"/>
      <w:divBdr>
        <w:top w:val="none" w:sz="0" w:space="0" w:color="auto"/>
        <w:left w:val="none" w:sz="0" w:space="0" w:color="auto"/>
        <w:bottom w:val="none" w:sz="0" w:space="0" w:color="auto"/>
        <w:right w:val="none" w:sz="0" w:space="0" w:color="auto"/>
      </w:divBdr>
    </w:div>
    <w:div w:id="94401446">
      <w:bodyDiv w:val="1"/>
      <w:marLeft w:val="0"/>
      <w:marRight w:val="0"/>
      <w:marTop w:val="0"/>
      <w:marBottom w:val="0"/>
      <w:divBdr>
        <w:top w:val="none" w:sz="0" w:space="0" w:color="auto"/>
        <w:left w:val="none" w:sz="0" w:space="0" w:color="auto"/>
        <w:bottom w:val="none" w:sz="0" w:space="0" w:color="auto"/>
        <w:right w:val="none" w:sz="0" w:space="0" w:color="auto"/>
      </w:divBdr>
    </w:div>
    <w:div w:id="98069504">
      <w:bodyDiv w:val="1"/>
      <w:marLeft w:val="0"/>
      <w:marRight w:val="0"/>
      <w:marTop w:val="0"/>
      <w:marBottom w:val="0"/>
      <w:divBdr>
        <w:top w:val="none" w:sz="0" w:space="0" w:color="auto"/>
        <w:left w:val="none" w:sz="0" w:space="0" w:color="auto"/>
        <w:bottom w:val="none" w:sz="0" w:space="0" w:color="auto"/>
        <w:right w:val="none" w:sz="0" w:space="0" w:color="auto"/>
      </w:divBdr>
    </w:div>
    <w:div w:id="137959077">
      <w:bodyDiv w:val="1"/>
      <w:marLeft w:val="0"/>
      <w:marRight w:val="0"/>
      <w:marTop w:val="0"/>
      <w:marBottom w:val="0"/>
      <w:divBdr>
        <w:top w:val="none" w:sz="0" w:space="0" w:color="auto"/>
        <w:left w:val="none" w:sz="0" w:space="0" w:color="auto"/>
        <w:bottom w:val="none" w:sz="0" w:space="0" w:color="auto"/>
        <w:right w:val="none" w:sz="0" w:space="0" w:color="auto"/>
      </w:divBdr>
    </w:div>
    <w:div w:id="141237015">
      <w:bodyDiv w:val="1"/>
      <w:marLeft w:val="0"/>
      <w:marRight w:val="0"/>
      <w:marTop w:val="0"/>
      <w:marBottom w:val="0"/>
      <w:divBdr>
        <w:top w:val="none" w:sz="0" w:space="0" w:color="auto"/>
        <w:left w:val="none" w:sz="0" w:space="0" w:color="auto"/>
        <w:bottom w:val="none" w:sz="0" w:space="0" w:color="auto"/>
        <w:right w:val="none" w:sz="0" w:space="0" w:color="auto"/>
      </w:divBdr>
    </w:div>
    <w:div w:id="150872512">
      <w:bodyDiv w:val="1"/>
      <w:marLeft w:val="0"/>
      <w:marRight w:val="0"/>
      <w:marTop w:val="0"/>
      <w:marBottom w:val="0"/>
      <w:divBdr>
        <w:top w:val="none" w:sz="0" w:space="0" w:color="auto"/>
        <w:left w:val="none" w:sz="0" w:space="0" w:color="auto"/>
        <w:bottom w:val="none" w:sz="0" w:space="0" w:color="auto"/>
        <w:right w:val="none" w:sz="0" w:space="0" w:color="auto"/>
      </w:divBdr>
    </w:div>
    <w:div w:id="161897242">
      <w:bodyDiv w:val="1"/>
      <w:marLeft w:val="0"/>
      <w:marRight w:val="0"/>
      <w:marTop w:val="0"/>
      <w:marBottom w:val="0"/>
      <w:divBdr>
        <w:top w:val="none" w:sz="0" w:space="0" w:color="auto"/>
        <w:left w:val="none" w:sz="0" w:space="0" w:color="auto"/>
        <w:bottom w:val="none" w:sz="0" w:space="0" w:color="auto"/>
        <w:right w:val="none" w:sz="0" w:space="0" w:color="auto"/>
      </w:divBdr>
    </w:div>
    <w:div w:id="163519855">
      <w:bodyDiv w:val="1"/>
      <w:marLeft w:val="0"/>
      <w:marRight w:val="0"/>
      <w:marTop w:val="0"/>
      <w:marBottom w:val="0"/>
      <w:divBdr>
        <w:top w:val="none" w:sz="0" w:space="0" w:color="auto"/>
        <w:left w:val="none" w:sz="0" w:space="0" w:color="auto"/>
        <w:bottom w:val="none" w:sz="0" w:space="0" w:color="auto"/>
        <w:right w:val="none" w:sz="0" w:space="0" w:color="auto"/>
      </w:divBdr>
    </w:div>
    <w:div w:id="192424813">
      <w:bodyDiv w:val="1"/>
      <w:marLeft w:val="0"/>
      <w:marRight w:val="0"/>
      <w:marTop w:val="0"/>
      <w:marBottom w:val="0"/>
      <w:divBdr>
        <w:top w:val="none" w:sz="0" w:space="0" w:color="auto"/>
        <w:left w:val="none" w:sz="0" w:space="0" w:color="auto"/>
        <w:bottom w:val="none" w:sz="0" w:space="0" w:color="auto"/>
        <w:right w:val="none" w:sz="0" w:space="0" w:color="auto"/>
      </w:divBdr>
    </w:div>
    <w:div w:id="211312878">
      <w:bodyDiv w:val="1"/>
      <w:marLeft w:val="0"/>
      <w:marRight w:val="0"/>
      <w:marTop w:val="0"/>
      <w:marBottom w:val="0"/>
      <w:divBdr>
        <w:top w:val="none" w:sz="0" w:space="0" w:color="auto"/>
        <w:left w:val="none" w:sz="0" w:space="0" w:color="auto"/>
        <w:bottom w:val="none" w:sz="0" w:space="0" w:color="auto"/>
        <w:right w:val="none" w:sz="0" w:space="0" w:color="auto"/>
      </w:divBdr>
    </w:div>
    <w:div w:id="224530510">
      <w:bodyDiv w:val="1"/>
      <w:marLeft w:val="0"/>
      <w:marRight w:val="0"/>
      <w:marTop w:val="0"/>
      <w:marBottom w:val="0"/>
      <w:divBdr>
        <w:top w:val="none" w:sz="0" w:space="0" w:color="auto"/>
        <w:left w:val="none" w:sz="0" w:space="0" w:color="auto"/>
        <w:bottom w:val="none" w:sz="0" w:space="0" w:color="auto"/>
        <w:right w:val="none" w:sz="0" w:space="0" w:color="auto"/>
      </w:divBdr>
    </w:div>
    <w:div w:id="234362794">
      <w:bodyDiv w:val="1"/>
      <w:marLeft w:val="0"/>
      <w:marRight w:val="0"/>
      <w:marTop w:val="0"/>
      <w:marBottom w:val="0"/>
      <w:divBdr>
        <w:top w:val="none" w:sz="0" w:space="0" w:color="auto"/>
        <w:left w:val="none" w:sz="0" w:space="0" w:color="auto"/>
        <w:bottom w:val="none" w:sz="0" w:space="0" w:color="auto"/>
        <w:right w:val="none" w:sz="0" w:space="0" w:color="auto"/>
      </w:divBdr>
    </w:div>
    <w:div w:id="263608942">
      <w:bodyDiv w:val="1"/>
      <w:marLeft w:val="0"/>
      <w:marRight w:val="0"/>
      <w:marTop w:val="0"/>
      <w:marBottom w:val="0"/>
      <w:divBdr>
        <w:top w:val="none" w:sz="0" w:space="0" w:color="auto"/>
        <w:left w:val="none" w:sz="0" w:space="0" w:color="auto"/>
        <w:bottom w:val="none" w:sz="0" w:space="0" w:color="auto"/>
        <w:right w:val="none" w:sz="0" w:space="0" w:color="auto"/>
      </w:divBdr>
    </w:div>
    <w:div w:id="272176731">
      <w:bodyDiv w:val="1"/>
      <w:marLeft w:val="0"/>
      <w:marRight w:val="0"/>
      <w:marTop w:val="0"/>
      <w:marBottom w:val="0"/>
      <w:divBdr>
        <w:top w:val="none" w:sz="0" w:space="0" w:color="auto"/>
        <w:left w:val="none" w:sz="0" w:space="0" w:color="auto"/>
        <w:bottom w:val="none" w:sz="0" w:space="0" w:color="auto"/>
        <w:right w:val="none" w:sz="0" w:space="0" w:color="auto"/>
      </w:divBdr>
    </w:div>
    <w:div w:id="273751848">
      <w:bodyDiv w:val="1"/>
      <w:marLeft w:val="0"/>
      <w:marRight w:val="0"/>
      <w:marTop w:val="0"/>
      <w:marBottom w:val="0"/>
      <w:divBdr>
        <w:top w:val="none" w:sz="0" w:space="0" w:color="auto"/>
        <w:left w:val="none" w:sz="0" w:space="0" w:color="auto"/>
        <w:bottom w:val="none" w:sz="0" w:space="0" w:color="auto"/>
        <w:right w:val="none" w:sz="0" w:space="0" w:color="auto"/>
      </w:divBdr>
    </w:div>
    <w:div w:id="287707469">
      <w:bodyDiv w:val="1"/>
      <w:marLeft w:val="0"/>
      <w:marRight w:val="0"/>
      <w:marTop w:val="0"/>
      <w:marBottom w:val="0"/>
      <w:divBdr>
        <w:top w:val="none" w:sz="0" w:space="0" w:color="auto"/>
        <w:left w:val="none" w:sz="0" w:space="0" w:color="auto"/>
        <w:bottom w:val="none" w:sz="0" w:space="0" w:color="auto"/>
        <w:right w:val="none" w:sz="0" w:space="0" w:color="auto"/>
      </w:divBdr>
    </w:div>
    <w:div w:id="287861483">
      <w:bodyDiv w:val="1"/>
      <w:marLeft w:val="0"/>
      <w:marRight w:val="0"/>
      <w:marTop w:val="0"/>
      <w:marBottom w:val="0"/>
      <w:divBdr>
        <w:top w:val="none" w:sz="0" w:space="0" w:color="auto"/>
        <w:left w:val="none" w:sz="0" w:space="0" w:color="auto"/>
        <w:bottom w:val="none" w:sz="0" w:space="0" w:color="auto"/>
        <w:right w:val="none" w:sz="0" w:space="0" w:color="auto"/>
      </w:divBdr>
    </w:div>
    <w:div w:id="287901175">
      <w:bodyDiv w:val="1"/>
      <w:marLeft w:val="0"/>
      <w:marRight w:val="0"/>
      <w:marTop w:val="0"/>
      <w:marBottom w:val="0"/>
      <w:divBdr>
        <w:top w:val="none" w:sz="0" w:space="0" w:color="auto"/>
        <w:left w:val="none" w:sz="0" w:space="0" w:color="auto"/>
        <w:bottom w:val="none" w:sz="0" w:space="0" w:color="auto"/>
        <w:right w:val="none" w:sz="0" w:space="0" w:color="auto"/>
      </w:divBdr>
    </w:div>
    <w:div w:id="288320782">
      <w:bodyDiv w:val="1"/>
      <w:marLeft w:val="0"/>
      <w:marRight w:val="0"/>
      <w:marTop w:val="0"/>
      <w:marBottom w:val="0"/>
      <w:divBdr>
        <w:top w:val="none" w:sz="0" w:space="0" w:color="auto"/>
        <w:left w:val="none" w:sz="0" w:space="0" w:color="auto"/>
        <w:bottom w:val="none" w:sz="0" w:space="0" w:color="auto"/>
        <w:right w:val="none" w:sz="0" w:space="0" w:color="auto"/>
      </w:divBdr>
    </w:div>
    <w:div w:id="288559936">
      <w:bodyDiv w:val="1"/>
      <w:marLeft w:val="0"/>
      <w:marRight w:val="0"/>
      <w:marTop w:val="0"/>
      <w:marBottom w:val="0"/>
      <w:divBdr>
        <w:top w:val="none" w:sz="0" w:space="0" w:color="auto"/>
        <w:left w:val="none" w:sz="0" w:space="0" w:color="auto"/>
        <w:bottom w:val="none" w:sz="0" w:space="0" w:color="auto"/>
        <w:right w:val="none" w:sz="0" w:space="0" w:color="auto"/>
      </w:divBdr>
    </w:div>
    <w:div w:id="306863082">
      <w:bodyDiv w:val="1"/>
      <w:marLeft w:val="0"/>
      <w:marRight w:val="0"/>
      <w:marTop w:val="0"/>
      <w:marBottom w:val="0"/>
      <w:divBdr>
        <w:top w:val="none" w:sz="0" w:space="0" w:color="auto"/>
        <w:left w:val="none" w:sz="0" w:space="0" w:color="auto"/>
        <w:bottom w:val="none" w:sz="0" w:space="0" w:color="auto"/>
        <w:right w:val="none" w:sz="0" w:space="0" w:color="auto"/>
      </w:divBdr>
    </w:div>
    <w:div w:id="353775655">
      <w:bodyDiv w:val="1"/>
      <w:marLeft w:val="0"/>
      <w:marRight w:val="0"/>
      <w:marTop w:val="0"/>
      <w:marBottom w:val="0"/>
      <w:divBdr>
        <w:top w:val="none" w:sz="0" w:space="0" w:color="auto"/>
        <w:left w:val="none" w:sz="0" w:space="0" w:color="auto"/>
        <w:bottom w:val="none" w:sz="0" w:space="0" w:color="auto"/>
        <w:right w:val="none" w:sz="0" w:space="0" w:color="auto"/>
      </w:divBdr>
    </w:div>
    <w:div w:id="354115633">
      <w:bodyDiv w:val="1"/>
      <w:marLeft w:val="0"/>
      <w:marRight w:val="0"/>
      <w:marTop w:val="0"/>
      <w:marBottom w:val="0"/>
      <w:divBdr>
        <w:top w:val="none" w:sz="0" w:space="0" w:color="auto"/>
        <w:left w:val="none" w:sz="0" w:space="0" w:color="auto"/>
        <w:bottom w:val="none" w:sz="0" w:space="0" w:color="auto"/>
        <w:right w:val="none" w:sz="0" w:space="0" w:color="auto"/>
      </w:divBdr>
    </w:div>
    <w:div w:id="363750218">
      <w:bodyDiv w:val="1"/>
      <w:marLeft w:val="0"/>
      <w:marRight w:val="0"/>
      <w:marTop w:val="0"/>
      <w:marBottom w:val="0"/>
      <w:divBdr>
        <w:top w:val="none" w:sz="0" w:space="0" w:color="auto"/>
        <w:left w:val="none" w:sz="0" w:space="0" w:color="auto"/>
        <w:bottom w:val="none" w:sz="0" w:space="0" w:color="auto"/>
        <w:right w:val="none" w:sz="0" w:space="0" w:color="auto"/>
      </w:divBdr>
    </w:div>
    <w:div w:id="379135721">
      <w:bodyDiv w:val="1"/>
      <w:marLeft w:val="0"/>
      <w:marRight w:val="0"/>
      <w:marTop w:val="0"/>
      <w:marBottom w:val="0"/>
      <w:divBdr>
        <w:top w:val="none" w:sz="0" w:space="0" w:color="auto"/>
        <w:left w:val="none" w:sz="0" w:space="0" w:color="auto"/>
        <w:bottom w:val="none" w:sz="0" w:space="0" w:color="auto"/>
        <w:right w:val="none" w:sz="0" w:space="0" w:color="auto"/>
      </w:divBdr>
    </w:div>
    <w:div w:id="391733215">
      <w:bodyDiv w:val="1"/>
      <w:marLeft w:val="0"/>
      <w:marRight w:val="0"/>
      <w:marTop w:val="0"/>
      <w:marBottom w:val="0"/>
      <w:divBdr>
        <w:top w:val="none" w:sz="0" w:space="0" w:color="auto"/>
        <w:left w:val="none" w:sz="0" w:space="0" w:color="auto"/>
        <w:bottom w:val="none" w:sz="0" w:space="0" w:color="auto"/>
        <w:right w:val="none" w:sz="0" w:space="0" w:color="auto"/>
      </w:divBdr>
    </w:div>
    <w:div w:id="394163707">
      <w:bodyDiv w:val="1"/>
      <w:marLeft w:val="0"/>
      <w:marRight w:val="0"/>
      <w:marTop w:val="0"/>
      <w:marBottom w:val="0"/>
      <w:divBdr>
        <w:top w:val="none" w:sz="0" w:space="0" w:color="auto"/>
        <w:left w:val="none" w:sz="0" w:space="0" w:color="auto"/>
        <w:bottom w:val="none" w:sz="0" w:space="0" w:color="auto"/>
        <w:right w:val="none" w:sz="0" w:space="0" w:color="auto"/>
      </w:divBdr>
    </w:div>
    <w:div w:id="397017800">
      <w:bodyDiv w:val="1"/>
      <w:marLeft w:val="0"/>
      <w:marRight w:val="0"/>
      <w:marTop w:val="0"/>
      <w:marBottom w:val="0"/>
      <w:divBdr>
        <w:top w:val="none" w:sz="0" w:space="0" w:color="auto"/>
        <w:left w:val="none" w:sz="0" w:space="0" w:color="auto"/>
        <w:bottom w:val="none" w:sz="0" w:space="0" w:color="auto"/>
        <w:right w:val="none" w:sz="0" w:space="0" w:color="auto"/>
      </w:divBdr>
    </w:div>
    <w:div w:id="401486866">
      <w:bodyDiv w:val="1"/>
      <w:marLeft w:val="0"/>
      <w:marRight w:val="0"/>
      <w:marTop w:val="0"/>
      <w:marBottom w:val="0"/>
      <w:divBdr>
        <w:top w:val="none" w:sz="0" w:space="0" w:color="auto"/>
        <w:left w:val="none" w:sz="0" w:space="0" w:color="auto"/>
        <w:bottom w:val="none" w:sz="0" w:space="0" w:color="auto"/>
        <w:right w:val="none" w:sz="0" w:space="0" w:color="auto"/>
      </w:divBdr>
    </w:div>
    <w:div w:id="410464864">
      <w:bodyDiv w:val="1"/>
      <w:marLeft w:val="0"/>
      <w:marRight w:val="0"/>
      <w:marTop w:val="0"/>
      <w:marBottom w:val="0"/>
      <w:divBdr>
        <w:top w:val="none" w:sz="0" w:space="0" w:color="auto"/>
        <w:left w:val="none" w:sz="0" w:space="0" w:color="auto"/>
        <w:bottom w:val="none" w:sz="0" w:space="0" w:color="auto"/>
        <w:right w:val="none" w:sz="0" w:space="0" w:color="auto"/>
      </w:divBdr>
    </w:div>
    <w:div w:id="427503071">
      <w:bodyDiv w:val="1"/>
      <w:marLeft w:val="0"/>
      <w:marRight w:val="0"/>
      <w:marTop w:val="0"/>
      <w:marBottom w:val="0"/>
      <w:divBdr>
        <w:top w:val="none" w:sz="0" w:space="0" w:color="auto"/>
        <w:left w:val="none" w:sz="0" w:space="0" w:color="auto"/>
        <w:bottom w:val="none" w:sz="0" w:space="0" w:color="auto"/>
        <w:right w:val="none" w:sz="0" w:space="0" w:color="auto"/>
      </w:divBdr>
    </w:div>
    <w:div w:id="437677047">
      <w:bodyDiv w:val="1"/>
      <w:marLeft w:val="0"/>
      <w:marRight w:val="0"/>
      <w:marTop w:val="0"/>
      <w:marBottom w:val="0"/>
      <w:divBdr>
        <w:top w:val="none" w:sz="0" w:space="0" w:color="auto"/>
        <w:left w:val="none" w:sz="0" w:space="0" w:color="auto"/>
        <w:bottom w:val="none" w:sz="0" w:space="0" w:color="auto"/>
        <w:right w:val="none" w:sz="0" w:space="0" w:color="auto"/>
      </w:divBdr>
    </w:div>
    <w:div w:id="457918432">
      <w:bodyDiv w:val="1"/>
      <w:marLeft w:val="0"/>
      <w:marRight w:val="0"/>
      <w:marTop w:val="0"/>
      <w:marBottom w:val="0"/>
      <w:divBdr>
        <w:top w:val="none" w:sz="0" w:space="0" w:color="auto"/>
        <w:left w:val="none" w:sz="0" w:space="0" w:color="auto"/>
        <w:bottom w:val="none" w:sz="0" w:space="0" w:color="auto"/>
        <w:right w:val="none" w:sz="0" w:space="0" w:color="auto"/>
      </w:divBdr>
    </w:div>
    <w:div w:id="462425681">
      <w:bodyDiv w:val="1"/>
      <w:marLeft w:val="0"/>
      <w:marRight w:val="0"/>
      <w:marTop w:val="0"/>
      <w:marBottom w:val="0"/>
      <w:divBdr>
        <w:top w:val="none" w:sz="0" w:space="0" w:color="auto"/>
        <w:left w:val="none" w:sz="0" w:space="0" w:color="auto"/>
        <w:bottom w:val="none" w:sz="0" w:space="0" w:color="auto"/>
        <w:right w:val="none" w:sz="0" w:space="0" w:color="auto"/>
      </w:divBdr>
    </w:div>
    <w:div w:id="468980321">
      <w:bodyDiv w:val="1"/>
      <w:marLeft w:val="0"/>
      <w:marRight w:val="0"/>
      <w:marTop w:val="0"/>
      <w:marBottom w:val="0"/>
      <w:divBdr>
        <w:top w:val="none" w:sz="0" w:space="0" w:color="auto"/>
        <w:left w:val="none" w:sz="0" w:space="0" w:color="auto"/>
        <w:bottom w:val="none" w:sz="0" w:space="0" w:color="auto"/>
        <w:right w:val="none" w:sz="0" w:space="0" w:color="auto"/>
      </w:divBdr>
    </w:div>
    <w:div w:id="481699404">
      <w:bodyDiv w:val="1"/>
      <w:marLeft w:val="0"/>
      <w:marRight w:val="0"/>
      <w:marTop w:val="0"/>
      <w:marBottom w:val="0"/>
      <w:divBdr>
        <w:top w:val="none" w:sz="0" w:space="0" w:color="auto"/>
        <w:left w:val="none" w:sz="0" w:space="0" w:color="auto"/>
        <w:bottom w:val="none" w:sz="0" w:space="0" w:color="auto"/>
        <w:right w:val="none" w:sz="0" w:space="0" w:color="auto"/>
      </w:divBdr>
    </w:div>
    <w:div w:id="487477059">
      <w:bodyDiv w:val="1"/>
      <w:marLeft w:val="0"/>
      <w:marRight w:val="0"/>
      <w:marTop w:val="0"/>
      <w:marBottom w:val="0"/>
      <w:divBdr>
        <w:top w:val="none" w:sz="0" w:space="0" w:color="auto"/>
        <w:left w:val="none" w:sz="0" w:space="0" w:color="auto"/>
        <w:bottom w:val="none" w:sz="0" w:space="0" w:color="auto"/>
        <w:right w:val="none" w:sz="0" w:space="0" w:color="auto"/>
      </w:divBdr>
    </w:div>
    <w:div w:id="506406580">
      <w:bodyDiv w:val="1"/>
      <w:marLeft w:val="0"/>
      <w:marRight w:val="0"/>
      <w:marTop w:val="0"/>
      <w:marBottom w:val="0"/>
      <w:divBdr>
        <w:top w:val="none" w:sz="0" w:space="0" w:color="auto"/>
        <w:left w:val="none" w:sz="0" w:space="0" w:color="auto"/>
        <w:bottom w:val="none" w:sz="0" w:space="0" w:color="auto"/>
        <w:right w:val="none" w:sz="0" w:space="0" w:color="auto"/>
      </w:divBdr>
    </w:div>
    <w:div w:id="536897419">
      <w:bodyDiv w:val="1"/>
      <w:marLeft w:val="0"/>
      <w:marRight w:val="0"/>
      <w:marTop w:val="0"/>
      <w:marBottom w:val="0"/>
      <w:divBdr>
        <w:top w:val="none" w:sz="0" w:space="0" w:color="auto"/>
        <w:left w:val="none" w:sz="0" w:space="0" w:color="auto"/>
        <w:bottom w:val="none" w:sz="0" w:space="0" w:color="auto"/>
        <w:right w:val="none" w:sz="0" w:space="0" w:color="auto"/>
      </w:divBdr>
    </w:div>
    <w:div w:id="543829397">
      <w:bodyDiv w:val="1"/>
      <w:marLeft w:val="0"/>
      <w:marRight w:val="0"/>
      <w:marTop w:val="0"/>
      <w:marBottom w:val="0"/>
      <w:divBdr>
        <w:top w:val="none" w:sz="0" w:space="0" w:color="auto"/>
        <w:left w:val="none" w:sz="0" w:space="0" w:color="auto"/>
        <w:bottom w:val="none" w:sz="0" w:space="0" w:color="auto"/>
        <w:right w:val="none" w:sz="0" w:space="0" w:color="auto"/>
      </w:divBdr>
    </w:div>
    <w:div w:id="545223017">
      <w:bodyDiv w:val="1"/>
      <w:marLeft w:val="0"/>
      <w:marRight w:val="0"/>
      <w:marTop w:val="0"/>
      <w:marBottom w:val="0"/>
      <w:divBdr>
        <w:top w:val="none" w:sz="0" w:space="0" w:color="auto"/>
        <w:left w:val="none" w:sz="0" w:space="0" w:color="auto"/>
        <w:bottom w:val="none" w:sz="0" w:space="0" w:color="auto"/>
        <w:right w:val="none" w:sz="0" w:space="0" w:color="auto"/>
      </w:divBdr>
    </w:div>
    <w:div w:id="579339839">
      <w:bodyDiv w:val="1"/>
      <w:marLeft w:val="0"/>
      <w:marRight w:val="0"/>
      <w:marTop w:val="0"/>
      <w:marBottom w:val="0"/>
      <w:divBdr>
        <w:top w:val="none" w:sz="0" w:space="0" w:color="auto"/>
        <w:left w:val="none" w:sz="0" w:space="0" w:color="auto"/>
        <w:bottom w:val="none" w:sz="0" w:space="0" w:color="auto"/>
        <w:right w:val="none" w:sz="0" w:space="0" w:color="auto"/>
      </w:divBdr>
    </w:div>
    <w:div w:id="583806084">
      <w:bodyDiv w:val="1"/>
      <w:marLeft w:val="0"/>
      <w:marRight w:val="0"/>
      <w:marTop w:val="0"/>
      <w:marBottom w:val="0"/>
      <w:divBdr>
        <w:top w:val="none" w:sz="0" w:space="0" w:color="auto"/>
        <w:left w:val="none" w:sz="0" w:space="0" w:color="auto"/>
        <w:bottom w:val="none" w:sz="0" w:space="0" w:color="auto"/>
        <w:right w:val="none" w:sz="0" w:space="0" w:color="auto"/>
      </w:divBdr>
    </w:div>
    <w:div w:id="596134549">
      <w:bodyDiv w:val="1"/>
      <w:marLeft w:val="0"/>
      <w:marRight w:val="0"/>
      <w:marTop w:val="0"/>
      <w:marBottom w:val="0"/>
      <w:divBdr>
        <w:top w:val="none" w:sz="0" w:space="0" w:color="auto"/>
        <w:left w:val="none" w:sz="0" w:space="0" w:color="auto"/>
        <w:bottom w:val="none" w:sz="0" w:space="0" w:color="auto"/>
        <w:right w:val="none" w:sz="0" w:space="0" w:color="auto"/>
      </w:divBdr>
    </w:div>
    <w:div w:id="612596585">
      <w:bodyDiv w:val="1"/>
      <w:marLeft w:val="0"/>
      <w:marRight w:val="0"/>
      <w:marTop w:val="0"/>
      <w:marBottom w:val="0"/>
      <w:divBdr>
        <w:top w:val="none" w:sz="0" w:space="0" w:color="auto"/>
        <w:left w:val="none" w:sz="0" w:space="0" w:color="auto"/>
        <w:bottom w:val="none" w:sz="0" w:space="0" w:color="auto"/>
        <w:right w:val="none" w:sz="0" w:space="0" w:color="auto"/>
      </w:divBdr>
    </w:div>
    <w:div w:id="633216175">
      <w:bodyDiv w:val="1"/>
      <w:marLeft w:val="0"/>
      <w:marRight w:val="0"/>
      <w:marTop w:val="0"/>
      <w:marBottom w:val="0"/>
      <w:divBdr>
        <w:top w:val="none" w:sz="0" w:space="0" w:color="auto"/>
        <w:left w:val="none" w:sz="0" w:space="0" w:color="auto"/>
        <w:bottom w:val="none" w:sz="0" w:space="0" w:color="auto"/>
        <w:right w:val="none" w:sz="0" w:space="0" w:color="auto"/>
      </w:divBdr>
    </w:div>
    <w:div w:id="650520099">
      <w:bodyDiv w:val="1"/>
      <w:marLeft w:val="0"/>
      <w:marRight w:val="0"/>
      <w:marTop w:val="0"/>
      <w:marBottom w:val="0"/>
      <w:divBdr>
        <w:top w:val="none" w:sz="0" w:space="0" w:color="auto"/>
        <w:left w:val="none" w:sz="0" w:space="0" w:color="auto"/>
        <w:bottom w:val="none" w:sz="0" w:space="0" w:color="auto"/>
        <w:right w:val="none" w:sz="0" w:space="0" w:color="auto"/>
      </w:divBdr>
    </w:div>
    <w:div w:id="655375847">
      <w:bodyDiv w:val="1"/>
      <w:marLeft w:val="0"/>
      <w:marRight w:val="0"/>
      <w:marTop w:val="0"/>
      <w:marBottom w:val="0"/>
      <w:divBdr>
        <w:top w:val="none" w:sz="0" w:space="0" w:color="auto"/>
        <w:left w:val="none" w:sz="0" w:space="0" w:color="auto"/>
        <w:bottom w:val="none" w:sz="0" w:space="0" w:color="auto"/>
        <w:right w:val="none" w:sz="0" w:space="0" w:color="auto"/>
      </w:divBdr>
    </w:div>
    <w:div w:id="657539095">
      <w:bodyDiv w:val="1"/>
      <w:marLeft w:val="0"/>
      <w:marRight w:val="0"/>
      <w:marTop w:val="0"/>
      <w:marBottom w:val="0"/>
      <w:divBdr>
        <w:top w:val="none" w:sz="0" w:space="0" w:color="auto"/>
        <w:left w:val="none" w:sz="0" w:space="0" w:color="auto"/>
        <w:bottom w:val="none" w:sz="0" w:space="0" w:color="auto"/>
        <w:right w:val="none" w:sz="0" w:space="0" w:color="auto"/>
      </w:divBdr>
    </w:div>
    <w:div w:id="669212660">
      <w:bodyDiv w:val="1"/>
      <w:marLeft w:val="0"/>
      <w:marRight w:val="0"/>
      <w:marTop w:val="0"/>
      <w:marBottom w:val="0"/>
      <w:divBdr>
        <w:top w:val="none" w:sz="0" w:space="0" w:color="auto"/>
        <w:left w:val="none" w:sz="0" w:space="0" w:color="auto"/>
        <w:bottom w:val="none" w:sz="0" w:space="0" w:color="auto"/>
        <w:right w:val="none" w:sz="0" w:space="0" w:color="auto"/>
      </w:divBdr>
    </w:div>
    <w:div w:id="669213993">
      <w:bodyDiv w:val="1"/>
      <w:marLeft w:val="0"/>
      <w:marRight w:val="0"/>
      <w:marTop w:val="0"/>
      <w:marBottom w:val="0"/>
      <w:divBdr>
        <w:top w:val="none" w:sz="0" w:space="0" w:color="auto"/>
        <w:left w:val="none" w:sz="0" w:space="0" w:color="auto"/>
        <w:bottom w:val="none" w:sz="0" w:space="0" w:color="auto"/>
        <w:right w:val="none" w:sz="0" w:space="0" w:color="auto"/>
      </w:divBdr>
    </w:div>
    <w:div w:id="681392623">
      <w:bodyDiv w:val="1"/>
      <w:marLeft w:val="0"/>
      <w:marRight w:val="0"/>
      <w:marTop w:val="0"/>
      <w:marBottom w:val="0"/>
      <w:divBdr>
        <w:top w:val="none" w:sz="0" w:space="0" w:color="auto"/>
        <w:left w:val="none" w:sz="0" w:space="0" w:color="auto"/>
        <w:bottom w:val="none" w:sz="0" w:space="0" w:color="auto"/>
        <w:right w:val="none" w:sz="0" w:space="0" w:color="auto"/>
      </w:divBdr>
    </w:div>
    <w:div w:id="684096027">
      <w:bodyDiv w:val="1"/>
      <w:marLeft w:val="0"/>
      <w:marRight w:val="0"/>
      <w:marTop w:val="0"/>
      <w:marBottom w:val="0"/>
      <w:divBdr>
        <w:top w:val="none" w:sz="0" w:space="0" w:color="auto"/>
        <w:left w:val="none" w:sz="0" w:space="0" w:color="auto"/>
        <w:bottom w:val="none" w:sz="0" w:space="0" w:color="auto"/>
        <w:right w:val="none" w:sz="0" w:space="0" w:color="auto"/>
      </w:divBdr>
    </w:div>
    <w:div w:id="690226334">
      <w:bodyDiv w:val="1"/>
      <w:marLeft w:val="0"/>
      <w:marRight w:val="0"/>
      <w:marTop w:val="0"/>
      <w:marBottom w:val="0"/>
      <w:divBdr>
        <w:top w:val="none" w:sz="0" w:space="0" w:color="auto"/>
        <w:left w:val="none" w:sz="0" w:space="0" w:color="auto"/>
        <w:bottom w:val="none" w:sz="0" w:space="0" w:color="auto"/>
        <w:right w:val="none" w:sz="0" w:space="0" w:color="auto"/>
      </w:divBdr>
    </w:div>
    <w:div w:id="694886382">
      <w:bodyDiv w:val="1"/>
      <w:marLeft w:val="0"/>
      <w:marRight w:val="0"/>
      <w:marTop w:val="0"/>
      <w:marBottom w:val="0"/>
      <w:divBdr>
        <w:top w:val="none" w:sz="0" w:space="0" w:color="auto"/>
        <w:left w:val="none" w:sz="0" w:space="0" w:color="auto"/>
        <w:bottom w:val="none" w:sz="0" w:space="0" w:color="auto"/>
        <w:right w:val="none" w:sz="0" w:space="0" w:color="auto"/>
      </w:divBdr>
    </w:div>
    <w:div w:id="698244030">
      <w:bodyDiv w:val="1"/>
      <w:marLeft w:val="0"/>
      <w:marRight w:val="0"/>
      <w:marTop w:val="0"/>
      <w:marBottom w:val="0"/>
      <w:divBdr>
        <w:top w:val="none" w:sz="0" w:space="0" w:color="auto"/>
        <w:left w:val="none" w:sz="0" w:space="0" w:color="auto"/>
        <w:bottom w:val="none" w:sz="0" w:space="0" w:color="auto"/>
        <w:right w:val="none" w:sz="0" w:space="0" w:color="auto"/>
      </w:divBdr>
    </w:div>
    <w:div w:id="713693666">
      <w:bodyDiv w:val="1"/>
      <w:marLeft w:val="0"/>
      <w:marRight w:val="0"/>
      <w:marTop w:val="0"/>
      <w:marBottom w:val="0"/>
      <w:divBdr>
        <w:top w:val="none" w:sz="0" w:space="0" w:color="auto"/>
        <w:left w:val="none" w:sz="0" w:space="0" w:color="auto"/>
        <w:bottom w:val="none" w:sz="0" w:space="0" w:color="auto"/>
        <w:right w:val="none" w:sz="0" w:space="0" w:color="auto"/>
      </w:divBdr>
    </w:div>
    <w:div w:id="721514859">
      <w:bodyDiv w:val="1"/>
      <w:marLeft w:val="0"/>
      <w:marRight w:val="0"/>
      <w:marTop w:val="0"/>
      <w:marBottom w:val="0"/>
      <w:divBdr>
        <w:top w:val="none" w:sz="0" w:space="0" w:color="auto"/>
        <w:left w:val="none" w:sz="0" w:space="0" w:color="auto"/>
        <w:bottom w:val="none" w:sz="0" w:space="0" w:color="auto"/>
        <w:right w:val="none" w:sz="0" w:space="0" w:color="auto"/>
      </w:divBdr>
    </w:div>
    <w:div w:id="725954118">
      <w:bodyDiv w:val="1"/>
      <w:marLeft w:val="0"/>
      <w:marRight w:val="0"/>
      <w:marTop w:val="0"/>
      <w:marBottom w:val="0"/>
      <w:divBdr>
        <w:top w:val="none" w:sz="0" w:space="0" w:color="auto"/>
        <w:left w:val="none" w:sz="0" w:space="0" w:color="auto"/>
        <w:bottom w:val="none" w:sz="0" w:space="0" w:color="auto"/>
        <w:right w:val="none" w:sz="0" w:space="0" w:color="auto"/>
      </w:divBdr>
    </w:div>
    <w:div w:id="738479236">
      <w:bodyDiv w:val="1"/>
      <w:marLeft w:val="0"/>
      <w:marRight w:val="0"/>
      <w:marTop w:val="0"/>
      <w:marBottom w:val="0"/>
      <w:divBdr>
        <w:top w:val="none" w:sz="0" w:space="0" w:color="auto"/>
        <w:left w:val="none" w:sz="0" w:space="0" w:color="auto"/>
        <w:bottom w:val="none" w:sz="0" w:space="0" w:color="auto"/>
        <w:right w:val="none" w:sz="0" w:space="0" w:color="auto"/>
      </w:divBdr>
    </w:div>
    <w:div w:id="753402460">
      <w:bodyDiv w:val="1"/>
      <w:marLeft w:val="0"/>
      <w:marRight w:val="0"/>
      <w:marTop w:val="0"/>
      <w:marBottom w:val="0"/>
      <w:divBdr>
        <w:top w:val="none" w:sz="0" w:space="0" w:color="auto"/>
        <w:left w:val="none" w:sz="0" w:space="0" w:color="auto"/>
        <w:bottom w:val="none" w:sz="0" w:space="0" w:color="auto"/>
        <w:right w:val="none" w:sz="0" w:space="0" w:color="auto"/>
      </w:divBdr>
    </w:div>
    <w:div w:id="768544209">
      <w:bodyDiv w:val="1"/>
      <w:marLeft w:val="0"/>
      <w:marRight w:val="0"/>
      <w:marTop w:val="0"/>
      <w:marBottom w:val="0"/>
      <w:divBdr>
        <w:top w:val="none" w:sz="0" w:space="0" w:color="auto"/>
        <w:left w:val="none" w:sz="0" w:space="0" w:color="auto"/>
        <w:bottom w:val="none" w:sz="0" w:space="0" w:color="auto"/>
        <w:right w:val="none" w:sz="0" w:space="0" w:color="auto"/>
      </w:divBdr>
    </w:div>
    <w:div w:id="772090924">
      <w:bodyDiv w:val="1"/>
      <w:marLeft w:val="0"/>
      <w:marRight w:val="0"/>
      <w:marTop w:val="0"/>
      <w:marBottom w:val="0"/>
      <w:divBdr>
        <w:top w:val="none" w:sz="0" w:space="0" w:color="auto"/>
        <w:left w:val="none" w:sz="0" w:space="0" w:color="auto"/>
        <w:bottom w:val="none" w:sz="0" w:space="0" w:color="auto"/>
        <w:right w:val="none" w:sz="0" w:space="0" w:color="auto"/>
      </w:divBdr>
    </w:div>
    <w:div w:id="789476420">
      <w:bodyDiv w:val="1"/>
      <w:marLeft w:val="0"/>
      <w:marRight w:val="0"/>
      <w:marTop w:val="0"/>
      <w:marBottom w:val="0"/>
      <w:divBdr>
        <w:top w:val="none" w:sz="0" w:space="0" w:color="auto"/>
        <w:left w:val="none" w:sz="0" w:space="0" w:color="auto"/>
        <w:bottom w:val="none" w:sz="0" w:space="0" w:color="auto"/>
        <w:right w:val="none" w:sz="0" w:space="0" w:color="auto"/>
      </w:divBdr>
    </w:div>
    <w:div w:id="792094864">
      <w:bodyDiv w:val="1"/>
      <w:marLeft w:val="0"/>
      <w:marRight w:val="0"/>
      <w:marTop w:val="0"/>
      <w:marBottom w:val="0"/>
      <w:divBdr>
        <w:top w:val="none" w:sz="0" w:space="0" w:color="auto"/>
        <w:left w:val="none" w:sz="0" w:space="0" w:color="auto"/>
        <w:bottom w:val="none" w:sz="0" w:space="0" w:color="auto"/>
        <w:right w:val="none" w:sz="0" w:space="0" w:color="auto"/>
      </w:divBdr>
    </w:div>
    <w:div w:id="794251646">
      <w:bodyDiv w:val="1"/>
      <w:marLeft w:val="0"/>
      <w:marRight w:val="0"/>
      <w:marTop w:val="0"/>
      <w:marBottom w:val="0"/>
      <w:divBdr>
        <w:top w:val="none" w:sz="0" w:space="0" w:color="auto"/>
        <w:left w:val="none" w:sz="0" w:space="0" w:color="auto"/>
        <w:bottom w:val="none" w:sz="0" w:space="0" w:color="auto"/>
        <w:right w:val="none" w:sz="0" w:space="0" w:color="auto"/>
      </w:divBdr>
    </w:div>
    <w:div w:id="796870333">
      <w:bodyDiv w:val="1"/>
      <w:marLeft w:val="0"/>
      <w:marRight w:val="0"/>
      <w:marTop w:val="0"/>
      <w:marBottom w:val="0"/>
      <w:divBdr>
        <w:top w:val="none" w:sz="0" w:space="0" w:color="auto"/>
        <w:left w:val="none" w:sz="0" w:space="0" w:color="auto"/>
        <w:bottom w:val="none" w:sz="0" w:space="0" w:color="auto"/>
        <w:right w:val="none" w:sz="0" w:space="0" w:color="auto"/>
      </w:divBdr>
    </w:div>
    <w:div w:id="812795313">
      <w:bodyDiv w:val="1"/>
      <w:marLeft w:val="0"/>
      <w:marRight w:val="0"/>
      <w:marTop w:val="0"/>
      <w:marBottom w:val="0"/>
      <w:divBdr>
        <w:top w:val="none" w:sz="0" w:space="0" w:color="auto"/>
        <w:left w:val="none" w:sz="0" w:space="0" w:color="auto"/>
        <w:bottom w:val="none" w:sz="0" w:space="0" w:color="auto"/>
        <w:right w:val="none" w:sz="0" w:space="0" w:color="auto"/>
      </w:divBdr>
    </w:div>
    <w:div w:id="825903627">
      <w:bodyDiv w:val="1"/>
      <w:marLeft w:val="0"/>
      <w:marRight w:val="0"/>
      <w:marTop w:val="0"/>
      <w:marBottom w:val="0"/>
      <w:divBdr>
        <w:top w:val="none" w:sz="0" w:space="0" w:color="auto"/>
        <w:left w:val="none" w:sz="0" w:space="0" w:color="auto"/>
        <w:bottom w:val="none" w:sz="0" w:space="0" w:color="auto"/>
        <w:right w:val="none" w:sz="0" w:space="0" w:color="auto"/>
      </w:divBdr>
    </w:div>
    <w:div w:id="859707003">
      <w:bodyDiv w:val="1"/>
      <w:marLeft w:val="0"/>
      <w:marRight w:val="0"/>
      <w:marTop w:val="0"/>
      <w:marBottom w:val="0"/>
      <w:divBdr>
        <w:top w:val="none" w:sz="0" w:space="0" w:color="auto"/>
        <w:left w:val="none" w:sz="0" w:space="0" w:color="auto"/>
        <w:bottom w:val="none" w:sz="0" w:space="0" w:color="auto"/>
        <w:right w:val="none" w:sz="0" w:space="0" w:color="auto"/>
      </w:divBdr>
    </w:div>
    <w:div w:id="866063245">
      <w:bodyDiv w:val="1"/>
      <w:marLeft w:val="0"/>
      <w:marRight w:val="0"/>
      <w:marTop w:val="0"/>
      <w:marBottom w:val="0"/>
      <w:divBdr>
        <w:top w:val="none" w:sz="0" w:space="0" w:color="auto"/>
        <w:left w:val="none" w:sz="0" w:space="0" w:color="auto"/>
        <w:bottom w:val="none" w:sz="0" w:space="0" w:color="auto"/>
        <w:right w:val="none" w:sz="0" w:space="0" w:color="auto"/>
      </w:divBdr>
    </w:div>
    <w:div w:id="870067969">
      <w:bodyDiv w:val="1"/>
      <w:marLeft w:val="0"/>
      <w:marRight w:val="0"/>
      <w:marTop w:val="0"/>
      <w:marBottom w:val="0"/>
      <w:divBdr>
        <w:top w:val="none" w:sz="0" w:space="0" w:color="auto"/>
        <w:left w:val="none" w:sz="0" w:space="0" w:color="auto"/>
        <w:bottom w:val="none" w:sz="0" w:space="0" w:color="auto"/>
        <w:right w:val="none" w:sz="0" w:space="0" w:color="auto"/>
      </w:divBdr>
    </w:div>
    <w:div w:id="873810140">
      <w:bodyDiv w:val="1"/>
      <w:marLeft w:val="0"/>
      <w:marRight w:val="0"/>
      <w:marTop w:val="0"/>
      <w:marBottom w:val="0"/>
      <w:divBdr>
        <w:top w:val="none" w:sz="0" w:space="0" w:color="auto"/>
        <w:left w:val="none" w:sz="0" w:space="0" w:color="auto"/>
        <w:bottom w:val="none" w:sz="0" w:space="0" w:color="auto"/>
        <w:right w:val="none" w:sz="0" w:space="0" w:color="auto"/>
      </w:divBdr>
    </w:div>
    <w:div w:id="877668353">
      <w:bodyDiv w:val="1"/>
      <w:marLeft w:val="0"/>
      <w:marRight w:val="0"/>
      <w:marTop w:val="0"/>
      <w:marBottom w:val="0"/>
      <w:divBdr>
        <w:top w:val="none" w:sz="0" w:space="0" w:color="auto"/>
        <w:left w:val="none" w:sz="0" w:space="0" w:color="auto"/>
        <w:bottom w:val="none" w:sz="0" w:space="0" w:color="auto"/>
        <w:right w:val="none" w:sz="0" w:space="0" w:color="auto"/>
      </w:divBdr>
    </w:div>
    <w:div w:id="894389936">
      <w:bodyDiv w:val="1"/>
      <w:marLeft w:val="0"/>
      <w:marRight w:val="0"/>
      <w:marTop w:val="0"/>
      <w:marBottom w:val="0"/>
      <w:divBdr>
        <w:top w:val="none" w:sz="0" w:space="0" w:color="auto"/>
        <w:left w:val="none" w:sz="0" w:space="0" w:color="auto"/>
        <w:bottom w:val="none" w:sz="0" w:space="0" w:color="auto"/>
        <w:right w:val="none" w:sz="0" w:space="0" w:color="auto"/>
      </w:divBdr>
    </w:div>
    <w:div w:id="919679827">
      <w:bodyDiv w:val="1"/>
      <w:marLeft w:val="0"/>
      <w:marRight w:val="0"/>
      <w:marTop w:val="0"/>
      <w:marBottom w:val="0"/>
      <w:divBdr>
        <w:top w:val="none" w:sz="0" w:space="0" w:color="auto"/>
        <w:left w:val="none" w:sz="0" w:space="0" w:color="auto"/>
        <w:bottom w:val="none" w:sz="0" w:space="0" w:color="auto"/>
        <w:right w:val="none" w:sz="0" w:space="0" w:color="auto"/>
      </w:divBdr>
    </w:div>
    <w:div w:id="926383132">
      <w:bodyDiv w:val="1"/>
      <w:marLeft w:val="0"/>
      <w:marRight w:val="0"/>
      <w:marTop w:val="0"/>
      <w:marBottom w:val="0"/>
      <w:divBdr>
        <w:top w:val="none" w:sz="0" w:space="0" w:color="auto"/>
        <w:left w:val="none" w:sz="0" w:space="0" w:color="auto"/>
        <w:bottom w:val="none" w:sz="0" w:space="0" w:color="auto"/>
        <w:right w:val="none" w:sz="0" w:space="0" w:color="auto"/>
      </w:divBdr>
    </w:div>
    <w:div w:id="940144573">
      <w:bodyDiv w:val="1"/>
      <w:marLeft w:val="0"/>
      <w:marRight w:val="0"/>
      <w:marTop w:val="0"/>
      <w:marBottom w:val="0"/>
      <w:divBdr>
        <w:top w:val="none" w:sz="0" w:space="0" w:color="auto"/>
        <w:left w:val="none" w:sz="0" w:space="0" w:color="auto"/>
        <w:bottom w:val="none" w:sz="0" w:space="0" w:color="auto"/>
        <w:right w:val="none" w:sz="0" w:space="0" w:color="auto"/>
      </w:divBdr>
    </w:div>
    <w:div w:id="955716148">
      <w:bodyDiv w:val="1"/>
      <w:marLeft w:val="0"/>
      <w:marRight w:val="0"/>
      <w:marTop w:val="0"/>
      <w:marBottom w:val="0"/>
      <w:divBdr>
        <w:top w:val="none" w:sz="0" w:space="0" w:color="auto"/>
        <w:left w:val="none" w:sz="0" w:space="0" w:color="auto"/>
        <w:bottom w:val="none" w:sz="0" w:space="0" w:color="auto"/>
        <w:right w:val="none" w:sz="0" w:space="0" w:color="auto"/>
      </w:divBdr>
    </w:div>
    <w:div w:id="959073664">
      <w:bodyDiv w:val="1"/>
      <w:marLeft w:val="0"/>
      <w:marRight w:val="0"/>
      <w:marTop w:val="0"/>
      <w:marBottom w:val="0"/>
      <w:divBdr>
        <w:top w:val="none" w:sz="0" w:space="0" w:color="auto"/>
        <w:left w:val="none" w:sz="0" w:space="0" w:color="auto"/>
        <w:bottom w:val="none" w:sz="0" w:space="0" w:color="auto"/>
        <w:right w:val="none" w:sz="0" w:space="0" w:color="auto"/>
      </w:divBdr>
    </w:div>
    <w:div w:id="971444295">
      <w:bodyDiv w:val="1"/>
      <w:marLeft w:val="0"/>
      <w:marRight w:val="0"/>
      <w:marTop w:val="0"/>
      <w:marBottom w:val="0"/>
      <w:divBdr>
        <w:top w:val="none" w:sz="0" w:space="0" w:color="auto"/>
        <w:left w:val="none" w:sz="0" w:space="0" w:color="auto"/>
        <w:bottom w:val="none" w:sz="0" w:space="0" w:color="auto"/>
        <w:right w:val="none" w:sz="0" w:space="0" w:color="auto"/>
      </w:divBdr>
    </w:div>
    <w:div w:id="976297372">
      <w:bodyDiv w:val="1"/>
      <w:marLeft w:val="0"/>
      <w:marRight w:val="0"/>
      <w:marTop w:val="0"/>
      <w:marBottom w:val="0"/>
      <w:divBdr>
        <w:top w:val="none" w:sz="0" w:space="0" w:color="auto"/>
        <w:left w:val="none" w:sz="0" w:space="0" w:color="auto"/>
        <w:bottom w:val="none" w:sz="0" w:space="0" w:color="auto"/>
        <w:right w:val="none" w:sz="0" w:space="0" w:color="auto"/>
      </w:divBdr>
    </w:div>
    <w:div w:id="978152481">
      <w:bodyDiv w:val="1"/>
      <w:marLeft w:val="0"/>
      <w:marRight w:val="0"/>
      <w:marTop w:val="0"/>
      <w:marBottom w:val="0"/>
      <w:divBdr>
        <w:top w:val="none" w:sz="0" w:space="0" w:color="auto"/>
        <w:left w:val="none" w:sz="0" w:space="0" w:color="auto"/>
        <w:bottom w:val="none" w:sz="0" w:space="0" w:color="auto"/>
        <w:right w:val="none" w:sz="0" w:space="0" w:color="auto"/>
      </w:divBdr>
    </w:div>
    <w:div w:id="990869938">
      <w:bodyDiv w:val="1"/>
      <w:marLeft w:val="0"/>
      <w:marRight w:val="0"/>
      <w:marTop w:val="0"/>
      <w:marBottom w:val="0"/>
      <w:divBdr>
        <w:top w:val="none" w:sz="0" w:space="0" w:color="auto"/>
        <w:left w:val="none" w:sz="0" w:space="0" w:color="auto"/>
        <w:bottom w:val="none" w:sz="0" w:space="0" w:color="auto"/>
        <w:right w:val="none" w:sz="0" w:space="0" w:color="auto"/>
      </w:divBdr>
    </w:div>
    <w:div w:id="997415041">
      <w:bodyDiv w:val="1"/>
      <w:marLeft w:val="0"/>
      <w:marRight w:val="0"/>
      <w:marTop w:val="0"/>
      <w:marBottom w:val="0"/>
      <w:divBdr>
        <w:top w:val="none" w:sz="0" w:space="0" w:color="auto"/>
        <w:left w:val="none" w:sz="0" w:space="0" w:color="auto"/>
        <w:bottom w:val="none" w:sz="0" w:space="0" w:color="auto"/>
        <w:right w:val="none" w:sz="0" w:space="0" w:color="auto"/>
      </w:divBdr>
    </w:div>
    <w:div w:id="1035471173">
      <w:bodyDiv w:val="1"/>
      <w:marLeft w:val="0"/>
      <w:marRight w:val="0"/>
      <w:marTop w:val="0"/>
      <w:marBottom w:val="0"/>
      <w:divBdr>
        <w:top w:val="none" w:sz="0" w:space="0" w:color="auto"/>
        <w:left w:val="none" w:sz="0" w:space="0" w:color="auto"/>
        <w:bottom w:val="none" w:sz="0" w:space="0" w:color="auto"/>
        <w:right w:val="none" w:sz="0" w:space="0" w:color="auto"/>
      </w:divBdr>
    </w:div>
    <w:div w:id="1066225327">
      <w:bodyDiv w:val="1"/>
      <w:marLeft w:val="0"/>
      <w:marRight w:val="0"/>
      <w:marTop w:val="0"/>
      <w:marBottom w:val="0"/>
      <w:divBdr>
        <w:top w:val="none" w:sz="0" w:space="0" w:color="auto"/>
        <w:left w:val="none" w:sz="0" w:space="0" w:color="auto"/>
        <w:bottom w:val="none" w:sz="0" w:space="0" w:color="auto"/>
        <w:right w:val="none" w:sz="0" w:space="0" w:color="auto"/>
      </w:divBdr>
    </w:div>
    <w:div w:id="1091196831">
      <w:bodyDiv w:val="1"/>
      <w:marLeft w:val="0"/>
      <w:marRight w:val="0"/>
      <w:marTop w:val="0"/>
      <w:marBottom w:val="0"/>
      <w:divBdr>
        <w:top w:val="none" w:sz="0" w:space="0" w:color="auto"/>
        <w:left w:val="none" w:sz="0" w:space="0" w:color="auto"/>
        <w:bottom w:val="none" w:sz="0" w:space="0" w:color="auto"/>
        <w:right w:val="none" w:sz="0" w:space="0" w:color="auto"/>
      </w:divBdr>
    </w:div>
    <w:div w:id="1129588849">
      <w:bodyDiv w:val="1"/>
      <w:marLeft w:val="0"/>
      <w:marRight w:val="0"/>
      <w:marTop w:val="0"/>
      <w:marBottom w:val="0"/>
      <w:divBdr>
        <w:top w:val="none" w:sz="0" w:space="0" w:color="auto"/>
        <w:left w:val="none" w:sz="0" w:space="0" w:color="auto"/>
        <w:bottom w:val="none" w:sz="0" w:space="0" w:color="auto"/>
        <w:right w:val="none" w:sz="0" w:space="0" w:color="auto"/>
      </w:divBdr>
    </w:div>
    <w:div w:id="1136605977">
      <w:bodyDiv w:val="1"/>
      <w:marLeft w:val="0"/>
      <w:marRight w:val="0"/>
      <w:marTop w:val="0"/>
      <w:marBottom w:val="0"/>
      <w:divBdr>
        <w:top w:val="none" w:sz="0" w:space="0" w:color="auto"/>
        <w:left w:val="none" w:sz="0" w:space="0" w:color="auto"/>
        <w:bottom w:val="none" w:sz="0" w:space="0" w:color="auto"/>
        <w:right w:val="none" w:sz="0" w:space="0" w:color="auto"/>
      </w:divBdr>
    </w:div>
    <w:div w:id="1154955493">
      <w:bodyDiv w:val="1"/>
      <w:marLeft w:val="0"/>
      <w:marRight w:val="0"/>
      <w:marTop w:val="0"/>
      <w:marBottom w:val="0"/>
      <w:divBdr>
        <w:top w:val="none" w:sz="0" w:space="0" w:color="auto"/>
        <w:left w:val="none" w:sz="0" w:space="0" w:color="auto"/>
        <w:bottom w:val="none" w:sz="0" w:space="0" w:color="auto"/>
        <w:right w:val="none" w:sz="0" w:space="0" w:color="auto"/>
      </w:divBdr>
    </w:div>
    <w:div w:id="1182279925">
      <w:bodyDiv w:val="1"/>
      <w:marLeft w:val="0"/>
      <w:marRight w:val="0"/>
      <w:marTop w:val="0"/>
      <w:marBottom w:val="0"/>
      <w:divBdr>
        <w:top w:val="none" w:sz="0" w:space="0" w:color="auto"/>
        <w:left w:val="none" w:sz="0" w:space="0" w:color="auto"/>
        <w:bottom w:val="none" w:sz="0" w:space="0" w:color="auto"/>
        <w:right w:val="none" w:sz="0" w:space="0" w:color="auto"/>
      </w:divBdr>
    </w:div>
    <w:div w:id="1205873681">
      <w:bodyDiv w:val="1"/>
      <w:marLeft w:val="0"/>
      <w:marRight w:val="0"/>
      <w:marTop w:val="0"/>
      <w:marBottom w:val="0"/>
      <w:divBdr>
        <w:top w:val="none" w:sz="0" w:space="0" w:color="auto"/>
        <w:left w:val="none" w:sz="0" w:space="0" w:color="auto"/>
        <w:bottom w:val="none" w:sz="0" w:space="0" w:color="auto"/>
        <w:right w:val="none" w:sz="0" w:space="0" w:color="auto"/>
      </w:divBdr>
    </w:div>
    <w:div w:id="1206060631">
      <w:bodyDiv w:val="1"/>
      <w:marLeft w:val="0"/>
      <w:marRight w:val="0"/>
      <w:marTop w:val="0"/>
      <w:marBottom w:val="0"/>
      <w:divBdr>
        <w:top w:val="none" w:sz="0" w:space="0" w:color="auto"/>
        <w:left w:val="none" w:sz="0" w:space="0" w:color="auto"/>
        <w:bottom w:val="none" w:sz="0" w:space="0" w:color="auto"/>
        <w:right w:val="none" w:sz="0" w:space="0" w:color="auto"/>
      </w:divBdr>
    </w:div>
    <w:div w:id="1207721886">
      <w:bodyDiv w:val="1"/>
      <w:marLeft w:val="0"/>
      <w:marRight w:val="0"/>
      <w:marTop w:val="0"/>
      <w:marBottom w:val="0"/>
      <w:divBdr>
        <w:top w:val="none" w:sz="0" w:space="0" w:color="auto"/>
        <w:left w:val="none" w:sz="0" w:space="0" w:color="auto"/>
        <w:bottom w:val="none" w:sz="0" w:space="0" w:color="auto"/>
        <w:right w:val="none" w:sz="0" w:space="0" w:color="auto"/>
      </w:divBdr>
    </w:div>
    <w:div w:id="1210412348">
      <w:bodyDiv w:val="1"/>
      <w:marLeft w:val="0"/>
      <w:marRight w:val="0"/>
      <w:marTop w:val="0"/>
      <w:marBottom w:val="0"/>
      <w:divBdr>
        <w:top w:val="none" w:sz="0" w:space="0" w:color="auto"/>
        <w:left w:val="none" w:sz="0" w:space="0" w:color="auto"/>
        <w:bottom w:val="none" w:sz="0" w:space="0" w:color="auto"/>
        <w:right w:val="none" w:sz="0" w:space="0" w:color="auto"/>
      </w:divBdr>
    </w:div>
    <w:div w:id="1219900468">
      <w:bodyDiv w:val="1"/>
      <w:marLeft w:val="0"/>
      <w:marRight w:val="0"/>
      <w:marTop w:val="0"/>
      <w:marBottom w:val="0"/>
      <w:divBdr>
        <w:top w:val="none" w:sz="0" w:space="0" w:color="auto"/>
        <w:left w:val="none" w:sz="0" w:space="0" w:color="auto"/>
        <w:bottom w:val="none" w:sz="0" w:space="0" w:color="auto"/>
        <w:right w:val="none" w:sz="0" w:space="0" w:color="auto"/>
      </w:divBdr>
    </w:div>
    <w:div w:id="1224829950">
      <w:bodyDiv w:val="1"/>
      <w:marLeft w:val="0"/>
      <w:marRight w:val="0"/>
      <w:marTop w:val="0"/>
      <w:marBottom w:val="0"/>
      <w:divBdr>
        <w:top w:val="none" w:sz="0" w:space="0" w:color="auto"/>
        <w:left w:val="none" w:sz="0" w:space="0" w:color="auto"/>
        <w:bottom w:val="none" w:sz="0" w:space="0" w:color="auto"/>
        <w:right w:val="none" w:sz="0" w:space="0" w:color="auto"/>
      </w:divBdr>
    </w:div>
    <w:div w:id="1226143734">
      <w:bodyDiv w:val="1"/>
      <w:marLeft w:val="0"/>
      <w:marRight w:val="0"/>
      <w:marTop w:val="0"/>
      <w:marBottom w:val="0"/>
      <w:divBdr>
        <w:top w:val="none" w:sz="0" w:space="0" w:color="auto"/>
        <w:left w:val="none" w:sz="0" w:space="0" w:color="auto"/>
        <w:bottom w:val="none" w:sz="0" w:space="0" w:color="auto"/>
        <w:right w:val="none" w:sz="0" w:space="0" w:color="auto"/>
      </w:divBdr>
    </w:div>
    <w:div w:id="1231889751">
      <w:bodyDiv w:val="1"/>
      <w:marLeft w:val="0"/>
      <w:marRight w:val="0"/>
      <w:marTop w:val="0"/>
      <w:marBottom w:val="0"/>
      <w:divBdr>
        <w:top w:val="none" w:sz="0" w:space="0" w:color="auto"/>
        <w:left w:val="none" w:sz="0" w:space="0" w:color="auto"/>
        <w:bottom w:val="none" w:sz="0" w:space="0" w:color="auto"/>
        <w:right w:val="none" w:sz="0" w:space="0" w:color="auto"/>
      </w:divBdr>
    </w:div>
    <w:div w:id="1233807267">
      <w:bodyDiv w:val="1"/>
      <w:marLeft w:val="0"/>
      <w:marRight w:val="0"/>
      <w:marTop w:val="0"/>
      <w:marBottom w:val="0"/>
      <w:divBdr>
        <w:top w:val="none" w:sz="0" w:space="0" w:color="auto"/>
        <w:left w:val="none" w:sz="0" w:space="0" w:color="auto"/>
        <w:bottom w:val="none" w:sz="0" w:space="0" w:color="auto"/>
        <w:right w:val="none" w:sz="0" w:space="0" w:color="auto"/>
      </w:divBdr>
    </w:div>
    <w:div w:id="1249382872">
      <w:bodyDiv w:val="1"/>
      <w:marLeft w:val="0"/>
      <w:marRight w:val="0"/>
      <w:marTop w:val="0"/>
      <w:marBottom w:val="0"/>
      <w:divBdr>
        <w:top w:val="none" w:sz="0" w:space="0" w:color="auto"/>
        <w:left w:val="none" w:sz="0" w:space="0" w:color="auto"/>
        <w:bottom w:val="none" w:sz="0" w:space="0" w:color="auto"/>
        <w:right w:val="none" w:sz="0" w:space="0" w:color="auto"/>
      </w:divBdr>
    </w:div>
    <w:div w:id="1282687664">
      <w:bodyDiv w:val="1"/>
      <w:marLeft w:val="0"/>
      <w:marRight w:val="0"/>
      <w:marTop w:val="0"/>
      <w:marBottom w:val="0"/>
      <w:divBdr>
        <w:top w:val="none" w:sz="0" w:space="0" w:color="auto"/>
        <w:left w:val="none" w:sz="0" w:space="0" w:color="auto"/>
        <w:bottom w:val="none" w:sz="0" w:space="0" w:color="auto"/>
        <w:right w:val="none" w:sz="0" w:space="0" w:color="auto"/>
      </w:divBdr>
    </w:div>
    <w:div w:id="1285572835">
      <w:bodyDiv w:val="1"/>
      <w:marLeft w:val="0"/>
      <w:marRight w:val="0"/>
      <w:marTop w:val="0"/>
      <w:marBottom w:val="0"/>
      <w:divBdr>
        <w:top w:val="none" w:sz="0" w:space="0" w:color="auto"/>
        <w:left w:val="none" w:sz="0" w:space="0" w:color="auto"/>
        <w:bottom w:val="none" w:sz="0" w:space="0" w:color="auto"/>
        <w:right w:val="none" w:sz="0" w:space="0" w:color="auto"/>
      </w:divBdr>
    </w:div>
    <w:div w:id="1287850465">
      <w:bodyDiv w:val="1"/>
      <w:marLeft w:val="0"/>
      <w:marRight w:val="0"/>
      <w:marTop w:val="0"/>
      <w:marBottom w:val="0"/>
      <w:divBdr>
        <w:top w:val="none" w:sz="0" w:space="0" w:color="auto"/>
        <w:left w:val="none" w:sz="0" w:space="0" w:color="auto"/>
        <w:bottom w:val="none" w:sz="0" w:space="0" w:color="auto"/>
        <w:right w:val="none" w:sz="0" w:space="0" w:color="auto"/>
      </w:divBdr>
    </w:div>
    <w:div w:id="1297024623">
      <w:bodyDiv w:val="1"/>
      <w:marLeft w:val="0"/>
      <w:marRight w:val="0"/>
      <w:marTop w:val="0"/>
      <w:marBottom w:val="0"/>
      <w:divBdr>
        <w:top w:val="none" w:sz="0" w:space="0" w:color="auto"/>
        <w:left w:val="none" w:sz="0" w:space="0" w:color="auto"/>
        <w:bottom w:val="none" w:sz="0" w:space="0" w:color="auto"/>
        <w:right w:val="none" w:sz="0" w:space="0" w:color="auto"/>
      </w:divBdr>
    </w:div>
    <w:div w:id="1315915295">
      <w:bodyDiv w:val="1"/>
      <w:marLeft w:val="0"/>
      <w:marRight w:val="0"/>
      <w:marTop w:val="0"/>
      <w:marBottom w:val="0"/>
      <w:divBdr>
        <w:top w:val="none" w:sz="0" w:space="0" w:color="auto"/>
        <w:left w:val="none" w:sz="0" w:space="0" w:color="auto"/>
        <w:bottom w:val="none" w:sz="0" w:space="0" w:color="auto"/>
        <w:right w:val="none" w:sz="0" w:space="0" w:color="auto"/>
      </w:divBdr>
    </w:div>
    <w:div w:id="1335377571">
      <w:bodyDiv w:val="1"/>
      <w:marLeft w:val="0"/>
      <w:marRight w:val="0"/>
      <w:marTop w:val="0"/>
      <w:marBottom w:val="0"/>
      <w:divBdr>
        <w:top w:val="none" w:sz="0" w:space="0" w:color="auto"/>
        <w:left w:val="none" w:sz="0" w:space="0" w:color="auto"/>
        <w:bottom w:val="none" w:sz="0" w:space="0" w:color="auto"/>
        <w:right w:val="none" w:sz="0" w:space="0" w:color="auto"/>
      </w:divBdr>
    </w:div>
    <w:div w:id="1336880288">
      <w:bodyDiv w:val="1"/>
      <w:marLeft w:val="0"/>
      <w:marRight w:val="0"/>
      <w:marTop w:val="0"/>
      <w:marBottom w:val="0"/>
      <w:divBdr>
        <w:top w:val="none" w:sz="0" w:space="0" w:color="auto"/>
        <w:left w:val="none" w:sz="0" w:space="0" w:color="auto"/>
        <w:bottom w:val="none" w:sz="0" w:space="0" w:color="auto"/>
        <w:right w:val="none" w:sz="0" w:space="0" w:color="auto"/>
      </w:divBdr>
    </w:div>
    <w:div w:id="1340348046">
      <w:bodyDiv w:val="1"/>
      <w:marLeft w:val="0"/>
      <w:marRight w:val="0"/>
      <w:marTop w:val="0"/>
      <w:marBottom w:val="0"/>
      <w:divBdr>
        <w:top w:val="none" w:sz="0" w:space="0" w:color="auto"/>
        <w:left w:val="none" w:sz="0" w:space="0" w:color="auto"/>
        <w:bottom w:val="none" w:sz="0" w:space="0" w:color="auto"/>
        <w:right w:val="none" w:sz="0" w:space="0" w:color="auto"/>
      </w:divBdr>
    </w:div>
    <w:div w:id="1346252120">
      <w:bodyDiv w:val="1"/>
      <w:marLeft w:val="0"/>
      <w:marRight w:val="0"/>
      <w:marTop w:val="0"/>
      <w:marBottom w:val="0"/>
      <w:divBdr>
        <w:top w:val="none" w:sz="0" w:space="0" w:color="auto"/>
        <w:left w:val="none" w:sz="0" w:space="0" w:color="auto"/>
        <w:bottom w:val="none" w:sz="0" w:space="0" w:color="auto"/>
        <w:right w:val="none" w:sz="0" w:space="0" w:color="auto"/>
      </w:divBdr>
    </w:div>
    <w:div w:id="1349260046">
      <w:bodyDiv w:val="1"/>
      <w:marLeft w:val="0"/>
      <w:marRight w:val="0"/>
      <w:marTop w:val="0"/>
      <w:marBottom w:val="0"/>
      <w:divBdr>
        <w:top w:val="none" w:sz="0" w:space="0" w:color="auto"/>
        <w:left w:val="none" w:sz="0" w:space="0" w:color="auto"/>
        <w:bottom w:val="none" w:sz="0" w:space="0" w:color="auto"/>
        <w:right w:val="none" w:sz="0" w:space="0" w:color="auto"/>
      </w:divBdr>
    </w:div>
    <w:div w:id="1352105078">
      <w:bodyDiv w:val="1"/>
      <w:marLeft w:val="0"/>
      <w:marRight w:val="0"/>
      <w:marTop w:val="0"/>
      <w:marBottom w:val="0"/>
      <w:divBdr>
        <w:top w:val="none" w:sz="0" w:space="0" w:color="auto"/>
        <w:left w:val="none" w:sz="0" w:space="0" w:color="auto"/>
        <w:bottom w:val="none" w:sz="0" w:space="0" w:color="auto"/>
        <w:right w:val="none" w:sz="0" w:space="0" w:color="auto"/>
      </w:divBdr>
    </w:div>
    <w:div w:id="1367636110">
      <w:bodyDiv w:val="1"/>
      <w:marLeft w:val="0"/>
      <w:marRight w:val="0"/>
      <w:marTop w:val="0"/>
      <w:marBottom w:val="0"/>
      <w:divBdr>
        <w:top w:val="none" w:sz="0" w:space="0" w:color="auto"/>
        <w:left w:val="none" w:sz="0" w:space="0" w:color="auto"/>
        <w:bottom w:val="none" w:sz="0" w:space="0" w:color="auto"/>
        <w:right w:val="none" w:sz="0" w:space="0" w:color="auto"/>
      </w:divBdr>
    </w:div>
    <w:div w:id="1389765010">
      <w:bodyDiv w:val="1"/>
      <w:marLeft w:val="0"/>
      <w:marRight w:val="0"/>
      <w:marTop w:val="0"/>
      <w:marBottom w:val="0"/>
      <w:divBdr>
        <w:top w:val="none" w:sz="0" w:space="0" w:color="auto"/>
        <w:left w:val="none" w:sz="0" w:space="0" w:color="auto"/>
        <w:bottom w:val="none" w:sz="0" w:space="0" w:color="auto"/>
        <w:right w:val="none" w:sz="0" w:space="0" w:color="auto"/>
      </w:divBdr>
    </w:div>
    <w:div w:id="1396204841">
      <w:bodyDiv w:val="1"/>
      <w:marLeft w:val="0"/>
      <w:marRight w:val="0"/>
      <w:marTop w:val="0"/>
      <w:marBottom w:val="0"/>
      <w:divBdr>
        <w:top w:val="none" w:sz="0" w:space="0" w:color="auto"/>
        <w:left w:val="none" w:sz="0" w:space="0" w:color="auto"/>
        <w:bottom w:val="none" w:sz="0" w:space="0" w:color="auto"/>
        <w:right w:val="none" w:sz="0" w:space="0" w:color="auto"/>
      </w:divBdr>
    </w:div>
    <w:div w:id="1399085455">
      <w:bodyDiv w:val="1"/>
      <w:marLeft w:val="0"/>
      <w:marRight w:val="0"/>
      <w:marTop w:val="0"/>
      <w:marBottom w:val="0"/>
      <w:divBdr>
        <w:top w:val="none" w:sz="0" w:space="0" w:color="auto"/>
        <w:left w:val="none" w:sz="0" w:space="0" w:color="auto"/>
        <w:bottom w:val="none" w:sz="0" w:space="0" w:color="auto"/>
        <w:right w:val="none" w:sz="0" w:space="0" w:color="auto"/>
      </w:divBdr>
    </w:div>
    <w:div w:id="1400444299">
      <w:bodyDiv w:val="1"/>
      <w:marLeft w:val="0"/>
      <w:marRight w:val="0"/>
      <w:marTop w:val="0"/>
      <w:marBottom w:val="0"/>
      <w:divBdr>
        <w:top w:val="none" w:sz="0" w:space="0" w:color="auto"/>
        <w:left w:val="none" w:sz="0" w:space="0" w:color="auto"/>
        <w:bottom w:val="none" w:sz="0" w:space="0" w:color="auto"/>
        <w:right w:val="none" w:sz="0" w:space="0" w:color="auto"/>
      </w:divBdr>
    </w:div>
    <w:div w:id="1407146693">
      <w:bodyDiv w:val="1"/>
      <w:marLeft w:val="0"/>
      <w:marRight w:val="0"/>
      <w:marTop w:val="0"/>
      <w:marBottom w:val="0"/>
      <w:divBdr>
        <w:top w:val="none" w:sz="0" w:space="0" w:color="auto"/>
        <w:left w:val="none" w:sz="0" w:space="0" w:color="auto"/>
        <w:bottom w:val="none" w:sz="0" w:space="0" w:color="auto"/>
        <w:right w:val="none" w:sz="0" w:space="0" w:color="auto"/>
      </w:divBdr>
    </w:div>
    <w:div w:id="1407262051">
      <w:bodyDiv w:val="1"/>
      <w:marLeft w:val="0"/>
      <w:marRight w:val="0"/>
      <w:marTop w:val="0"/>
      <w:marBottom w:val="0"/>
      <w:divBdr>
        <w:top w:val="none" w:sz="0" w:space="0" w:color="auto"/>
        <w:left w:val="none" w:sz="0" w:space="0" w:color="auto"/>
        <w:bottom w:val="none" w:sz="0" w:space="0" w:color="auto"/>
        <w:right w:val="none" w:sz="0" w:space="0" w:color="auto"/>
      </w:divBdr>
    </w:div>
    <w:div w:id="1416827064">
      <w:bodyDiv w:val="1"/>
      <w:marLeft w:val="0"/>
      <w:marRight w:val="0"/>
      <w:marTop w:val="0"/>
      <w:marBottom w:val="0"/>
      <w:divBdr>
        <w:top w:val="none" w:sz="0" w:space="0" w:color="auto"/>
        <w:left w:val="none" w:sz="0" w:space="0" w:color="auto"/>
        <w:bottom w:val="none" w:sz="0" w:space="0" w:color="auto"/>
        <w:right w:val="none" w:sz="0" w:space="0" w:color="auto"/>
      </w:divBdr>
    </w:div>
    <w:div w:id="1449466184">
      <w:bodyDiv w:val="1"/>
      <w:marLeft w:val="0"/>
      <w:marRight w:val="0"/>
      <w:marTop w:val="0"/>
      <w:marBottom w:val="0"/>
      <w:divBdr>
        <w:top w:val="none" w:sz="0" w:space="0" w:color="auto"/>
        <w:left w:val="none" w:sz="0" w:space="0" w:color="auto"/>
        <w:bottom w:val="none" w:sz="0" w:space="0" w:color="auto"/>
        <w:right w:val="none" w:sz="0" w:space="0" w:color="auto"/>
      </w:divBdr>
    </w:div>
    <w:div w:id="1457335209">
      <w:bodyDiv w:val="1"/>
      <w:marLeft w:val="0"/>
      <w:marRight w:val="0"/>
      <w:marTop w:val="0"/>
      <w:marBottom w:val="0"/>
      <w:divBdr>
        <w:top w:val="none" w:sz="0" w:space="0" w:color="auto"/>
        <w:left w:val="none" w:sz="0" w:space="0" w:color="auto"/>
        <w:bottom w:val="none" w:sz="0" w:space="0" w:color="auto"/>
        <w:right w:val="none" w:sz="0" w:space="0" w:color="auto"/>
      </w:divBdr>
    </w:div>
    <w:div w:id="1472675355">
      <w:bodyDiv w:val="1"/>
      <w:marLeft w:val="0"/>
      <w:marRight w:val="0"/>
      <w:marTop w:val="0"/>
      <w:marBottom w:val="0"/>
      <w:divBdr>
        <w:top w:val="none" w:sz="0" w:space="0" w:color="auto"/>
        <w:left w:val="none" w:sz="0" w:space="0" w:color="auto"/>
        <w:bottom w:val="none" w:sz="0" w:space="0" w:color="auto"/>
        <w:right w:val="none" w:sz="0" w:space="0" w:color="auto"/>
      </w:divBdr>
    </w:div>
    <w:div w:id="1475416698">
      <w:bodyDiv w:val="1"/>
      <w:marLeft w:val="0"/>
      <w:marRight w:val="0"/>
      <w:marTop w:val="0"/>
      <w:marBottom w:val="0"/>
      <w:divBdr>
        <w:top w:val="none" w:sz="0" w:space="0" w:color="auto"/>
        <w:left w:val="none" w:sz="0" w:space="0" w:color="auto"/>
        <w:bottom w:val="none" w:sz="0" w:space="0" w:color="auto"/>
        <w:right w:val="none" w:sz="0" w:space="0" w:color="auto"/>
      </w:divBdr>
    </w:div>
    <w:div w:id="1488548146">
      <w:bodyDiv w:val="1"/>
      <w:marLeft w:val="0"/>
      <w:marRight w:val="0"/>
      <w:marTop w:val="0"/>
      <w:marBottom w:val="0"/>
      <w:divBdr>
        <w:top w:val="none" w:sz="0" w:space="0" w:color="auto"/>
        <w:left w:val="none" w:sz="0" w:space="0" w:color="auto"/>
        <w:bottom w:val="none" w:sz="0" w:space="0" w:color="auto"/>
        <w:right w:val="none" w:sz="0" w:space="0" w:color="auto"/>
      </w:divBdr>
    </w:div>
    <w:div w:id="1512260090">
      <w:bodyDiv w:val="1"/>
      <w:marLeft w:val="0"/>
      <w:marRight w:val="0"/>
      <w:marTop w:val="0"/>
      <w:marBottom w:val="0"/>
      <w:divBdr>
        <w:top w:val="none" w:sz="0" w:space="0" w:color="auto"/>
        <w:left w:val="none" w:sz="0" w:space="0" w:color="auto"/>
        <w:bottom w:val="none" w:sz="0" w:space="0" w:color="auto"/>
        <w:right w:val="none" w:sz="0" w:space="0" w:color="auto"/>
      </w:divBdr>
    </w:div>
    <w:div w:id="1539975578">
      <w:bodyDiv w:val="1"/>
      <w:marLeft w:val="0"/>
      <w:marRight w:val="0"/>
      <w:marTop w:val="0"/>
      <w:marBottom w:val="0"/>
      <w:divBdr>
        <w:top w:val="none" w:sz="0" w:space="0" w:color="auto"/>
        <w:left w:val="none" w:sz="0" w:space="0" w:color="auto"/>
        <w:bottom w:val="none" w:sz="0" w:space="0" w:color="auto"/>
        <w:right w:val="none" w:sz="0" w:space="0" w:color="auto"/>
      </w:divBdr>
    </w:div>
    <w:div w:id="1542939983">
      <w:bodyDiv w:val="1"/>
      <w:marLeft w:val="0"/>
      <w:marRight w:val="0"/>
      <w:marTop w:val="0"/>
      <w:marBottom w:val="0"/>
      <w:divBdr>
        <w:top w:val="none" w:sz="0" w:space="0" w:color="auto"/>
        <w:left w:val="none" w:sz="0" w:space="0" w:color="auto"/>
        <w:bottom w:val="none" w:sz="0" w:space="0" w:color="auto"/>
        <w:right w:val="none" w:sz="0" w:space="0" w:color="auto"/>
      </w:divBdr>
    </w:div>
    <w:div w:id="1578133315">
      <w:bodyDiv w:val="1"/>
      <w:marLeft w:val="0"/>
      <w:marRight w:val="0"/>
      <w:marTop w:val="0"/>
      <w:marBottom w:val="0"/>
      <w:divBdr>
        <w:top w:val="none" w:sz="0" w:space="0" w:color="auto"/>
        <w:left w:val="none" w:sz="0" w:space="0" w:color="auto"/>
        <w:bottom w:val="none" w:sz="0" w:space="0" w:color="auto"/>
        <w:right w:val="none" w:sz="0" w:space="0" w:color="auto"/>
      </w:divBdr>
    </w:div>
    <w:div w:id="1580867628">
      <w:bodyDiv w:val="1"/>
      <w:marLeft w:val="0"/>
      <w:marRight w:val="0"/>
      <w:marTop w:val="0"/>
      <w:marBottom w:val="0"/>
      <w:divBdr>
        <w:top w:val="none" w:sz="0" w:space="0" w:color="auto"/>
        <w:left w:val="none" w:sz="0" w:space="0" w:color="auto"/>
        <w:bottom w:val="none" w:sz="0" w:space="0" w:color="auto"/>
        <w:right w:val="none" w:sz="0" w:space="0" w:color="auto"/>
      </w:divBdr>
    </w:div>
    <w:div w:id="1597787689">
      <w:bodyDiv w:val="1"/>
      <w:marLeft w:val="0"/>
      <w:marRight w:val="0"/>
      <w:marTop w:val="0"/>
      <w:marBottom w:val="0"/>
      <w:divBdr>
        <w:top w:val="none" w:sz="0" w:space="0" w:color="auto"/>
        <w:left w:val="none" w:sz="0" w:space="0" w:color="auto"/>
        <w:bottom w:val="none" w:sz="0" w:space="0" w:color="auto"/>
        <w:right w:val="none" w:sz="0" w:space="0" w:color="auto"/>
      </w:divBdr>
    </w:div>
    <w:div w:id="1608925057">
      <w:bodyDiv w:val="1"/>
      <w:marLeft w:val="0"/>
      <w:marRight w:val="0"/>
      <w:marTop w:val="0"/>
      <w:marBottom w:val="0"/>
      <w:divBdr>
        <w:top w:val="none" w:sz="0" w:space="0" w:color="auto"/>
        <w:left w:val="none" w:sz="0" w:space="0" w:color="auto"/>
        <w:bottom w:val="none" w:sz="0" w:space="0" w:color="auto"/>
        <w:right w:val="none" w:sz="0" w:space="0" w:color="auto"/>
      </w:divBdr>
    </w:div>
    <w:div w:id="1637224532">
      <w:bodyDiv w:val="1"/>
      <w:marLeft w:val="0"/>
      <w:marRight w:val="0"/>
      <w:marTop w:val="0"/>
      <w:marBottom w:val="0"/>
      <w:divBdr>
        <w:top w:val="none" w:sz="0" w:space="0" w:color="auto"/>
        <w:left w:val="none" w:sz="0" w:space="0" w:color="auto"/>
        <w:bottom w:val="none" w:sz="0" w:space="0" w:color="auto"/>
        <w:right w:val="none" w:sz="0" w:space="0" w:color="auto"/>
      </w:divBdr>
    </w:div>
    <w:div w:id="1655334346">
      <w:bodyDiv w:val="1"/>
      <w:marLeft w:val="0"/>
      <w:marRight w:val="0"/>
      <w:marTop w:val="0"/>
      <w:marBottom w:val="0"/>
      <w:divBdr>
        <w:top w:val="none" w:sz="0" w:space="0" w:color="auto"/>
        <w:left w:val="none" w:sz="0" w:space="0" w:color="auto"/>
        <w:bottom w:val="none" w:sz="0" w:space="0" w:color="auto"/>
        <w:right w:val="none" w:sz="0" w:space="0" w:color="auto"/>
      </w:divBdr>
    </w:div>
    <w:div w:id="1671132628">
      <w:bodyDiv w:val="1"/>
      <w:marLeft w:val="0"/>
      <w:marRight w:val="0"/>
      <w:marTop w:val="0"/>
      <w:marBottom w:val="0"/>
      <w:divBdr>
        <w:top w:val="none" w:sz="0" w:space="0" w:color="auto"/>
        <w:left w:val="none" w:sz="0" w:space="0" w:color="auto"/>
        <w:bottom w:val="none" w:sz="0" w:space="0" w:color="auto"/>
        <w:right w:val="none" w:sz="0" w:space="0" w:color="auto"/>
      </w:divBdr>
    </w:div>
    <w:div w:id="1675455859">
      <w:bodyDiv w:val="1"/>
      <w:marLeft w:val="0"/>
      <w:marRight w:val="0"/>
      <w:marTop w:val="0"/>
      <w:marBottom w:val="0"/>
      <w:divBdr>
        <w:top w:val="none" w:sz="0" w:space="0" w:color="auto"/>
        <w:left w:val="none" w:sz="0" w:space="0" w:color="auto"/>
        <w:bottom w:val="none" w:sz="0" w:space="0" w:color="auto"/>
        <w:right w:val="none" w:sz="0" w:space="0" w:color="auto"/>
      </w:divBdr>
    </w:div>
    <w:div w:id="1677884536">
      <w:bodyDiv w:val="1"/>
      <w:marLeft w:val="0"/>
      <w:marRight w:val="0"/>
      <w:marTop w:val="0"/>
      <w:marBottom w:val="0"/>
      <w:divBdr>
        <w:top w:val="none" w:sz="0" w:space="0" w:color="auto"/>
        <w:left w:val="none" w:sz="0" w:space="0" w:color="auto"/>
        <w:bottom w:val="none" w:sz="0" w:space="0" w:color="auto"/>
        <w:right w:val="none" w:sz="0" w:space="0" w:color="auto"/>
      </w:divBdr>
    </w:div>
    <w:div w:id="1683897991">
      <w:bodyDiv w:val="1"/>
      <w:marLeft w:val="0"/>
      <w:marRight w:val="0"/>
      <w:marTop w:val="0"/>
      <w:marBottom w:val="0"/>
      <w:divBdr>
        <w:top w:val="none" w:sz="0" w:space="0" w:color="auto"/>
        <w:left w:val="none" w:sz="0" w:space="0" w:color="auto"/>
        <w:bottom w:val="none" w:sz="0" w:space="0" w:color="auto"/>
        <w:right w:val="none" w:sz="0" w:space="0" w:color="auto"/>
      </w:divBdr>
    </w:div>
    <w:div w:id="1699428852">
      <w:bodyDiv w:val="1"/>
      <w:marLeft w:val="0"/>
      <w:marRight w:val="0"/>
      <w:marTop w:val="0"/>
      <w:marBottom w:val="0"/>
      <w:divBdr>
        <w:top w:val="none" w:sz="0" w:space="0" w:color="auto"/>
        <w:left w:val="none" w:sz="0" w:space="0" w:color="auto"/>
        <w:bottom w:val="none" w:sz="0" w:space="0" w:color="auto"/>
        <w:right w:val="none" w:sz="0" w:space="0" w:color="auto"/>
      </w:divBdr>
    </w:div>
    <w:div w:id="1714575581">
      <w:bodyDiv w:val="1"/>
      <w:marLeft w:val="0"/>
      <w:marRight w:val="0"/>
      <w:marTop w:val="0"/>
      <w:marBottom w:val="0"/>
      <w:divBdr>
        <w:top w:val="none" w:sz="0" w:space="0" w:color="auto"/>
        <w:left w:val="none" w:sz="0" w:space="0" w:color="auto"/>
        <w:bottom w:val="none" w:sz="0" w:space="0" w:color="auto"/>
        <w:right w:val="none" w:sz="0" w:space="0" w:color="auto"/>
      </w:divBdr>
    </w:div>
    <w:div w:id="1716805181">
      <w:bodyDiv w:val="1"/>
      <w:marLeft w:val="0"/>
      <w:marRight w:val="0"/>
      <w:marTop w:val="0"/>
      <w:marBottom w:val="0"/>
      <w:divBdr>
        <w:top w:val="none" w:sz="0" w:space="0" w:color="auto"/>
        <w:left w:val="none" w:sz="0" w:space="0" w:color="auto"/>
        <w:bottom w:val="none" w:sz="0" w:space="0" w:color="auto"/>
        <w:right w:val="none" w:sz="0" w:space="0" w:color="auto"/>
      </w:divBdr>
    </w:div>
    <w:div w:id="1718436724">
      <w:bodyDiv w:val="1"/>
      <w:marLeft w:val="0"/>
      <w:marRight w:val="0"/>
      <w:marTop w:val="0"/>
      <w:marBottom w:val="0"/>
      <w:divBdr>
        <w:top w:val="none" w:sz="0" w:space="0" w:color="auto"/>
        <w:left w:val="none" w:sz="0" w:space="0" w:color="auto"/>
        <w:bottom w:val="none" w:sz="0" w:space="0" w:color="auto"/>
        <w:right w:val="none" w:sz="0" w:space="0" w:color="auto"/>
      </w:divBdr>
    </w:div>
    <w:div w:id="1725564925">
      <w:bodyDiv w:val="1"/>
      <w:marLeft w:val="0"/>
      <w:marRight w:val="0"/>
      <w:marTop w:val="0"/>
      <w:marBottom w:val="0"/>
      <w:divBdr>
        <w:top w:val="none" w:sz="0" w:space="0" w:color="auto"/>
        <w:left w:val="none" w:sz="0" w:space="0" w:color="auto"/>
        <w:bottom w:val="none" w:sz="0" w:space="0" w:color="auto"/>
        <w:right w:val="none" w:sz="0" w:space="0" w:color="auto"/>
      </w:divBdr>
    </w:div>
    <w:div w:id="1726686212">
      <w:bodyDiv w:val="1"/>
      <w:marLeft w:val="0"/>
      <w:marRight w:val="0"/>
      <w:marTop w:val="0"/>
      <w:marBottom w:val="0"/>
      <w:divBdr>
        <w:top w:val="none" w:sz="0" w:space="0" w:color="auto"/>
        <w:left w:val="none" w:sz="0" w:space="0" w:color="auto"/>
        <w:bottom w:val="none" w:sz="0" w:space="0" w:color="auto"/>
        <w:right w:val="none" w:sz="0" w:space="0" w:color="auto"/>
      </w:divBdr>
    </w:div>
    <w:div w:id="1745949732">
      <w:bodyDiv w:val="1"/>
      <w:marLeft w:val="0"/>
      <w:marRight w:val="0"/>
      <w:marTop w:val="0"/>
      <w:marBottom w:val="0"/>
      <w:divBdr>
        <w:top w:val="none" w:sz="0" w:space="0" w:color="auto"/>
        <w:left w:val="none" w:sz="0" w:space="0" w:color="auto"/>
        <w:bottom w:val="none" w:sz="0" w:space="0" w:color="auto"/>
        <w:right w:val="none" w:sz="0" w:space="0" w:color="auto"/>
      </w:divBdr>
    </w:div>
    <w:div w:id="1772817683">
      <w:bodyDiv w:val="1"/>
      <w:marLeft w:val="0"/>
      <w:marRight w:val="0"/>
      <w:marTop w:val="0"/>
      <w:marBottom w:val="0"/>
      <w:divBdr>
        <w:top w:val="none" w:sz="0" w:space="0" w:color="auto"/>
        <w:left w:val="none" w:sz="0" w:space="0" w:color="auto"/>
        <w:bottom w:val="none" w:sz="0" w:space="0" w:color="auto"/>
        <w:right w:val="none" w:sz="0" w:space="0" w:color="auto"/>
      </w:divBdr>
    </w:div>
    <w:div w:id="1776904349">
      <w:bodyDiv w:val="1"/>
      <w:marLeft w:val="0"/>
      <w:marRight w:val="0"/>
      <w:marTop w:val="0"/>
      <w:marBottom w:val="0"/>
      <w:divBdr>
        <w:top w:val="none" w:sz="0" w:space="0" w:color="auto"/>
        <w:left w:val="none" w:sz="0" w:space="0" w:color="auto"/>
        <w:bottom w:val="none" w:sz="0" w:space="0" w:color="auto"/>
        <w:right w:val="none" w:sz="0" w:space="0" w:color="auto"/>
      </w:divBdr>
    </w:div>
    <w:div w:id="1806384159">
      <w:bodyDiv w:val="1"/>
      <w:marLeft w:val="0"/>
      <w:marRight w:val="0"/>
      <w:marTop w:val="0"/>
      <w:marBottom w:val="0"/>
      <w:divBdr>
        <w:top w:val="none" w:sz="0" w:space="0" w:color="auto"/>
        <w:left w:val="none" w:sz="0" w:space="0" w:color="auto"/>
        <w:bottom w:val="none" w:sz="0" w:space="0" w:color="auto"/>
        <w:right w:val="none" w:sz="0" w:space="0" w:color="auto"/>
      </w:divBdr>
    </w:div>
    <w:div w:id="1808627146">
      <w:bodyDiv w:val="1"/>
      <w:marLeft w:val="0"/>
      <w:marRight w:val="0"/>
      <w:marTop w:val="0"/>
      <w:marBottom w:val="0"/>
      <w:divBdr>
        <w:top w:val="none" w:sz="0" w:space="0" w:color="auto"/>
        <w:left w:val="none" w:sz="0" w:space="0" w:color="auto"/>
        <w:bottom w:val="none" w:sz="0" w:space="0" w:color="auto"/>
        <w:right w:val="none" w:sz="0" w:space="0" w:color="auto"/>
      </w:divBdr>
    </w:div>
    <w:div w:id="1818495852">
      <w:bodyDiv w:val="1"/>
      <w:marLeft w:val="0"/>
      <w:marRight w:val="0"/>
      <w:marTop w:val="0"/>
      <w:marBottom w:val="0"/>
      <w:divBdr>
        <w:top w:val="none" w:sz="0" w:space="0" w:color="auto"/>
        <w:left w:val="none" w:sz="0" w:space="0" w:color="auto"/>
        <w:bottom w:val="none" w:sz="0" w:space="0" w:color="auto"/>
        <w:right w:val="none" w:sz="0" w:space="0" w:color="auto"/>
      </w:divBdr>
    </w:div>
    <w:div w:id="1826848550">
      <w:bodyDiv w:val="1"/>
      <w:marLeft w:val="0"/>
      <w:marRight w:val="0"/>
      <w:marTop w:val="0"/>
      <w:marBottom w:val="0"/>
      <w:divBdr>
        <w:top w:val="none" w:sz="0" w:space="0" w:color="auto"/>
        <w:left w:val="none" w:sz="0" w:space="0" w:color="auto"/>
        <w:bottom w:val="none" w:sz="0" w:space="0" w:color="auto"/>
        <w:right w:val="none" w:sz="0" w:space="0" w:color="auto"/>
      </w:divBdr>
    </w:div>
    <w:div w:id="1836722122">
      <w:bodyDiv w:val="1"/>
      <w:marLeft w:val="0"/>
      <w:marRight w:val="0"/>
      <w:marTop w:val="0"/>
      <w:marBottom w:val="0"/>
      <w:divBdr>
        <w:top w:val="none" w:sz="0" w:space="0" w:color="auto"/>
        <w:left w:val="none" w:sz="0" w:space="0" w:color="auto"/>
        <w:bottom w:val="none" w:sz="0" w:space="0" w:color="auto"/>
        <w:right w:val="none" w:sz="0" w:space="0" w:color="auto"/>
      </w:divBdr>
    </w:div>
    <w:div w:id="1840654892">
      <w:bodyDiv w:val="1"/>
      <w:marLeft w:val="0"/>
      <w:marRight w:val="0"/>
      <w:marTop w:val="0"/>
      <w:marBottom w:val="0"/>
      <w:divBdr>
        <w:top w:val="none" w:sz="0" w:space="0" w:color="auto"/>
        <w:left w:val="none" w:sz="0" w:space="0" w:color="auto"/>
        <w:bottom w:val="none" w:sz="0" w:space="0" w:color="auto"/>
        <w:right w:val="none" w:sz="0" w:space="0" w:color="auto"/>
      </w:divBdr>
    </w:div>
    <w:div w:id="1842742403">
      <w:bodyDiv w:val="1"/>
      <w:marLeft w:val="0"/>
      <w:marRight w:val="0"/>
      <w:marTop w:val="0"/>
      <w:marBottom w:val="0"/>
      <w:divBdr>
        <w:top w:val="none" w:sz="0" w:space="0" w:color="auto"/>
        <w:left w:val="none" w:sz="0" w:space="0" w:color="auto"/>
        <w:bottom w:val="none" w:sz="0" w:space="0" w:color="auto"/>
        <w:right w:val="none" w:sz="0" w:space="0" w:color="auto"/>
      </w:divBdr>
    </w:div>
    <w:div w:id="1854756258">
      <w:bodyDiv w:val="1"/>
      <w:marLeft w:val="0"/>
      <w:marRight w:val="0"/>
      <w:marTop w:val="0"/>
      <w:marBottom w:val="0"/>
      <w:divBdr>
        <w:top w:val="none" w:sz="0" w:space="0" w:color="auto"/>
        <w:left w:val="none" w:sz="0" w:space="0" w:color="auto"/>
        <w:bottom w:val="none" w:sz="0" w:space="0" w:color="auto"/>
        <w:right w:val="none" w:sz="0" w:space="0" w:color="auto"/>
      </w:divBdr>
    </w:div>
    <w:div w:id="1859083503">
      <w:bodyDiv w:val="1"/>
      <w:marLeft w:val="0"/>
      <w:marRight w:val="0"/>
      <w:marTop w:val="0"/>
      <w:marBottom w:val="0"/>
      <w:divBdr>
        <w:top w:val="none" w:sz="0" w:space="0" w:color="auto"/>
        <w:left w:val="none" w:sz="0" w:space="0" w:color="auto"/>
        <w:bottom w:val="none" w:sz="0" w:space="0" w:color="auto"/>
        <w:right w:val="none" w:sz="0" w:space="0" w:color="auto"/>
      </w:divBdr>
    </w:div>
    <w:div w:id="1865438376">
      <w:bodyDiv w:val="1"/>
      <w:marLeft w:val="0"/>
      <w:marRight w:val="0"/>
      <w:marTop w:val="0"/>
      <w:marBottom w:val="0"/>
      <w:divBdr>
        <w:top w:val="none" w:sz="0" w:space="0" w:color="auto"/>
        <w:left w:val="none" w:sz="0" w:space="0" w:color="auto"/>
        <w:bottom w:val="none" w:sz="0" w:space="0" w:color="auto"/>
        <w:right w:val="none" w:sz="0" w:space="0" w:color="auto"/>
      </w:divBdr>
      <w:divsChild>
        <w:div w:id="322243050">
          <w:marLeft w:val="0"/>
          <w:marRight w:val="0"/>
          <w:marTop w:val="0"/>
          <w:marBottom w:val="0"/>
          <w:divBdr>
            <w:top w:val="none" w:sz="0" w:space="0" w:color="auto"/>
            <w:left w:val="none" w:sz="0" w:space="0" w:color="auto"/>
            <w:bottom w:val="none" w:sz="0" w:space="0" w:color="auto"/>
            <w:right w:val="none" w:sz="0" w:space="0" w:color="auto"/>
          </w:divBdr>
        </w:div>
      </w:divsChild>
    </w:div>
    <w:div w:id="1866824755">
      <w:bodyDiv w:val="1"/>
      <w:marLeft w:val="0"/>
      <w:marRight w:val="0"/>
      <w:marTop w:val="0"/>
      <w:marBottom w:val="0"/>
      <w:divBdr>
        <w:top w:val="none" w:sz="0" w:space="0" w:color="auto"/>
        <w:left w:val="none" w:sz="0" w:space="0" w:color="auto"/>
        <w:bottom w:val="none" w:sz="0" w:space="0" w:color="auto"/>
        <w:right w:val="none" w:sz="0" w:space="0" w:color="auto"/>
      </w:divBdr>
    </w:div>
    <w:div w:id="1884755670">
      <w:bodyDiv w:val="1"/>
      <w:marLeft w:val="0"/>
      <w:marRight w:val="0"/>
      <w:marTop w:val="0"/>
      <w:marBottom w:val="0"/>
      <w:divBdr>
        <w:top w:val="none" w:sz="0" w:space="0" w:color="auto"/>
        <w:left w:val="none" w:sz="0" w:space="0" w:color="auto"/>
        <w:bottom w:val="none" w:sz="0" w:space="0" w:color="auto"/>
        <w:right w:val="none" w:sz="0" w:space="0" w:color="auto"/>
      </w:divBdr>
    </w:div>
    <w:div w:id="1887523277">
      <w:bodyDiv w:val="1"/>
      <w:marLeft w:val="0"/>
      <w:marRight w:val="0"/>
      <w:marTop w:val="0"/>
      <w:marBottom w:val="0"/>
      <w:divBdr>
        <w:top w:val="none" w:sz="0" w:space="0" w:color="auto"/>
        <w:left w:val="none" w:sz="0" w:space="0" w:color="auto"/>
        <w:bottom w:val="none" w:sz="0" w:space="0" w:color="auto"/>
        <w:right w:val="none" w:sz="0" w:space="0" w:color="auto"/>
      </w:divBdr>
    </w:div>
    <w:div w:id="1902055978">
      <w:bodyDiv w:val="1"/>
      <w:marLeft w:val="0"/>
      <w:marRight w:val="0"/>
      <w:marTop w:val="0"/>
      <w:marBottom w:val="0"/>
      <w:divBdr>
        <w:top w:val="none" w:sz="0" w:space="0" w:color="auto"/>
        <w:left w:val="none" w:sz="0" w:space="0" w:color="auto"/>
        <w:bottom w:val="none" w:sz="0" w:space="0" w:color="auto"/>
        <w:right w:val="none" w:sz="0" w:space="0" w:color="auto"/>
      </w:divBdr>
    </w:div>
    <w:div w:id="1921285616">
      <w:bodyDiv w:val="1"/>
      <w:marLeft w:val="0"/>
      <w:marRight w:val="0"/>
      <w:marTop w:val="0"/>
      <w:marBottom w:val="0"/>
      <w:divBdr>
        <w:top w:val="none" w:sz="0" w:space="0" w:color="auto"/>
        <w:left w:val="none" w:sz="0" w:space="0" w:color="auto"/>
        <w:bottom w:val="none" w:sz="0" w:space="0" w:color="auto"/>
        <w:right w:val="none" w:sz="0" w:space="0" w:color="auto"/>
      </w:divBdr>
    </w:div>
    <w:div w:id="1930389577">
      <w:bodyDiv w:val="1"/>
      <w:marLeft w:val="0"/>
      <w:marRight w:val="0"/>
      <w:marTop w:val="0"/>
      <w:marBottom w:val="0"/>
      <w:divBdr>
        <w:top w:val="none" w:sz="0" w:space="0" w:color="auto"/>
        <w:left w:val="none" w:sz="0" w:space="0" w:color="auto"/>
        <w:bottom w:val="none" w:sz="0" w:space="0" w:color="auto"/>
        <w:right w:val="none" w:sz="0" w:space="0" w:color="auto"/>
      </w:divBdr>
    </w:div>
    <w:div w:id="1936014899">
      <w:bodyDiv w:val="1"/>
      <w:marLeft w:val="0"/>
      <w:marRight w:val="0"/>
      <w:marTop w:val="0"/>
      <w:marBottom w:val="0"/>
      <w:divBdr>
        <w:top w:val="none" w:sz="0" w:space="0" w:color="auto"/>
        <w:left w:val="none" w:sz="0" w:space="0" w:color="auto"/>
        <w:bottom w:val="none" w:sz="0" w:space="0" w:color="auto"/>
        <w:right w:val="none" w:sz="0" w:space="0" w:color="auto"/>
      </w:divBdr>
    </w:div>
    <w:div w:id="1939677493">
      <w:bodyDiv w:val="1"/>
      <w:marLeft w:val="0"/>
      <w:marRight w:val="0"/>
      <w:marTop w:val="0"/>
      <w:marBottom w:val="0"/>
      <w:divBdr>
        <w:top w:val="none" w:sz="0" w:space="0" w:color="auto"/>
        <w:left w:val="none" w:sz="0" w:space="0" w:color="auto"/>
        <w:bottom w:val="none" w:sz="0" w:space="0" w:color="auto"/>
        <w:right w:val="none" w:sz="0" w:space="0" w:color="auto"/>
      </w:divBdr>
    </w:div>
    <w:div w:id="1940483901">
      <w:bodyDiv w:val="1"/>
      <w:marLeft w:val="0"/>
      <w:marRight w:val="0"/>
      <w:marTop w:val="0"/>
      <w:marBottom w:val="0"/>
      <w:divBdr>
        <w:top w:val="none" w:sz="0" w:space="0" w:color="auto"/>
        <w:left w:val="none" w:sz="0" w:space="0" w:color="auto"/>
        <w:bottom w:val="none" w:sz="0" w:space="0" w:color="auto"/>
        <w:right w:val="none" w:sz="0" w:space="0" w:color="auto"/>
      </w:divBdr>
    </w:div>
    <w:div w:id="1942762616">
      <w:bodyDiv w:val="1"/>
      <w:marLeft w:val="0"/>
      <w:marRight w:val="0"/>
      <w:marTop w:val="0"/>
      <w:marBottom w:val="0"/>
      <w:divBdr>
        <w:top w:val="none" w:sz="0" w:space="0" w:color="auto"/>
        <w:left w:val="none" w:sz="0" w:space="0" w:color="auto"/>
        <w:bottom w:val="none" w:sz="0" w:space="0" w:color="auto"/>
        <w:right w:val="none" w:sz="0" w:space="0" w:color="auto"/>
      </w:divBdr>
    </w:div>
    <w:div w:id="1955017501">
      <w:bodyDiv w:val="1"/>
      <w:marLeft w:val="0"/>
      <w:marRight w:val="0"/>
      <w:marTop w:val="0"/>
      <w:marBottom w:val="0"/>
      <w:divBdr>
        <w:top w:val="none" w:sz="0" w:space="0" w:color="auto"/>
        <w:left w:val="none" w:sz="0" w:space="0" w:color="auto"/>
        <w:bottom w:val="none" w:sz="0" w:space="0" w:color="auto"/>
        <w:right w:val="none" w:sz="0" w:space="0" w:color="auto"/>
      </w:divBdr>
    </w:div>
    <w:div w:id="1971353991">
      <w:bodyDiv w:val="1"/>
      <w:marLeft w:val="0"/>
      <w:marRight w:val="0"/>
      <w:marTop w:val="0"/>
      <w:marBottom w:val="0"/>
      <w:divBdr>
        <w:top w:val="none" w:sz="0" w:space="0" w:color="auto"/>
        <w:left w:val="none" w:sz="0" w:space="0" w:color="auto"/>
        <w:bottom w:val="none" w:sz="0" w:space="0" w:color="auto"/>
        <w:right w:val="none" w:sz="0" w:space="0" w:color="auto"/>
      </w:divBdr>
    </w:div>
    <w:div w:id="1993830913">
      <w:bodyDiv w:val="1"/>
      <w:marLeft w:val="0"/>
      <w:marRight w:val="0"/>
      <w:marTop w:val="0"/>
      <w:marBottom w:val="0"/>
      <w:divBdr>
        <w:top w:val="none" w:sz="0" w:space="0" w:color="auto"/>
        <w:left w:val="none" w:sz="0" w:space="0" w:color="auto"/>
        <w:bottom w:val="none" w:sz="0" w:space="0" w:color="auto"/>
        <w:right w:val="none" w:sz="0" w:space="0" w:color="auto"/>
      </w:divBdr>
    </w:div>
    <w:div w:id="2010332674">
      <w:bodyDiv w:val="1"/>
      <w:marLeft w:val="0"/>
      <w:marRight w:val="0"/>
      <w:marTop w:val="0"/>
      <w:marBottom w:val="0"/>
      <w:divBdr>
        <w:top w:val="none" w:sz="0" w:space="0" w:color="auto"/>
        <w:left w:val="none" w:sz="0" w:space="0" w:color="auto"/>
        <w:bottom w:val="none" w:sz="0" w:space="0" w:color="auto"/>
        <w:right w:val="none" w:sz="0" w:space="0" w:color="auto"/>
      </w:divBdr>
    </w:div>
    <w:div w:id="2011562201">
      <w:bodyDiv w:val="1"/>
      <w:marLeft w:val="0"/>
      <w:marRight w:val="0"/>
      <w:marTop w:val="0"/>
      <w:marBottom w:val="0"/>
      <w:divBdr>
        <w:top w:val="none" w:sz="0" w:space="0" w:color="auto"/>
        <w:left w:val="none" w:sz="0" w:space="0" w:color="auto"/>
        <w:bottom w:val="none" w:sz="0" w:space="0" w:color="auto"/>
        <w:right w:val="none" w:sz="0" w:space="0" w:color="auto"/>
      </w:divBdr>
    </w:div>
    <w:div w:id="2014184677">
      <w:bodyDiv w:val="1"/>
      <w:marLeft w:val="0"/>
      <w:marRight w:val="0"/>
      <w:marTop w:val="0"/>
      <w:marBottom w:val="0"/>
      <w:divBdr>
        <w:top w:val="none" w:sz="0" w:space="0" w:color="auto"/>
        <w:left w:val="none" w:sz="0" w:space="0" w:color="auto"/>
        <w:bottom w:val="none" w:sz="0" w:space="0" w:color="auto"/>
        <w:right w:val="none" w:sz="0" w:space="0" w:color="auto"/>
      </w:divBdr>
    </w:div>
    <w:div w:id="2030135200">
      <w:bodyDiv w:val="1"/>
      <w:marLeft w:val="0"/>
      <w:marRight w:val="0"/>
      <w:marTop w:val="0"/>
      <w:marBottom w:val="0"/>
      <w:divBdr>
        <w:top w:val="none" w:sz="0" w:space="0" w:color="auto"/>
        <w:left w:val="none" w:sz="0" w:space="0" w:color="auto"/>
        <w:bottom w:val="none" w:sz="0" w:space="0" w:color="auto"/>
        <w:right w:val="none" w:sz="0" w:space="0" w:color="auto"/>
      </w:divBdr>
    </w:div>
    <w:div w:id="2049715606">
      <w:bodyDiv w:val="1"/>
      <w:marLeft w:val="0"/>
      <w:marRight w:val="0"/>
      <w:marTop w:val="0"/>
      <w:marBottom w:val="0"/>
      <w:divBdr>
        <w:top w:val="none" w:sz="0" w:space="0" w:color="auto"/>
        <w:left w:val="none" w:sz="0" w:space="0" w:color="auto"/>
        <w:bottom w:val="none" w:sz="0" w:space="0" w:color="auto"/>
        <w:right w:val="none" w:sz="0" w:space="0" w:color="auto"/>
      </w:divBdr>
    </w:div>
    <w:div w:id="2055696348">
      <w:bodyDiv w:val="1"/>
      <w:marLeft w:val="0"/>
      <w:marRight w:val="0"/>
      <w:marTop w:val="0"/>
      <w:marBottom w:val="0"/>
      <w:divBdr>
        <w:top w:val="none" w:sz="0" w:space="0" w:color="auto"/>
        <w:left w:val="none" w:sz="0" w:space="0" w:color="auto"/>
        <w:bottom w:val="none" w:sz="0" w:space="0" w:color="auto"/>
        <w:right w:val="none" w:sz="0" w:space="0" w:color="auto"/>
      </w:divBdr>
    </w:div>
    <w:div w:id="2058970156">
      <w:bodyDiv w:val="1"/>
      <w:marLeft w:val="0"/>
      <w:marRight w:val="0"/>
      <w:marTop w:val="0"/>
      <w:marBottom w:val="0"/>
      <w:divBdr>
        <w:top w:val="none" w:sz="0" w:space="0" w:color="auto"/>
        <w:left w:val="none" w:sz="0" w:space="0" w:color="auto"/>
        <w:bottom w:val="none" w:sz="0" w:space="0" w:color="auto"/>
        <w:right w:val="none" w:sz="0" w:space="0" w:color="auto"/>
      </w:divBdr>
    </w:div>
    <w:div w:id="2061126916">
      <w:bodyDiv w:val="1"/>
      <w:marLeft w:val="0"/>
      <w:marRight w:val="0"/>
      <w:marTop w:val="0"/>
      <w:marBottom w:val="0"/>
      <w:divBdr>
        <w:top w:val="none" w:sz="0" w:space="0" w:color="auto"/>
        <w:left w:val="none" w:sz="0" w:space="0" w:color="auto"/>
        <w:bottom w:val="none" w:sz="0" w:space="0" w:color="auto"/>
        <w:right w:val="none" w:sz="0" w:space="0" w:color="auto"/>
      </w:divBdr>
    </w:div>
    <w:div w:id="2070766965">
      <w:bodyDiv w:val="1"/>
      <w:marLeft w:val="0"/>
      <w:marRight w:val="0"/>
      <w:marTop w:val="0"/>
      <w:marBottom w:val="0"/>
      <w:divBdr>
        <w:top w:val="none" w:sz="0" w:space="0" w:color="auto"/>
        <w:left w:val="none" w:sz="0" w:space="0" w:color="auto"/>
        <w:bottom w:val="none" w:sz="0" w:space="0" w:color="auto"/>
        <w:right w:val="none" w:sz="0" w:space="0" w:color="auto"/>
      </w:divBdr>
    </w:div>
    <w:div w:id="2081949094">
      <w:bodyDiv w:val="1"/>
      <w:marLeft w:val="0"/>
      <w:marRight w:val="0"/>
      <w:marTop w:val="0"/>
      <w:marBottom w:val="0"/>
      <w:divBdr>
        <w:top w:val="none" w:sz="0" w:space="0" w:color="auto"/>
        <w:left w:val="none" w:sz="0" w:space="0" w:color="auto"/>
        <w:bottom w:val="none" w:sz="0" w:space="0" w:color="auto"/>
        <w:right w:val="none" w:sz="0" w:space="0" w:color="auto"/>
      </w:divBdr>
    </w:div>
    <w:div w:id="2083019670">
      <w:bodyDiv w:val="1"/>
      <w:marLeft w:val="0"/>
      <w:marRight w:val="0"/>
      <w:marTop w:val="0"/>
      <w:marBottom w:val="0"/>
      <w:divBdr>
        <w:top w:val="none" w:sz="0" w:space="0" w:color="auto"/>
        <w:left w:val="none" w:sz="0" w:space="0" w:color="auto"/>
        <w:bottom w:val="none" w:sz="0" w:space="0" w:color="auto"/>
        <w:right w:val="none" w:sz="0" w:space="0" w:color="auto"/>
      </w:divBdr>
    </w:div>
    <w:div w:id="2095852384">
      <w:bodyDiv w:val="1"/>
      <w:marLeft w:val="0"/>
      <w:marRight w:val="0"/>
      <w:marTop w:val="0"/>
      <w:marBottom w:val="0"/>
      <w:divBdr>
        <w:top w:val="none" w:sz="0" w:space="0" w:color="auto"/>
        <w:left w:val="none" w:sz="0" w:space="0" w:color="auto"/>
        <w:bottom w:val="none" w:sz="0" w:space="0" w:color="auto"/>
        <w:right w:val="none" w:sz="0" w:space="0" w:color="auto"/>
      </w:divBdr>
    </w:div>
    <w:div w:id="21469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Revkomissiya2006@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FA014D-DE5E-44E2-8AD9-1C869FF1E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4979</TotalTime>
  <Pages>2</Pages>
  <Words>429</Words>
  <Characters>2447</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Расходы по разделу исполнены в объеме … тыс</vt:lpstr>
    </vt:vector>
  </TitlesOfParts>
  <Company>KCP</Company>
  <LinksUpToDate>false</LinksUpToDate>
  <CharactersWithSpaces>2871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Расходы по разделу исполнены в объеме … тыс</dc:title>
  <dc:subject/>
  <dc:creator>Калгин СВ</dc:creator>
  <cp:keywords/>
  <dc:description/>
  <cp:lastModifiedBy>Пользователь</cp:lastModifiedBy>
  <cp:revision>172</cp:revision>
  <cp:lastPrinted>2024-06-14T03:11:00Z</cp:lastPrinted>
  <dcterms:created xsi:type="dcterms:W3CDTF">2012-02-09T01:54:00Z</dcterms:created>
  <dcterms:modified xsi:type="dcterms:W3CDTF">2024-09-11T03:27:00Z</dcterms:modified>
</cp:coreProperties>
</file>