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194BB" w14:textId="77777777" w:rsidR="00C60AD3" w:rsidRPr="00FF1386" w:rsidRDefault="00C60AD3" w:rsidP="00C60AD3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Красночикойский муниципальный округ Забайкальского края</w:t>
      </w:r>
    </w:p>
    <w:p w14:paraId="20438F2B" w14:textId="77777777" w:rsidR="00C60AD3" w:rsidRPr="00FF1386" w:rsidRDefault="00C60AD3" w:rsidP="00C60AD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</w:t>
      </w:r>
    </w:p>
    <w:p w14:paraId="5AD8382A" w14:textId="77777777" w:rsidR="00C60AD3" w:rsidRPr="00FF1386" w:rsidRDefault="00C60AD3" w:rsidP="00C60AD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ЗАБАЙКАЛЬСКОГО КРАЯ</w:t>
      </w:r>
    </w:p>
    <w:p w14:paraId="33EF9167" w14:textId="77777777" w:rsidR="00C60AD3" w:rsidRPr="00804DA3" w:rsidRDefault="00C60AD3" w:rsidP="00C60AD3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A9F6B6" w14:textId="77777777" w:rsidR="00C60AD3" w:rsidRPr="00804DA3" w:rsidRDefault="00C60AD3" w:rsidP="00C60AD3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bookmark0"/>
    </w:p>
    <w:p w14:paraId="7B6A52DF" w14:textId="77777777" w:rsidR="00C60AD3" w:rsidRPr="00FF1386" w:rsidRDefault="00C60AD3" w:rsidP="00C60AD3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РЕШЕНИЕ</w:t>
      </w:r>
      <w:bookmarkEnd w:id="0"/>
    </w:p>
    <w:p w14:paraId="38FA1C0A" w14:textId="41871CDC" w:rsidR="00C60AD3" w:rsidRPr="00FF1386" w:rsidRDefault="00804DA3" w:rsidP="00804DA3">
      <w:pPr>
        <w:keepNext/>
        <w:keepLines/>
        <w:widowControl w:val="0"/>
        <w:spacing w:after="0" w:line="240" w:lineRule="auto"/>
        <w:ind w:right="20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C60AD3"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18</w:t>
      </w:r>
      <w:r w:rsidR="00C60AD3"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июня </w:t>
      </w:r>
      <w:r w:rsidR="00C60AD3"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2026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года</w:t>
      </w:r>
      <w:r w:rsidR="00C60AD3"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="00C60AD3"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№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137</w:t>
      </w:r>
    </w:p>
    <w:p w14:paraId="6E127C2E" w14:textId="77777777" w:rsidR="00C60AD3" w:rsidRPr="00FF1386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 Красный Чикой</w:t>
      </w:r>
    </w:p>
    <w:p w14:paraId="5632D4AA" w14:textId="77777777" w:rsidR="00C60AD3" w:rsidRPr="00FF1386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156395" w14:textId="77777777" w:rsidR="00C60AD3" w:rsidRPr="00FF1386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9A4591" w14:textId="77777777" w:rsidR="00C60AD3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4371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начале </w:t>
      </w:r>
      <w:r w:rsidRPr="00A4371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разработки </w:t>
      </w:r>
      <w:r w:rsidRPr="0094445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Стратегии социально-экономического развития Красночикойского муниципального округа до 2035 года</w:t>
      </w:r>
    </w:p>
    <w:p w14:paraId="5B6B77A8" w14:textId="77777777" w:rsidR="00C60AD3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4DA59C6" w14:textId="77777777" w:rsidR="00C60AD3" w:rsidRPr="00FF1386" w:rsidRDefault="00C60AD3" w:rsidP="00C60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34B9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В соответствии с пунктом 1 части 2 статьи 47, статьей 11 Федерального закона от 28 июня 2014 года № 172-ФЗ «О стратегическом планировании в Российской Федерации», статьями 17, 23 Федерального закона от 06 октября 2003 года № 131-ФЗ «Об общих принципах организации местного самоуправления в Российской Федерации», статьей 23 Устава Красночикойского муниципального округа, а также в целях обеспечения устойчивого социально-экономического развития территории и повышения качества жизни населения,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 Забайкальского края решил:</w:t>
      </w:r>
    </w:p>
    <w:p w14:paraId="07B2D06F" w14:textId="77777777" w:rsidR="00C60AD3" w:rsidRPr="00FF1386" w:rsidRDefault="00C60AD3" w:rsidP="00C60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F2DB15" w14:textId="77777777" w:rsidR="00C60AD3" w:rsidRPr="00FF1386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Начать разработку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</w:t>
      </w: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тратегии социально-экономического развития Красночикойского муниципального округа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</w:t>
      </w: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2035 года (далее – Стратегия).</w:t>
      </w:r>
    </w:p>
    <w:p w14:paraId="0CCBADA4" w14:textId="77777777" w:rsidR="00C60AD3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B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Возложить организацию разработки проекта Стратегии и плана мероприятий по её реализации на администрацию Красночикойского муниципального округа (уполномоченный структурный орган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отдел экономического прогнозирования, анализа и сельского хозяйства</w:t>
      </w:r>
      <w:r w:rsidRPr="00467B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CD12D8A" w14:textId="77777777" w:rsidR="00C60AD3" w:rsidRPr="00AE50C7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7FCCF37A" w14:textId="77777777" w:rsidR="00C60AD3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6" w:history="1">
        <w:r w:rsidRPr="00CE6D40">
          <w:rPr>
            <w:rStyle w:val="ac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https://chikoy75.ru</w:t>
        </w:r>
      </w:hyperlink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4A58255" w14:textId="77777777" w:rsidR="00C60AD3" w:rsidRPr="00AE50C7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Контроль за исполнением настоящего решения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оставляю за собой</w:t>
      </w: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095C3E47" w14:textId="77777777" w:rsidR="00C60AD3" w:rsidRDefault="00C60AD3" w:rsidP="00804D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3430D4" w14:textId="77777777" w:rsidR="00804DA3" w:rsidRDefault="00804DA3" w:rsidP="00804D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CDDF4B" w14:textId="02302F19" w:rsidR="00C60AD3" w:rsidRDefault="00C60AD3" w:rsidP="00C60AD3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Вр</w:t>
      </w:r>
      <w:r w:rsidR="00804D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ип</w:t>
      </w:r>
      <w:proofErr w:type="spellEnd"/>
      <w:r w:rsidR="00804D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 Красночикойского</w:t>
      </w:r>
    </w:p>
    <w:p w14:paraId="1A690728" w14:textId="38D6A419" w:rsidR="00C60AD3" w:rsidRDefault="00C60AD3" w:rsidP="00C60AD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муниципального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округа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 w:rsidR="00804D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Митрошина</w:t>
      </w:r>
    </w:p>
    <w:sectPr w:rsidR="00C60AD3" w:rsidSect="00190F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98C"/>
    <w:multiLevelType w:val="multilevel"/>
    <w:tmpl w:val="BE1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05AEA"/>
    <w:multiLevelType w:val="multilevel"/>
    <w:tmpl w:val="256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F28AB"/>
    <w:multiLevelType w:val="multilevel"/>
    <w:tmpl w:val="B06C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876D7"/>
    <w:multiLevelType w:val="multilevel"/>
    <w:tmpl w:val="C9C2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9767B"/>
    <w:multiLevelType w:val="multilevel"/>
    <w:tmpl w:val="2F84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A165C"/>
    <w:multiLevelType w:val="multilevel"/>
    <w:tmpl w:val="0AC6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C0A0B"/>
    <w:multiLevelType w:val="multilevel"/>
    <w:tmpl w:val="F0B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D1560"/>
    <w:multiLevelType w:val="multilevel"/>
    <w:tmpl w:val="5672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F6698"/>
    <w:multiLevelType w:val="multilevel"/>
    <w:tmpl w:val="21F2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B64EE"/>
    <w:multiLevelType w:val="multilevel"/>
    <w:tmpl w:val="B7FA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C303A1"/>
    <w:multiLevelType w:val="multilevel"/>
    <w:tmpl w:val="BCE0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183413"/>
    <w:multiLevelType w:val="multilevel"/>
    <w:tmpl w:val="D242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73219"/>
    <w:multiLevelType w:val="multilevel"/>
    <w:tmpl w:val="6EEE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00D89"/>
    <w:multiLevelType w:val="multilevel"/>
    <w:tmpl w:val="0696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A402B"/>
    <w:multiLevelType w:val="multilevel"/>
    <w:tmpl w:val="D498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1278C"/>
    <w:multiLevelType w:val="multilevel"/>
    <w:tmpl w:val="D020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AC2083"/>
    <w:multiLevelType w:val="multilevel"/>
    <w:tmpl w:val="0CF6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951F1B"/>
    <w:multiLevelType w:val="multilevel"/>
    <w:tmpl w:val="112E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016FD1"/>
    <w:multiLevelType w:val="multilevel"/>
    <w:tmpl w:val="0AC6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BF3034"/>
    <w:multiLevelType w:val="multilevel"/>
    <w:tmpl w:val="03EA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33CFE"/>
    <w:multiLevelType w:val="multilevel"/>
    <w:tmpl w:val="2E82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546757"/>
    <w:multiLevelType w:val="multilevel"/>
    <w:tmpl w:val="9544D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7369F6"/>
    <w:multiLevelType w:val="multilevel"/>
    <w:tmpl w:val="8748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577961"/>
    <w:multiLevelType w:val="multilevel"/>
    <w:tmpl w:val="A09C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A4259C"/>
    <w:multiLevelType w:val="multilevel"/>
    <w:tmpl w:val="FBF8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591D10"/>
    <w:multiLevelType w:val="multilevel"/>
    <w:tmpl w:val="6F9A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A43667"/>
    <w:multiLevelType w:val="multilevel"/>
    <w:tmpl w:val="BAA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336724"/>
    <w:multiLevelType w:val="hybridMultilevel"/>
    <w:tmpl w:val="CFEE8B1A"/>
    <w:lvl w:ilvl="0" w:tplc="745A3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4C165B7"/>
    <w:multiLevelType w:val="multilevel"/>
    <w:tmpl w:val="E7B2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954C50"/>
    <w:multiLevelType w:val="multilevel"/>
    <w:tmpl w:val="CADE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6C51AF"/>
    <w:multiLevelType w:val="multilevel"/>
    <w:tmpl w:val="F6E2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155014">
    <w:abstractNumId w:val="21"/>
  </w:num>
  <w:num w:numId="2" w16cid:durableId="1725790507">
    <w:abstractNumId w:val="23"/>
  </w:num>
  <w:num w:numId="3" w16cid:durableId="130023489">
    <w:abstractNumId w:val="8"/>
  </w:num>
  <w:num w:numId="4" w16cid:durableId="224489312">
    <w:abstractNumId w:val="16"/>
  </w:num>
  <w:num w:numId="5" w16cid:durableId="792481104">
    <w:abstractNumId w:val="1"/>
  </w:num>
  <w:num w:numId="6" w16cid:durableId="1630668592">
    <w:abstractNumId w:val="4"/>
  </w:num>
  <w:num w:numId="7" w16cid:durableId="1266961904">
    <w:abstractNumId w:val="13"/>
  </w:num>
  <w:num w:numId="8" w16cid:durableId="1314795804">
    <w:abstractNumId w:val="10"/>
  </w:num>
  <w:num w:numId="9" w16cid:durableId="1353385838">
    <w:abstractNumId w:val="18"/>
  </w:num>
  <w:num w:numId="10" w16cid:durableId="662703274">
    <w:abstractNumId w:val="6"/>
  </w:num>
  <w:num w:numId="11" w16cid:durableId="1755932689">
    <w:abstractNumId w:val="20"/>
  </w:num>
  <w:num w:numId="12" w16cid:durableId="1105275358">
    <w:abstractNumId w:val="26"/>
  </w:num>
  <w:num w:numId="13" w16cid:durableId="773861056">
    <w:abstractNumId w:val="30"/>
  </w:num>
  <w:num w:numId="14" w16cid:durableId="1888880322">
    <w:abstractNumId w:val="12"/>
  </w:num>
  <w:num w:numId="15" w16cid:durableId="1516768952">
    <w:abstractNumId w:val="5"/>
  </w:num>
  <w:num w:numId="16" w16cid:durableId="1376856665">
    <w:abstractNumId w:val="31"/>
  </w:num>
  <w:num w:numId="17" w16cid:durableId="366805790">
    <w:abstractNumId w:val="0"/>
  </w:num>
  <w:num w:numId="18" w16cid:durableId="865872948">
    <w:abstractNumId w:val="2"/>
  </w:num>
  <w:num w:numId="19" w16cid:durableId="720441465">
    <w:abstractNumId w:val="19"/>
  </w:num>
  <w:num w:numId="20" w16cid:durableId="483473972">
    <w:abstractNumId w:val="3"/>
  </w:num>
  <w:num w:numId="21" w16cid:durableId="1844970592">
    <w:abstractNumId w:val="14"/>
  </w:num>
  <w:num w:numId="22" w16cid:durableId="319193035">
    <w:abstractNumId w:val="22"/>
  </w:num>
  <w:num w:numId="23" w16cid:durableId="1961296521">
    <w:abstractNumId w:val="24"/>
  </w:num>
  <w:num w:numId="24" w16cid:durableId="1314674214">
    <w:abstractNumId w:val="17"/>
  </w:num>
  <w:num w:numId="25" w16cid:durableId="1756054381">
    <w:abstractNumId w:val="11"/>
  </w:num>
  <w:num w:numId="26" w16cid:durableId="915670906">
    <w:abstractNumId w:val="15"/>
  </w:num>
  <w:num w:numId="27" w16cid:durableId="2020351008">
    <w:abstractNumId w:val="7"/>
  </w:num>
  <w:num w:numId="28" w16cid:durableId="596208456">
    <w:abstractNumId w:val="9"/>
  </w:num>
  <w:num w:numId="29" w16cid:durableId="1554734312">
    <w:abstractNumId w:val="29"/>
  </w:num>
  <w:num w:numId="30" w16cid:durableId="2144302996">
    <w:abstractNumId w:val="25"/>
  </w:num>
  <w:num w:numId="31" w16cid:durableId="1085566255">
    <w:abstractNumId w:val="27"/>
  </w:num>
  <w:num w:numId="32" w16cid:durableId="891114879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17A"/>
    <w:rsid w:val="000670D5"/>
    <w:rsid w:val="0015300C"/>
    <w:rsid w:val="00190F0E"/>
    <w:rsid w:val="001D7FA0"/>
    <w:rsid w:val="0025043B"/>
    <w:rsid w:val="00433A36"/>
    <w:rsid w:val="00446038"/>
    <w:rsid w:val="0053118E"/>
    <w:rsid w:val="00543D1C"/>
    <w:rsid w:val="00545D1F"/>
    <w:rsid w:val="0069420B"/>
    <w:rsid w:val="006B1C41"/>
    <w:rsid w:val="00733BDB"/>
    <w:rsid w:val="007501CD"/>
    <w:rsid w:val="00777006"/>
    <w:rsid w:val="007D2914"/>
    <w:rsid w:val="00804DA3"/>
    <w:rsid w:val="00923717"/>
    <w:rsid w:val="00A02AFD"/>
    <w:rsid w:val="00A17B39"/>
    <w:rsid w:val="00A4371F"/>
    <w:rsid w:val="00A5676E"/>
    <w:rsid w:val="00A86C87"/>
    <w:rsid w:val="00AC538D"/>
    <w:rsid w:val="00AE50C7"/>
    <w:rsid w:val="00B66A78"/>
    <w:rsid w:val="00BF379B"/>
    <w:rsid w:val="00C60AD3"/>
    <w:rsid w:val="00D34F20"/>
    <w:rsid w:val="00D35C90"/>
    <w:rsid w:val="00D8507F"/>
    <w:rsid w:val="00D941A0"/>
    <w:rsid w:val="00E4661F"/>
    <w:rsid w:val="00EA04BB"/>
    <w:rsid w:val="00EE0529"/>
    <w:rsid w:val="00F07532"/>
    <w:rsid w:val="00F612EF"/>
    <w:rsid w:val="00FD617A"/>
    <w:rsid w:val="00FF1386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52AB"/>
  <w15:docId w15:val="{F5A4508E-6472-452A-ACF0-1B672790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386"/>
  </w:style>
  <w:style w:type="paragraph" w:styleId="1">
    <w:name w:val="heading 1"/>
    <w:basedOn w:val="a"/>
    <w:next w:val="a"/>
    <w:link w:val="10"/>
    <w:uiPriority w:val="9"/>
    <w:qFormat/>
    <w:rsid w:val="00FD6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1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1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1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6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61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617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617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6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6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6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6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6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6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6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6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6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617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61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617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D617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420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9420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4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550BC-09EF-4B86-9850-6430683E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Елена</cp:lastModifiedBy>
  <cp:revision>7</cp:revision>
  <cp:lastPrinted>2026-06-24T02:04:00Z</cp:lastPrinted>
  <dcterms:created xsi:type="dcterms:W3CDTF">2026-06-08T01:34:00Z</dcterms:created>
  <dcterms:modified xsi:type="dcterms:W3CDTF">2026-06-24T02:05:00Z</dcterms:modified>
</cp:coreProperties>
</file>