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11E" w:rsidRDefault="008E511E" w:rsidP="008E51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8E511E" w:rsidRDefault="008E511E" w:rsidP="008E51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МУНИЦИПАЛЬНОГО РАЙОНА</w:t>
      </w:r>
    </w:p>
    <w:p w:rsidR="008E511E" w:rsidRDefault="008E511E" w:rsidP="008E51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8E511E" w:rsidRDefault="008E511E" w:rsidP="008E51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511E" w:rsidRDefault="008E511E" w:rsidP="008E51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511E" w:rsidRDefault="008E511E" w:rsidP="008E511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E511E" w:rsidRDefault="00AB1A39" w:rsidP="008E51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«06</w:t>
      </w:r>
      <w:r w:rsidR="008E511E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мая </w:t>
      </w:r>
      <w:bookmarkStart w:id="0" w:name="_GoBack"/>
      <w:bookmarkEnd w:id="0"/>
      <w:r w:rsidR="008E511E">
        <w:rPr>
          <w:rFonts w:ascii="Times New Roman" w:hAnsi="Times New Roman"/>
          <w:sz w:val="28"/>
          <w:szCs w:val="28"/>
        </w:rPr>
        <w:t xml:space="preserve">2020 г.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№  11</w:t>
      </w:r>
    </w:p>
    <w:p w:rsidR="008E511E" w:rsidRDefault="008E511E" w:rsidP="008E51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Красный Чикой</w:t>
      </w:r>
    </w:p>
    <w:p w:rsidR="008E511E" w:rsidRDefault="008E511E" w:rsidP="008E51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511E" w:rsidRDefault="008E511E" w:rsidP="008E51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511E" w:rsidRDefault="008E511E" w:rsidP="008E51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главы муниципального района «Красночикойский район»</w:t>
      </w:r>
      <w:r w:rsidRPr="008E511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от 6 апреля 2020 года № 7</w:t>
      </w:r>
    </w:p>
    <w:p w:rsidR="008E511E" w:rsidRDefault="008E511E" w:rsidP="008E51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00C5" w:rsidRPr="00F900C5" w:rsidRDefault="008E511E" w:rsidP="00F90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F900C5" w:rsidRPr="00F900C5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</w:t>
      </w:r>
      <w:r w:rsidR="00F900C5" w:rsidRPr="00F900C5">
        <w:rPr>
          <w:rFonts w:ascii="Times New Roman" w:eastAsiaTheme="minorHAnsi" w:hAnsi="Times New Roman"/>
          <w:sz w:val="28"/>
          <w:szCs w:val="28"/>
        </w:rPr>
        <w:t>с Федеральным законом от 21 декабря 1994 года № 68-ФЗ "О защите населения и территорий от чрезвычайных ситуаций природного и техногенного характера", на основании статьи 25 Устава муниципального района «Красночикойский район» постановляю:</w:t>
      </w:r>
    </w:p>
    <w:p w:rsidR="00F900C5" w:rsidRPr="00F900C5" w:rsidRDefault="00F900C5" w:rsidP="00F900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0518C4" w:rsidRPr="000518C4" w:rsidRDefault="00F900C5" w:rsidP="000518C4">
      <w:pPr>
        <w:numPr>
          <w:ilvl w:val="0"/>
          <w:numId w:val="3"/>
        </w:num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900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постановление главы муниципального района «Красночикойский район» от 6 апреля 2020 года № 7 «</w:t>
      </w:r>
      <w:r w:rsidRPr="00F900C5">
        <w:rPr>
          <w:rFonts w:ascii="Times New Roman" w:hAnsi="Times New Roman"/>
          <w:sz w:val="28"/>
          <w:szCs w:val="28"/>
        </w:rPr>
        <w:t xml:space="preserve">О дополнительных мерах по предотвращению возникновения и распространения коронавирусной инфекции на территории муниципального района «Красночикойский район» </w:t>
      </w:r>
      <w:r w:rsidR="00582F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внести </w:t>
      </w:r>
      <w:r w:rsidR="000518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следующее </w:t>
      </w:r>
      <w:r w:rsidR="00582F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изменение</w:t>
      </w:r>
      <w:r w:rsidR="000518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582F19" w:rsidRPr="000518C4" w:rsidRDefault="000518C4" w:rsidP="000518C4">
      <w:pPr>
        <w:pStyle w:val="a3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900C5" w:rsidRPr="000518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ункт второй постановления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изложить </w:t>
      </w:r>
      <w:r w:rsidR="00F900C5" w:rsidRPr="000518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следующей редакции: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 w:rsidR="00582F19" w:rsidRPr="000518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Ограничить время работы аптек, объектов торговли по продаже продуктов  питания и непродовольственных товаров первой необходимости (перечень прилагается) до 19.00 часов. </w:t>
      </w:r>
    </w:p>
    <w:p w:rsidR="00F900C5" w:rsidRPr="00582F19" w:rsidRDefault="00F900C5" w:rsidP="000518C4">
      <w:pPr>
        <w:pStyle w:val="a3"/>
        <w:widowControl w:val="0"/>
        <w:numPr>
          <w:ilvl w:val="0"/>
          <w:numId w:val="3"/>
        </w:numPr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82F19">
        <w:rPr>
          <w:rFonts w:ascii="Times New Roman" w:eastAsia="Times New Roman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</w:t>
      </w:r>
      <w:r w:rsidR="00582F19">
        <w:rPr>
          <w:rFonts w:ascii="Times New Roman" w:eastAsia="Times New Roman" w:hAnsi="Times New Roman"/>
          <w:sz w:val="28"/>
          <w:szCs w:val="28"/>
        </w:rPr>
        <w:t>Филиппова В.М.</w:t>
      </w:r>
    </w:p>
    <w:p w:rsidR="00F900C5" w:rsidRPr="00F900C5" w:rsidRDefault="00F900C5" w:rsidP="000518C4">
      <w:pPr>
        <w:widowControl w:val="0"/>
        <w:numPr>
          <w:ilvl w:val="0"/>
          <w:numId w:val="3"/>
        </w:numPr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900C5">
        <w:rPr>
          <w:rFonts w:ascii="Times New Roman" w:eastAsiaTheme="minorHAnsi" w:hAnsi="Times New Roman"/>
          <w:sz w:val="28"/>
          <w:szCs w:val="28"/>
        </w:rPr>
        <w:t>Настоящее постановление официально опубликовать</w:t>
      </w:r>
      <w:r w:rsidRPr="00F900C5">
        <w:rPr>
          <w:rFonts w:ascii="Times New Roman" w:eastAsia="Times New Roman" w:hAnsi="Times New Roman"/>
          <w:sz w:val="28"/>
          <w:szCs w:val="28"/>
        </w:rPr>
        <w:t xml:space="preserve"> </w:t>
      </w:r>
      <w:r w:rsidRPr="00F900C5">
        <w:rPr>
          <w:rFonts w:ascii="Times New Roman" w:eastAsiaTheme="minorHAnsi" w:hAnsi="Times New Roman"/>
          <w:sz w:val="28"/>
          <w:szCs w:val="28"/>
        </w:rPr>
        <w:t>(обнародовать) в уполномоченном органе печати.</w:t>
      </w:r>
    </w:p>
    <w:p w:rsidR="00F900C5" w:rsidRPr="00F900C5" w:rsidRDefault="00F900C5" w:rsidP="00F900C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900C5" w:rsidRPr="00F900C5" w:rsidRDefault="00F900C5" w:rsidP="00F900C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900C5" w:rsidRPr="00F900C5" w:rsidRDefault="00F900C5" w:rsidP="00F900C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900C5">
        <w:rPr>
          <w:rFonts w:ascii="Times New Roman" w:eastAsia="Times New Roman" w:hAnsi="Times New Roman"/>
          <w:sz w:val="28"/>
          <w:szCs w:val="28"/>
        </w:rPr>
        <w:t>Глава муниципального района</w:t>
      </w:r>
    </w:p>
    <w:p w:rsidR="00F900C5" w:rsidRPr="00F900C5" w:rsidRDefault="00F900C5" w:rsidP="00F900C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900C5">
        <w:rPr>
          <w:rFonts w:ascii="Times New Roman" w:eastAsia="Times New Roman" w:hAnsi="Times New Roman"/>
          <w:sz w:val="28"/>
          <w:szCs w:val="28"/>
        </w:rPr>
        <w:t xml:space="preserve">«Красночикойский район»                                                              </w:t>
      </w:r>
      <w:proofErr w:type="spellStart"/>
      <w:r w:rsidRPr="00F900C5">
        <w:rPr>
          <w:rFonts w:ascii="Times New Roman" w:eastAsia="Times New Roman" w:hAnsi="Times New Roman"/>
          <w:sz w:val="28"/>
          <w:szCs w:val="28"/>
        </w:rPr>
        <w:t>Грешилов</w:t>
      </w:r>
      <w:proofErr w:type="spellEnd"/>
      <w:r w:rsidRPr="00F900C5">
        <w:rPr>
          <w:rFonts w:ascii="Times New Roman" w:eastAsia="Times New Roman" w:hAnsi="Times New Roman"/>
          <w:sz w:val="28"/>
          <w:szCs w:val="28"/>
        </w:rPr>
        <w:t xml:space="preserve"> А.Т.</w:t>
      </w:r>
    </w:p>
    <w:p w:rsidR="00F900C5" w:rsidRPr="00F900C5" w:rsidRDefault="00F900C5" w:rsidP="00F900C5">
      <w:pPr>
        <w:rPr>
          <w:rFonts w:asciiTheme="minorHAnsi" w:eastAsiaTheme="minorHAnsi" w:hAnsiTheme="minorHAnsi" w:cstheme="minorBidi"/>
        </w:rPr>
      </w:pPr>
    </w:p>
    <w:p w:rsidR="008E511E" w:rsidRDefault="008E511E" w:rsidP="008E511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D0B75" w:rsidRDefault="003D0B75"/>
    <w:sectPr w:rsidR="003D0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3E3C"/>
    <w:multiLevelType w:val="hybridMultilevel"/>
    <w:tmpl w:val="64CC8164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96E3D"/>
    <w:multiLevelType w:val="multilevel"/>
    <w:tmpl w:val="CF8009D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color w:val="000000"/>
      </w:rPr>
    </w:lvl>
  </w:abstractNum>
  <w:abstractNum w:abstractNumId="2" w15:restartNumberingAfterBreak="0">
    <w:nsid w:val="2176655F"/>
    <w:multiLevelType w:val="multilevel"/>
    <w:tmpl w:val="6EFACA96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34375E6"/>
    <w:multiLevelType w:val="multilevel"/>
    <w:tmpl w:val="5D20196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11E"/>
    <w:rsid w:val="000518C4"/>
    <w:rsid w:val="003D0B75"/>
    <w:rsid w:val="00582F19"/>
    <w:rsid w:val="008E511E"/>
    <w:rsid w:val="00AB1A39"/>
    <w:rsid w:val="00F9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8D808"/>
  <w15:docId w15:val="{C099D3A3-3E24-4F85-98BE-821E91FD1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1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7</cp:revision>
  <cp:lastPrinted>2020-05-06T03:19:00Z</cp:lastPrinted>
  <dcterms:created xsi:type="dcterms:W3CDTF">2020-05-06T02:00:00Z</dcterms:created>
  <dcterms:modified xsi:type="dcterms:W3CDTF">2020-05-07T03:28:00Z</dcterms:modified>
</cp:coreProperties>
</file>