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97659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091B4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</w:t>
      </w:r>
      <w:r w:rsidR="00976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943CFC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7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163124" w:rsidRDefault="00D2121D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r w:rsidR="0095655D" w:rsidRPr="00956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Комплексного плана мероприятий по санитарной охране территории Красночикойского муниципального округа от заноса и распространения </w:t>
      </w:r>
      <w:proofErr w:type="gramStart"/>
      <w:r w:rsidR="0095655D" w:rsidRPr="00956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инфекционных  заболеваний</w:t>
      </w:r>
      <w:proofErr w:type="gramEnd"/>
      <w:r w:rsidR="0095655D" w:rsidRPr="00956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 вызывающих чрезвычайные ситуации в области санитарно-эпидемиологического благополучия населения, на 2026 - 2030 годы</w:t>
      </w:r>
      <w:r w:rsidR="00116071"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 w:rsid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bookmarkEnd w:id="0"/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01931"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целях организации и проведения санитарно-профилактических и противоэпидемических мероприятий при выявлении (поступлении) больного (трупа), подозрительного на инфекционное заболевание, которое может привести к возникновению чрезвычайной ситуации в области санитарно-эпидемиолог</w:t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ического благополучия населения,</w:t>
      </w:r>
      <w:r w:rsidR="00001931"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95655D" w:rsidRPr="0095655D" w:rsidRDefault="0095655D" w:rsidP="0095655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95655D" w:rsidRDefault="0095655D" w:rsidP="0095655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82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0824C2"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твердить</w:t>
      </w:r>
      <w:r w:rsidR="00082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24C2"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</w:t>
      </w: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мероприятий по санитарной охране территории Красночикойского муниципального округа от заноса и распространения инфекционных заболеваний, вызывающих чрезвычайные ситуации в области санитарно-эпидемиологического благополучия населения, на 2026 – 2030 годы.</w:t>
      </w:r>
    </w:p>
    <w:p w:rsidR="00001931" w:rsidRPr="00001931" w:rsidRDefault="00001931" w:rsidP="00001931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 </w:t>
      </w:r>
      <w:r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опубликования.</w:t>
      </w:r>
    </w:p>
    <w:p w:rsidR="00001931" w:rsidRPr="0095655D" w:rsidRDefault="00001931" w:rsidP="00001931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3. Настоящее </w:t>
      </w:r>
      <w:r w:rsidR="000824C2"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опубликовать</w:t>
      </w:r>
      <w:r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(обнародовать) в информационно-телекоммуникационной сети «Интернет» по адресу https://chikoy75.ru.</w:t>
      </w:r>
    </w:p>
    <w:p w:rsidR="00BD0AF6" w:rsidRDefault="0095655D" w:rsidP="0095655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</w:t>
      </w: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B44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Временно исполняющая </w:t>
      </w:r>
      <w:r w:rsidR="00F1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главы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D0AF6" w:rsidRPr="00E97CA7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                                С.В. Митрошина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824C2" w:rsidRPr="000824C2" w:rsidRDefault="00091B44" w:rsidP="000824C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  <w:sectPr w:rsidR="000824C2" w:rsidRPr="000824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3656C3" w:rsidRDefault="003656C3" w:rsidP="000824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91B44" w:rsidP="00091B44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___2026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Pr="000824C2" w:rsidRDefault="003656C3" w:rsidP="000824C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0824C2" w:rsidRPr="000824C2" w:rsidRDefault="000824C2" w:rsidP="000824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C2">
        <w:rPr>
          <w:rFonts w:ascii="Times New Roman" w:hAnsi="Times New Roman" w:cs="Times New Roman"/>
          <w:b/>
          <w:sz w:val="28"/>
          <w:szCs w:val="28"/>
        </w:rPr>
        <w:t>Комплексный план</w:t>
      </w:r>
    </w:p>
    <w:p w:rsidR="000824C2" w:rsidRPr="000824C2" w:rsidRDefault="000824C2" w:rsidP="000824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C2">
        <w:rPr>
          <w:rFonts w:ascii="Times New Roman" w:hAnsi="Times New Roman" w:cs="Times New Roman"/>
          <w:b/>
          <w:sz w:val="28"/>
          <w:szCs w:val="28"/>
        </w:rPr>
        <w:t xml:space="preserve">мероприятий по предупреждению заноса и распространения холеры </w:t>
      </w:r>
    </w:p>
    <w:p w:rsidR="000824C2" w:rsidRPr="000824C2" w:rsidRDefault="000824C2" w:rsidP="000824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C2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gramStart"/>
      <w:r w:rsidRPr="000824C2">
        <w:rPr>
          <w:rFonts w:ascii="Times New Roman" w:hAnsi="Times New Roman" w:cs="Times New Roman"/>
          <w:b/>
          <w:sz w:val="28"/>
          <w:szCs w:val="28"/>
        </w:rPr>
        <w:t>Красночикойского  муниципального</w:t>
      </w:r>
      <w:proofErr w:type="gramEnd"/>
      <w:r w:rsidRPr="000824C2">
        <w:rPr>
          <w:rFonts w:ascii="Times New Roman" w:hAnsi="Times New Roman" w:cs="Times New Roman"/>
          <w:b/>
          <w:sz w:val="28"/>
          <w:szCs w:val="28"/>
        </w:rPr>
        <w:t xml:space="preserve"> округа на 2026 - 2030 годы</w:t>
      </w:r>
    </w:p>
    <w:p w:rsidR="000824C2" w:rsidRPr="000824C2" w:rsidRDefault="000824C2" w:rsidP="000824C2">
      <w:pPr>
        <w:tabs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294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6946"/>
        <w:gridCol w:w="2391"/>
        <w:gridCol w:w="4980"/>
      </w:tblGrid>
      <w:tr w:rsidR="000824C2" w:rsidRPr="00B9043C" w:rsidTr="00B9043C">
        <w:trPr>
          <w:trHeight w:val="244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Мероприятия 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Сроки исполнения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ind w:left="252" w:hanging="2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Исполнители </w:t>
            </w:r>
          </w:p>
        </w:tc>
      </w:tr>
      <w:tr w:rsidR="000824C2" w:rsidRPr="00B9043C" w:rsidTr="00B9043C">
        <w:trPr>
          <w:trHeight w:val="22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824C2" w:rsidRPr="00B9043C" w:rsidTr="00B9043C">
        <w:trPr>
          <w:trHeight w:val="22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1. Организационные мероприятия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проведения заседаний санитарно-противоэпидемической комиссии с отчетами руководителей учреждений о проводимых мероприятиях по предупреждению заноса и распространения холеры на территории Красночикойского 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округа.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(май) 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 по Забайкальскому краю в городе Хилок (далее – те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рриториальный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Роспотребнадзора)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 (по согласованию)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(корректировка) и утверждение 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комплексного плана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мероприятий по предупреждению з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аноса и распространения </w:t>
            </w:r>
            <w:proofErr w:type="gramStart"/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холеры 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территории  Красночикойского 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округа, с определением (корректировкой) состава оперативных служб очага, медицинского противоэпидемического штаба, группы консультантов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 (по согласованию); филиал ФБУЗ «Центр гигиены и эпидемиологии по Забайкальскому краю в Хилокском ра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йоне»;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 (по согласованию)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Определение (корректировка) и утверждение состава медицинского противоэпидемического штаба очага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Красночикойского МО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Составление (корректировка) и утверждение схемы оповещения (в рабочее и нерабочее время) руководителей и специалистов о выявлении больного холерой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), выделении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токсигенных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атоксигенных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штаммов холерного вибриона из объектов окружающей среды в соответствии с действующими нормативными документами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 период действия плана с ежегодной корректировкой 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Управления  Роспотребнадзора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Принятие (корректировка) ведомственных документов (локальных распорядительных документов) по организации и проведению санитарно-профилактических (для обеспечения готовности медицинской организации) и противоэпидемических мероприятий при выявлении (поступлении) больного (трупа), подозрительного на холеру</w:t>
            </w:r>
          </w:p>
        </w:tc>
        <w:tc>
          <w:tcPr>
            <w:tcW w:w="2391" w:type="dxa"/>
          </w:tcPr>
          <w:p w:rsid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Управления  Роспотребнадзора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Определение отделений ГУЗ «Красночикойская ЦРБ» для перепрофилирования на случай выявления больного холерой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), расчет (корректировка расчета) коечного фонда госпитальной базы (специальный инфекционный и провизорный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госпитал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изолятор), зоны ответственности с учетом эпидемиологической ситуации на территории и наличия сведений о возможном ее осложнении.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Подготовка (корректировка) плана развертывания госпитальной базы.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Расчет (корректировка) потребности в средствах экстренной и специфической профилактики, лекарственных средствах для этиотропного лечения,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регидратационной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терапии,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дезинфектантами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средствами индивидуальной защиты, обеспечение неснижаемого запаса.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Расчет (корректировка) потребности в кадрах, формировании списков основного и резервного состава кадров для госпитальной базы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Расчет (корректировка) потребности в бригадах СМП для госпитализации, потребности в автотранспорте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госпитальной базы, амбулаторно-поликлинического звена, лаборатории. Формирование (корректировка) плана привлечения автотранспорта.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Красночикойского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МО;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Подготовка (корректировка) плана обеспечения населенного пункта медицинскими бригадами для проведения подворных обходов, формирование списков основного и резервного состава кадров.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132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1.5.6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Расчет (корректировка) мощности лабораторий, определение (уточнение) номенклатуры исследований, зоны ответственности.</w:t>
            </w:r>
          </w:p>
        </w:tc>
        <w:tc>
          <w:tcPr>
            <w:tcW w:w="2391" w:type="dxa"/>
          </w:tcPr>
          <w:p w:rsidR="000824C2" w:rsidRPr="00B9043C" w:rsidRDefault="000824C2" w:rsidP="00B9043C">
            <w:pPr>
              <w:tabs>
                <w:tab w:val="left" w:pos="315"/>
                <w:tab w:val="center" w:pos="8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ьскому краю в Хилокском районе»</w:t>
            </w:r>
          </w:p>
        </w:tc>
      </w:tr>
      <w:tr w:rsidR="000824C2" w:rsidRPr="00B9043C" w:rsidTr="00B9043C">
        <w:trPr>
          <w:trHeight w:val="993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7" w:hanging="8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Расчет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обеспечения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лабораторной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базы</w:t>
            </w:r>
          </w:p>
          <w:p w:rsidR="000824C2" w:rsidRPr="00B9043C" w:rsidRDefault="000824C2" w:rsidP="008A37F4">
            <w:pPr>
              <w:pStyle w:val="TableParagraph"/>
              <w:ind w:left="123" w:right="337" w:hanging="8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питательными</w:t>
            </w:r>
            <w:r w:rsidRPr="00B9043C">
              <w:rPr>
                <w:color w:val="313131"/>
                <w:spacing w:val="2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средами, диагностическими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расходными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препаратами, наборами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для ПЦР-диагностики,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дезинфицирующими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средствами.</w:t>
            </w:r>
          </w:p>
        </w:tc>
        <w:tc>
          <w:tcPr>
            <w:tcW w:w="2391" w:type="dxa"/>
          </w:tcPr>
          <w:p w:rsidR="000824C2" w:rsidRPr="00B9043C" w:rsidRDefault="000824C2" w:rsidP="00B9043C">
            <w:pPr>
              <w:tabs>
                <w:tab w:val="left" w:pos="315"/>
                <w:tab w:val="center" w:pos="8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tabs>
                <w:tab w:val="left" w:pos="315"/>
                <w:tab w:val="center" w:pos="829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    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722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right="7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1.5.8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3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Расчет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потребности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кадрах,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формирование</w:t>
            </w:r>
            <w:r w:rsidRPr="00B9043C">
              <w:rPr>
                <w:color w:val="313131"/>
                <w:spacing w:val="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списков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основного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резервного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состава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кадров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лабораторной</w:t>
            </w:r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базы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45" w:right="38"/>
              <w:jc w:val="center"/>
              <w:rPr>
                <w:color w:val="313131"/>
                <w:spacing w:val="-2"/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ind w:left="45" w:right="3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1138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Организация</w:t>
            </w:r>
            <w:r w:rsidRPr="00B9043C">
              <w:rPr>
                <w:rFonts w:ascii="Times New Roman" w:hAnsi="Times New Roman" w:cs="Times New Roman"/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и</w:t>
            </w:r>
            <w:r w:rsidRPr="00B9043C">
              <w:rPr>
                <w:rFonts w:ascii="Times New Roman" w:hAnsi="Times New Roman" w:cs="Times New Roman"/>
                <w:color w:val="313131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D1D1D"/>
                <w:sz w:val="26"/>
                <w:szCs w:val="26"/>
              </w:rPr>
              <w:t>проведение</w:t>
            </w:r>
            <w:r w:rsidRPr="00B9043C">
              <w:rPr>
                <w:rFonts w:ascii="Times New Roman" w:hAnsi="Times New Roman" w:cs="Times New Roman"/>
                <w:color w:val="1D1D1D"/>
                <w:spacing w:val="-15"/>
                <w:sz w:val="26"/>
                <w:szCs w:val="26"/>
              </w:rPr>
              <w:t xml:space="preserve"> </w:t>
            </w:r>
            <w:r w:rsidR="00B9043C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паспортизац</w:t>
            </w:r>
            <w:r w:rsidRPr="00B9043C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ии</w:t>
            </w:r>
            <w:r w:rsidRPr="00B9043C">
              <w:rPr>
                <w:rFonts w:ascii="Times New Roman" w:hAnsi="Times New Roman" w:cs="Times New Roman"/>
                <w:color w:val="181818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2D2D2D"/>
                <w:sz w:val="26"/>
                <w:szCs w:val="26"/>
              </w:rPr>
              <w:t>госпиталя</w:t>
            </w:r>
            <w:r w:rsidRPr="00B9043C">
              <w:rPr>
                <w:rFonts w:ascii="Times New Roman" w:hAnsi="Times New Roman" w:cs="Times New Roman"/>
                <w:color w:val="2D2D2D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D1D1D"/>
                <w:sz w:val="26"/>
                <w:szCs w:val="26"/>
              </w:rPr>
              <w:t xml:space="preserve">для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инфекционных</w:t>
            </w:r>
            <w:r w:rsidRPr="00B9043C">
              <w:rPr>
                <w:rFonts w:ascii="Times New Roman" w:hAnsi="Times New Roman" w:cs="Times New Roman"/>
                <w:color w:val="313131"/>
                <w:spacing w:val="36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A1A1A"/>
                <w:spacing w:val="-2"/>
                <w:sz w:val="26"/>
                <w:szCs w:val="26"/>
              </w:rPr>
              <w:t>больных,</w:t>
            </w:r>
            <w:r w:rsidRPr="00B9043C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212121"/>
                <w:spacing w:val="-2"/>
                <w:sz w:val="26"/>
                <w:szCs w:val="26"/>
              </w:rPr>
              <w:t>провизорного</w:t>
            </w:r>
            <w:r w:rsidRPr="00B9043C">
              <w:rPr>
                <w:rFonts w:ascii="Times New Roman" w:hAnsi="Times New Roman" w:cs="Times New Roman"/>
                <w:color w:val="21212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D1D1D"/>
                <w:spacing w:val="-2"/>
                <w:sz w:val="26"/>
                <w:szCs w:val="26"/>
              </w:rPr>
              <w:t xml:space="preserve">госпиталя,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изолятора</w:t>
            </w:r>
            <w:r w:rsidRPr="00B9043C">
              <w:rPr>
                <w:rFonts w:ascii="Times New Roman" w:hAnsi="Times New Roman" w:cs="Times New Roman"/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для</w:t>
            </w:r>
            <w:r w:rsidRPr="00B9043C">
              <w:rPr>
                <w:rFonts w:ascii="Times New Roman" w:hAnsi="Times New Roman" w:cs="Times New Roman"/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контактных,</w:t>
            </w:r>
            <w:r w:rsidRPr="00B9043C">
              <w:rPr>
                <w:rFonts w:ascii="Times New Roman" w:hAnsi="Times New Roman" w:cs="Times New Roman"/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лабораторий</w:t>
            </w:r>
            <w:r w:rsidRPr="00B9043C">
              <w:rPr>
                <w:rFonts w:ascii="Times New Roman" w:hAnsi="Times New Roman" w:cs="Times New Roman"/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 xml:space="preserve">назначенных для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проведения исследований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клинического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материала и</w:t>
            </w:r>
            <w:r w:rsidRPr="00B9043C">
              <w:rPr>
                <w:rFonts w:ascii="Times New Roman" w:hAnsi="Times New Roman" w:cs="Times New Roman"/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проб из</w:t>
            </w:r>
            <w:r w:rsidRPr="00B9043C">
              <w:rPr>
                <w:rFonts w:ascii="Times New Roman" w:hAnsi="Times New Roman" w:cs="Times New Roman"/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 xml:space="preserve">объектов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окружающей среды</w:t>
            </w:r>
            <w:r w:rsidRPr="00B9043C">
              <w:rPr>
                <w:rFonts w:ascii="Times New Roman" w:hAnsi="Times New Roman" w:cs="Times New Roman"/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на</w:t>
            </w:r>
            <w:r w:rsidRPr="00B9043C">
              <w:rPr>
                <w:rFonts w:ascii="Times New Roman" w:hAnsi="Times New Roman" w:cs="Times New Roman"/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холеру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="008A37F4" w:rsidRPr="00B9043C">
              <w:rPr>
                <w:color w:val="313131"/>
                <w:spacing w:val="-4"/>
                <w:sz w:val="26"/>
                <w:szCs w:val="26"/>
              </w:rPr>
              <w:t>1.7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98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Разработка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оперативного</w:t>
            </w:r>
            <w:r w:rsidRPr="00B9043C">
              <w:rPr>
                <w:color w:val="313131"/>
                <w:spacing w:val="2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плана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организации</w:t>
            </w:r>
            <w:r w:rsidRPr="00B9043C">
              <w:rPr>
                <w:color w:val="313131"/>
                <w:spacing w:val="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>и</w:t>
            </w:r>
            <w:r w:rsid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проведения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противоэпидемических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мероприятий при выделении из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объектов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окружающей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среды 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токсигенных</w:t>
            </w:r>
            <w:proofErr w:type="spellEnd"/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атоксигенных</w:t>
            </w:r>
            <w:proofErr w:type="spellEnd"/>
            <w:r w:rsidRPr="00B9043C">
              <w:rPr>
                <w:color w:val="313131"/>
                <w:spacing w:val="-6"/>
                <w:sz w:val="26"/>
                <w:szCs w:val="26"/>
              </w:rPr>
              <w:t>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холерных </w:t>
            </w:r>
            <w:r w:rsidRPr="00B9043C">
              <w:rPr>
                <w:color w:val="313131"/>
                <w:sz w:val="26"/>
                <w:szCs w:val="26"/>
              </w:rPr>
              <w:t>вибрионов O1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O139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групп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8"/>
                <w:sz w:val="26"/>
                <w:szCs w:val="26"/>
              </w:rPr>
              <w:t>(май-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июнь)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6750B7">
        <w:trPr>
          <w:trHeight w:val="559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45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1.8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3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Разработка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 оперативных</w:t>
            </w:r>
            <w:r w:rsidRPr="00B9043C">
              <w:rPr>
                <w:color w:val="313131"/>
                <w:spacing w:val="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планов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первичных</w:t>
            </w:r>
          </w:p>
          <w:p w:rsidR="000824C2" w:rsidRPr="00B9043C" w:rsidRDefault="000824C2" w:rsidP="008A37F4">
            <w:pPr>
              <w:pStyle w:val="TableParagraph"/>
              <w:ind w:left="112" w:hanging="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противоэпидемических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мероприятий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случай выявления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больного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холерой,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медицинских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организациях, пунктах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временного размещения </w:t>
            </w:r>
            <w:r w:rsidRPr="00B9043C">
              <w:rPr>
                <w:color w:val="313131"/>
                <w:sz w:val="26"/>
                <w:szCs w:val="26"/>
              </w:rPr>
              <w:t>беженцев (при их развёртывании)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12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ind w:left="12" w:right="2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(апрель-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93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 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gramEnd"/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скому краю в Хилокском 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районе»;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руководители организаций, определенных для развертывания ПВР</w:t>
            </w:r>
          </w:p>
        </w:tc>
      </w:tr>
      <w:tr w:rsidR="000824C2" w:rsidRPr="00B9043C" w:rsidTr="00B9043C">
        <w:trPr>
          <w:trHeight w:val="702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lastRenderedPageBreak/>
              <w:t>1.9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4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готовности укладок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защитной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одежды, универсальных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укладок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забора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материала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от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людей 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объектов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окружающей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среды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экстренной личной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профилактики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noProof/>
                <w:position w:val="-1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21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1.10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8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наличия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запаса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необходимого</w:t>
            </w:r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количества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защитной</w:t>
            </w:r>
            <w:r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одежды,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оборудования,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имущества,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питательных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сред,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химических реактивов, диагностических,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лечебных 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профилактических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препаратов,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дезинфицирующих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средств,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соответствии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мощностью </w:t>
            </w:r>
            <w:r w:rsidRPr="00B9043C">
              <w:rPr>
                <w:color w:val="313131"/>
                <w:sz w:val="26"/>
                <w:szCs w:val="26"/>
              </w:rPr>
              <w:t>госпитальных 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лабораторных баз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31" w:right="9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31"/>
              <w:jc w:val="center"/>
              <w:rPr>
                <w:sz w:val="26"/>
                <w:szCs w:val="26"/>
              </w:rPr>
            </w:pPr>
            <w:r w:rsidRPr="00B9043C">
              <w:rPr>
                <w:color w:val="1C1C1C"/>
                <w:spacing w:val="-2"/>
                <w:sz w:val="26"/>
                <w:szCs w:val="26"/>
              </w:rPr>
              <w:t>1.11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8"/>
              <w:rPr>
                <w:sz w:val="26"/>
                <w:szCs w:val="26"/>
              </w:rPr>
            </w:pPr>
            <w:r w:rsidRPr="00B9043C">
              <w:rPr>
                <w:color w:val="2B2B2B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B2B2B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расчета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необходимого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количества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дезинфекционных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средств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необходимого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оборудования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для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дезинфекции.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готовности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проведению </w:t>
            </w:r>
            <w:r w:rsidRPr="00B9043C">
              <w:rPr>
                <w:color w:val="313131"/>
                <w:sz w:val="26"/>
                <w:szCs w:val="26"/>
              </w:rPr>
              <w:t>дезинфекционных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="00937CCE" w:rsidRPr="00B9043C">
              <w:rPr>
                <w:color w:val="313131"/>
                <w:sz w:val="26"/>
                <w:szCs w:val="26"/>
              </w:rPr>
              <w:t>мероприятий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31" w:right="10"/>
              <w:jc w:val="center"/>
              <w:rPr>
                <w:color w:val="313131"/>
                <w:spacing w:val="-2"/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ind w:left="31" w:right="8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21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1.12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8"/>
              <w:rPr>
                <w:sz w:val="26"/>
                <w:szCs w:val="26"/>
              </w:rPr>
            </w:pPr>
            <w:r w:rsidRPr="00B9043C">
              <w:rPr>
                <w:color w:val="232323"/>
                <w:spacing w:val="-4"/>
                <w:sz w:val="26"/>
                <w:szCs w:val="26"/>
              </w:rPr>
              <w:t>Обеспечение</w:t>
            </w:r>
            <w:r w:rsidRPr="00B9043C">
              <w:rPr>
                <w:color w:val="232323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наличия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запаса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дезинфекционных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средств,</w:t>
            </w:r>
          </w:p>
          <w:p w:rsidR="000824C2" w:rsidRPr="00B9043C" w:rsidRDefault="000824C2" w:rsidP="008A37F4">
            <w:pPr>
              <w:pStyle w:val="TableParagraph"/>
              <w:ind w:left="113" w:hanging="4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дезинсекционных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4"/>
                <w:sz w:val="26"/>
                <w:szCs w:val="26"/>
              </w:rPr>
              <w:t>дератизационных</w:t>
            </w:r>
            <w:proofErr w:type="spellEnd"/>
            <w:r w:rsidRPr="00B9043C">
              <w:rPr>
                <w:color w:val="313131"/>
                <w:spacing w:val="-1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препаратов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проведения дезинфекционных,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дезинсекционных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4"/>
                <w:sz w:val="26"/>
                <w:szCs w:val="26"/>
              </w:rPr>
              <w:t>дератизационных</w:t>
            </w:r>
            <w:proofErr w:type="spellEnd"/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работ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на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объектах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31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 Красночикойского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МО; 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694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right="3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 1.13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4"/>
              <w:rPr>
                <w:sz w:val="26"/>
                <w:szCs w:val="26"/>
              </w:rPr>
            </w:pPr>
            <w:r w:rsidRPr="00B9043C">
              <w:rPr>
                <w:color w:val="313131"/>
                <w:sz w:val="26"/>
                <w:szCs w:val="26"/>
              </w:rPr>
              <w:t>Разработка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плана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установления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постов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маршрутов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патрулирования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для выполнения охранно-ограничительных мер. Определение (корректировка) перечня подразделений, осуществляющих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оцепление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(блокирование)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участков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 xml:space="preserve">местности, жилых помещений, строений </w:t>
            </w:r>
            <w:r w:rsidRPr="00B9043C">
              <w:rPr>
                <w:color w:val="3A3A3A"/>
                <w:sz w:val="26"/>
                <w:szCs w:val="26"/>
              </w:rPr>
              <w:t xml:space="preserve">и </w:t>
            </w:r>
            <w:r w:rsidRPr="00B9043C">
              <w:rPr>
                <w:color w:val="262626"/>
                <w:sz w:val="26"/>
                <w:szCs w:val="26"/>
              </w:rPr>
              <w:t>других</w:t>
            </w:r>
            <w:r w:rsidRPr="00B9043C">
              <w:rPr>
                <w:color w:val="262626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0A0A0A"/>
                <w:sz w:val="26"/>
                <w:szCs w:val="26"/>
              </w:rPr>
              <w:t xml:space="preserve">объектов </w:t>
            </w:r>
            <w:r w:rsidRPr="00B9043C">
              <w:rPr>
                <w:color w:val="232323"/>
                <w:sz w:val="26"/>
                <w:szCs w:val="26"/>
              </w:rPr>
              <w:t xml:space="preserve">при </w:t>
            </w:r>
            <w:r w:rsidRPr="00B9043C">
              <w:rPr>
                <w:color w:val="313131"/>
                <w:sz w:val="26"/>
                <w:szCs w:val="26"/>
              </w:rPr>
              <w:t>проведении карантинных,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62626"/>
                <w:sz w:val="26"/>
                <w:szCs w:val="26"/>
              </w:rPr>
              <w:t>противоэпидемических</w:t>
            </w:r>
            <w:r w:rsidRPr="00B9043C">
              <w:rPr>
                <w:color w:val="262626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1F1F1F"/>
                <w:sz w:val="26"/>
                <w:szCs w:val="26"/>
              </w:rPr>
              <w:t>мероприятий.</w:t>
            </w:r>
            <w:r w:rsidRPr="00B9043C">
              <w:rPr>
                <w:color w:val="1F1F1F"/>
                <w:spacing w:val="4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З</w:t>
            </w:r>
            <w:r w:rsidR="00937CCE" w:rsidRPr="00B9043C">
              <w:rPr>
                <w:color w:val="313131"/>
                <w:sz w:val="26"/>
                <w:szCs w:val="26"/>
              </w:rPr>
              <w:t>аключение необходимых договоров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      ежегодно</w:t>
            </w:r>
          </w:p>
          <w:p w:rsidR="000824C2" w:rsidRPr="00B9043C" w:rsidRDefault="000824C2" w:rsidP="008A37F4">
            <w:pPr>
              <w:pStyle w:val="TableParagraph"/>
              <w:ind w:right="5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    (апрель-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 Красночикойского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МО;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Главы сельских поселений;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ОМВД России по Красночикойскому району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Управление Росгвардии по Забайкальскому краю в Красночикойском районе;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1"/>
              <w:jc w:val="center"/>
              <w:rPr>
                <w:sz w:val="26"/>
                <w:szCs w:val="26"/>
              </w:rPr>
            </w:pPr>
            <w:r w:rsidRPr="00B9043C">
              <w:rPr>
                <w:color w:val="343434"/>
                <w:spacing w:val="-2"/>
                <w:sz w:val="26"/>
                <w:szCs w:val="26"/>
              </w:rPr>
              <w:t>1.14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3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передачи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информации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соответствии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схемой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оповещения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выявлении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больных,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являющихся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сотрудниками </w:t>
            </w:r>
            <w:r w:rsidRPr="00B9043C">
              <w:rPr>
                <w:color w:val="313131"/>
                <w:sz w:val="26"/>
                <w:szCs w:val="26"/>
              </w:rPr>
              <w:t>указанных ведомств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97" w:right="19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 xml:space="preserve">выявлении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больного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Территориальные медицинские службы ве</w:t>
            </w:r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домств (по Забайкальскому краю):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УМВД, Управление ФСБ, УФСИН, МО РФ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1"/>
              <w:jc w:val="center"/>
              <w:rPr>
                <w:sz w:val="26"/>
                <w:szCs w:val="26"/>
              </w:rPr>
            </w:pPr>
            <w:r w:rsidRPr="00B9043C">
              <w:rPr>
                <w:color w:val="1C1C1C"/>
                <w:spacing w:val="-2"/>
                <w:sz w:val="26"/>
                <w:szCs w:val="26"/>
              </w:rPr>
              <w:lastRenderedPageBreak/>
              <w:t>1.15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7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2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консультативной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помощи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между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учреждениями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1F1F1F"/>
                <w:sz w:val="26"/>
                <w:szCs w:val="26"/>
              </w:rPr>
              <w:t xml:space="preserve">здравоохранения Забайкальского </w:t>
            </w:r>
            <w:r w:rsidRPr="00B9043C">
              <w:rPr>
                <w:color w:val="2D2D2D"/>
                <w:sz w:val="26"/>
                <w:szCs w:val="26"/>
              </w:rPr>
              <w:t xml:space="preserve">края, </w:t>
            </w:r>
            <w:r w:rsidRPr="00B9043C">
              <w:rPr>
                <w:color w:val="262626"/>
                <w:sz w:val="26"/>
                <w:szCs w:val="26"/>
              </w:rPr>
              <w:t xml:space="preserve">учреждениями </w:t>
            </w:r>
            <w:r w:rsidRPr="00B9043C">
              <w:rPr>
                <w:color w:val="313131"/>
                <w:sz w:val="26"/>
                <w:szCs w:val="26"/>
              </w:rPr>
              <w:t xml:space="preserve">Федеральной </w:t>
            </w:r>
            <w:r w:rsidRPr="00B9043C">
              <w:rPr>
                <w:color w:val="111111"/>
                <w:sz w:val="26"/>
                <w:szCs w:val="26"/>
              </w:rPr>
              <w:t>службы</w:t>
            </w:r>
            <w:r w:rsidRPr="00B9043C">
              <w:rPr>
                <w:color w:val="11111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D2D2D"/>
                <w:sz w:val="26"/>
                <w:szCs w:val="26"/>
              </w:rPr>
              <w:t>в</w:t>
            </w:r>
            <w:r w:rsidRPr="00B9043C">
              <w:rPr>
                <w:color w:val="2D2D2D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42424"/>
                <w:sz w:val="26"/>
                <w:szCs w:val="26"/>
              </w:rPr>
              <w:t>сфере</w:t>
            </w:r>
            <w:r w:rsidRPr="00B9043C">
              <w:rPr>
                <w:color w:val="242424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43434"/>
                <w:sz w:val="26"/>
                <w:szCs w:val="26"/>
              </w:rPr>
              <w:t>защиты</w:t>
            </w:r>
            <w:r w:rsidRPr="00B9043C">
              <w:rPr>
                <w:color w:val="343434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D3D3D"/>
                <w:sz w:val="26"/>
                <w:szCs w:val="26"/>
              </w:rPr>
              <w:t>прав</w:t>
            </w:r>
            <w:r w:rsidRPr="00B9043C">
              <w:rPr>
                <w:color w:val="3D3D3D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потребителей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благополучия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 xml:space="preserve">человека </w:t>
            </w:r>
            <w:r w:rsidR="00937CCE" w:rsidRPr="00B9043C">
              <w:rPr>
                <w:color w:val="313131"/>
                <w:sz w:val="26"/>
                <w:szCs w:val="26"/>
              </w:rPr>
              <w:t xml:space="preserve">по </w:t>
            </w:r>
            <w:r w:rsidRPr="00B9043C">
              <w:rPr>
                <w:color w:val="444444"/>
                <w:sz w:val="26"/>
                <w:szCs w:val="26"/>
              </w:rPr>
              <w:t>Забайкальскому</w:t>
            </w:r>
            <w:r w:rsidRPr="00B9043C">
              <w:rPr>
                <w:color w:val="1A1A1A"/>
                <w:sz w:val="26"/>
                <w:szCs w:val="26"/>
              </w:rPr>
              <w:t xml:space="preserve"> </w:t>
            </w:r>
            <w:r w:rsidRPr="00B9043C">
              <w:rPr>
                <w:color w:val="2B2B2B"/>
                <w:sz w:val="26"/>
                <w:szCs w:val="26"/>
              </w:rPr>
              <w:t xml:space="preserve">краю, </w:t>
            </w:r>
            <w:r w:rsidRPr="00B9043C">
              <w:rPr>
                <w:color w:val="444444"/>
                <w:sz w:val="26"/>
                <w:szCs w:val="26"/>
              </w:rPr>
              <w:t>территориальными медицинскими</w:t>
            </w:r>
            <w:r w:rsidRPr="00B9043C">
              <w:rPr>
                <w:color w:val="494949"/>
                <w:spacing w:val="40"/>
                <w:sz w:val="26"/>
                <w:szCs w:val="26"/>
              </w:rPr>
              <w:t xml:space="preserve"> </w:t>
            </w:r>
            <w:r w:rsidRPr="00B9043C">
              <w:rPr>
                <w:color w:val="262626"/>
                <w:sz w:val="26"/>
                <w:szCs w:val="26"/>
              </w:rPr>
              <w:t xml:space="preserve">службами </w:t>
            </w:r>
            <w:r w:rsidRPr="00B9043C">
              <w:rPr>
                <w:color w:val="313131"/>
                <w:sz w:val="26"/>
                <w:szCs w:val="26"/>
              </w:rPr>
              <w:t xml:space="preserve">ведомств (по </w:t>
            </w:r>
            <w:r w:rsidRPr="00B9043C">
              <w:rPr>
                <w:color w:val="1A1A1A"/>
                <w:sz w:val="26"/>
                <w:szCs w:val="26"/>
              </w:rPr>
              <w:t>Забайкальскому</w:t>
            </w:r>
            <w:r w:rsidRPr="00B9043C">
              <w:rPr>
                <w:color w:val="1A1A1A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D2D2D"/>
                <w:sz w:val="26"/>
                <w:szCs w:val="26"/>
              </w:rPr>
              <w:t xml:space="preserve">краю): </w:t>
            </w:r>
            <w:r w:rsidRPr="00B9043C">
              <w:rPr>
                <w:color w:val="343434"/>
                <w:sz w:val="26"/>
                <w:szCs w:val="26"/>
              </w:rPr>
              <w:t xml:space="preserve">МВД, </w:t>
            </w:r>
            <w:r w:rsidRPr="00B9043C">
              <w:rPr>
                <w:color w:val="1D1D1D"/>
                <w:sz w:val="26"/>
                <w:szCs w:val="26"/>
              </w:rPr>
              <w:t xml:space="preserve">ФСБ, </w:t>
            </w:r>
            <w:r w:rsidRPr="00B9043C">
              <w:rPr>
                <w:color w:val="363636"/>
                <w:sz w:val="26"/>
                <w:szCs w:val="26"/>
              </w:rPr>
              <w:t xml:space="preserve">УФСИН, </w:t>
            </w:r>
            <w:r w:rsidRPr="00B9043C">
              <w:rPr>
                <w:color w:val="313131"/>
                <w:sz w:val="26"/>
                <w:szCs w:val="26"/>
              </w:rPr>
              <w:t xml:space="preserve">МО РФ, Управление </w:t>
            </w:r>
            <w:r w:rsidRPr="00B9043C">
              <w:rPr>
                <w:color w:val="232323"/>
                <w:sz w:val="26"/>
                <w:szCs w:val="26"/>
              </w:rPr>
              <w:t xml:space="preserve">Росгвардии </w:t>
            </w:r>
            <w:r w:rsidRPr="00B9043C">
              <w:rPr>
                <w:color w:val="2F2F2F"/>
                <w:sz w:val="26"/>
                <w:szCs w:val="26"/>
              </w:rPr>
              <w:t xml:space="preserve">по </w:t>
            </w:r>
            <w:r w:rsidRPr="00B9043C">
              <w:rPr>
                <w:color w:val="1A1A1A"/>
                <w:sz w:val="26"/>
                <w:szCs w:val="26"/>
              </w:rPr>
              <w:t xml:space="preserve">Забайкальскому </w:t>
            </w:r>
            <w:r w:rsidRPr="00B9043C">
              <w:rPr>
                <w:color w:val="3F3F3F"/>
                <w:sz w:val="26"/>
                <w:szCs w:val="26"/>
              </w:rPr>
              <w:t>краю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78" w:right="33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« Красночикойская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ЦРБ»;</w:t>
            </w:r>
          </w:p>
          <w:p w:rsidR="000824C2" w:rsidRPr="00B9043C" w:rsidRDefault="000824C2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</w:t>
            </w:r>
            <w:proofErr w:type="gramStart"/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 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gramEnd"/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скому краю в Хилокском районе»;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Территориальные медицинские службы ведомств (по Забайкальскому краю): УМВД, Управление ФСБ, УФСИН, МО РФ</w:t>
            </w:r>
          </w:p>
        </w:tc>
      </w:tr>
      <w:tr w:rsidR="000824C2" w:rsidRPr="00B9043C" w:rsidTr="00B9043C">
        <w:trPr>
          <w:trHeight w:val="274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26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1.16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88"/>
              <w:jc w:val="both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4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проверки</w:t>
            </w:r>
            <w:r w:rsidRPr="00B9043C">
              <w:rPr>
                <w:color w:val="2F2F2F"/>
                <w:spacing w:val="3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17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оценки</w:t>
            </w:r>
            <w:r w:rsidRPr="00B9043C">
              <w:rPr>
                <w:color w:val="2F2F2F"/>
                <w:spacing w:val="27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состояния</w:t>
            </w:r>
            <w:r w:rsidRPr="00B9043C">
              <w:rPr>
                <w:color w:val="2F2F2F"/>
                <w:spacing w:val="3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готовности</w:t>
            </w:r>
            <w:r w:rsidRPr="00B9043C">
              <w:rPr>
                <w:color w:val="2F2F2F"/>
                <w:spacing w:val="3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медицинских</w:t>
            </w:r>
            <w:r w:rsidR="0092723A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организаций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10"/>
                <w:sz w:val="26"/>
                <w:szCs w:val="26"/>
              </w:rPr>
              <w:t>к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проведению</w:t>
            </w:r>
            <w:r w:rsidR="00937CCE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мероприятий</w:t>
            </w:r>
            <w:r w:rsidR="0092723A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случай</w:t>
            </w:r>
            <w:r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выявления больного (</w:t>
            </w:r>
            <w:proofErr w:type="spellStart"/>
            <w:r w:rsidRPr="00B9043C">
              <w:rPr>
                <w:color w:val="2F2F2F"/>
                <w:spacing w:val="-2"/>
                <w:sz w:val="26"/>
                <w:szCs w:val="26"/>
              </w:rPr>
              <w:t>вибриононосителя</w:t>
            </w:r>
            <w:proofErr w:type="spellEnd"/>
            <w:r w:rsidRPr="00B9043C">
              <w:rPr>
                <w:color w:val="2F2F2F"/>
                <w:spacing w:val="-2"/>
                <w:sz w:val="26"/>
                <w:szCs w:val="26"/>
              </w:rPr>
              <w:t>) холерой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 раз в год</w:t>
            </w:r>
          </w:p>
        </w:tc>
        <w:tc>
          <w:tcPr>
            <w:tcW w:w="4980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1.17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tabs>
                <w:tab w:val="left" w:pos="2462"/>
              </w:tabs>
              <w:ind w:left="98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Отработать</w:t>
            </w:r>
            <w:r w:rsidRPr="00B9043C">
              <w:rPr>
                <w:color w:val="2F2F2F"/>
                <w:spacing w:val="7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порядок</w:t>
            </w:r>
            <w:r w:rsidRPr="00B9043C">
              <w:rPr>
                <w:color w:val="2F2F2F"/>
                <w:sz w:val="26"/>
                <w:szCs w:val="26"/>
              </w:rPr>
              <w:tab/>
              <w:t>взаимодействия</w:t>
            </w:r>
            <w:r w:rsidRPr="00B9043C">
              <w:rPr>
                <w:color w:val="2F2F2F"/>
                <w:spacing w:val="6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служб</w:t>
            </w:r>
            <w:r w:rsidRPr="00B9043C">
              <w:rPr>
                <w:color w:val="2F2F2F"/>
                <w:spacing w:val="7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7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ведомств,</w:t>
            </w:r>
            <w:r w:rsidRPr="00B9043C">
              <w:rPr>
                <w:color w:val="2F2F2F"/>
                <w:spacing w:val="7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которые задействованы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10"/>
                <w:sz w:val="26"/>
                <w:szCs w:val="26"/>
              </w:rPr>
              <w:t>в</w:t>
            </w:r>
            <w:r w:rsidR="00937CCE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выполнении</w:t>
            </w:r>
            <w:r w:rsidR="00937CCE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комплекса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противохолерных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мероприятий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19"/>
              <w:jc w:val="center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t>штабные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учения не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реже</w:t>
            </w:r>
          </w:p>
          <w:p w:rsidR="000824C2" w:rsidRPr="00B9043C" w:rsidRDefault="000824C2" w:rsidP="008A37F4">
            <w:pPr>
              <w:pStyle w:val="TableParagraph"/>
              <w:ind w:left="19" w:right="2"/>
              <w:jc w:val="center"/>
              <w:rPr>
                <w:sz w:val="26"/>
                <w:szCs w:val="26"/>
              </w:rPr>
            </w:pPr>
            <w:r w:rsidRPr="00B9043C">
              <w:rPr>
                <w:color w:val="2F2F2F"/>
                <w:sz w:val="26"/>
                <w:szCs w:val="26"/>
              </w:rPr>
              <w:t>1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раза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в</w:t>
            </w:r>
            <w:r w:rsidRPr="00B9043C">
              <w:rPr>
                <w:color w:val="2F2F2F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>год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Руководители всех служб и ведомств, исполнители мероприятий комплексного плана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2. Мероприятия по подготовке кадров 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50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t>2.1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8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Организация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теоретической</w:t>
            </w:r>
            <w:r w:rsidRPr="00B9043C">
              <w:rPr>
                <w:color w:val="2F2F2F"/>
                <w:spacing w:val="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практической</w:t>
            </w:r>
            <w:r w:rsidRPr="00B9043C">
              <w:rPr>
                <w:color w:val="2F2F2F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подготовки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работников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медицинских</w:t>
            </w:r>
            <w:r w:rsidRPr="00B9043C">
              <w:rPr>
                <w:color w:val="2F2F2F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организаций, в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том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числе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станций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(отделений)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скорой медицинской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помощи, патологоанатомического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бюро,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специалистов, приписанных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стационарам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специального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назначения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(инфекционный,</w:t>
            </w:r>
            <w:r w:rsidRPr="00B9043C">
              <w:rPr>
                <w:color w:val="2F2F2F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провизорный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госпитали, изолятор),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по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вопросам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клиники,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диагностики, лечения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профилактики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холеры, вопросам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биологической безопасности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8A37F4">
        <w:trPr>
          <w:trHeight w:val="315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6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t>2.2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2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Организация</w:t>
            </w:r>
            <w:r w:rsidRPr="00B9043C">
              <w:rPr>
                <w:color w:val="2F2F2F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подготовки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специалистов</w:t>
            </w:r>
            <w:r w:rsidRPr="00B9043C">
              <w:rPr>
                <w:color w:val="2F2F2F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лабораторий,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вопросам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лабораторной диагностики, в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том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числе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правилам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биологической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безопасности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работе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клиническим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материалом,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подозрительным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на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заражение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возбудителями</w:t>
            </w:r>
            <w:r w:rsidRPr="00B9043C">
              <w:rPr>
                <w:color w:val="2F2F2F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инфекционных </w:t>
            </w:r>
            <w:r w:rsidRPr="00B9043C">
              <w:rPr>
                <w:color w:val="2F2F2F"/>
                <w:sz w:val="26"/>
                <w:szCs w:val="26"/>
              </w:rPr>
              <w:t>болезней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II</w:t>
            </w:r>
            <w:r w:rsidRPr="00B9043C">
              <w:rPr>
                <w:color w:val="2F2F2F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группы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патогенности</w:t>
            </w:r>
          </w:p>
        </w:tc>
        <w:tc>
          <w:tcPr>
            <w:tcW w:w="2391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 графику</w:t>
            </w:r>
          </w:p>
        </w:tc>
        <w:tc>
          <w:tcPr>
            <w:tcW w:w="4980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1607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7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lastRenderedPageBreak/>
              <w:t>2.3</w:t>
            </w: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31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совместных</w:t>
            </w:r>
            <w:r w:rsidRPr="00B9043C">
              <w:rPr>
                <w:color w:val="2F2F2F"/>
                <w:spacing w:val="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командно-штабных,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учебно-</w:t>
            </w:r>
            <w:proofErr w:type="spellStart"/>
            <w:r w:rsidRPr="00B9043C">
              <w:rPr>
                <w:color w:val="2F2F2F"/>
                <w:spacing w:val="-6"/>
                <w:sz w:val="26"/>
                <w:szCs w:val="26"/>
              </w:rPr>
              <w:t>тренировочных</w:t>
            </w:r>
            <w:r w:rsidRPr="00B9043C">
              <w:rPr>
                <w:color w:val="2F2F2F"/>
                <w:sz w:val="26"/>
                <w:szCs w:val="26"/>
              </w:rPr>
              <w:t>учений</w:t>
            </w:r>
            <w:proofErr w:type="spellEnd"/>
            <w:r w:rsidRPr="00B9043C">
              <w:rPr>
                <w:color w:val="2F2F2F"/>
                <w:sz w:val="26"/>
                <w:szCs w:val="26"/>
              </w:rPr>
              <w:t xml:space="preserve"> и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практических занятий с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 xml:space="preserve">отработкой функциональных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обязанностей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практических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навыков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в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случае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выявления больного с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подозрением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на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заболевание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инфекционными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болезнями,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вызывающими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чрезвычайную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ситуацию в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области санитарно-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эпидемиологического</w:t>
            </w:r>
            <w:r w:rsidRPr="00B9043C">
              <w:rPr>
                <w:color w:val="2F2F2F"/>
                <w:spacing w:val="-1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благополучия</w:t>
            </w:r>
            <w:r w:rsidRPr="00B9043C">
              <w:rPr>
                <w:color w:val="2F2F2F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населения</w:t>
            </w:r>
          </w:p>
        </w:tc>
        <w:tc>
          <w:tcPr>
            <w:tcW w:w="2391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80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скому краю в Хилокском районе»;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2.4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7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подготовки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сотрудников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полиции,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коммунального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хозяйства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других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немедицинских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работников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вопросам их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участия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соблюдения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правил личной профилактики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3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проведении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противоэпидемических</w:t>
            </w:r>
            <w:r w:rsidRPr="00B9043C">
              <w:rPr>
                <w:color w:val="313131"/>
                <w:spacing w:val="-2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мероприятий</w:t>
            </w:r>
            <w:r w:rsidRPr="00B9043C">
              <w:rPr>
                <w:color w:val="313131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очаге холеры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при формировании очага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Управления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  <w:vAlign w:val="center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3. Профилактические мероприятия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Осуществление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мониторинга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эпидемиологической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обстановкой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болезням,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имеющим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важное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международное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значение,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информирование органов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исполнительной власти,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заинтересованных </w:t>
            </w:r>
            <w:r w:rsidRPr="00B9043C">
              <w:rPr>
                <w:color w:val="313131"/>
                <w:sz w:val="26"/>
                <w:szCs w:val="26"/>
              </w:rPr>
              <w:t>ведомств, организаций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течение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E16EC9" w:rsidP="00E1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3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313131"/>
                <w:spacing w:val="1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оперативного</w:t>
            </w:r>
            <w:r w:rsidRPr="00B9043C">
              <w:rPr>
                <w:color w:val="313131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ретроспективного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анализа</w:t>
            </w:r>
          </w:p>
          <w:p w:rsidR="000824C2" w:rsidRPr="00B9043C" w:rsidRDefault="000824C2" w:rsidP="008A37F4">
            <w:pPr>
              <w:pStyle w:val="TableParagraph"/>
              <w:ind w:left="130" w:firstLine="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заболеваемости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населения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инфекциями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целью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установления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ведущих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путей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факторов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передачи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возбудителей и условий,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способствующих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распространению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инфекции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еженедельно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3.3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4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Организация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выявления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больных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(подозрительных),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том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числе,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прибывших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из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неблагополучных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территорий, с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«сигнальными»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симптомами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холеры на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всех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этапах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оказания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медицинской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помощи, а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также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наблюдения за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лицами, прибывшими </w:t>
            </w:r>
            <w:r w:rsidRPr="00B9043C">
              <w:rPr>
                <w:color w:val="313131"/>
                <w:sz w:val="26"/>
                <w:szCs w:val="26"/>
              </w:rPr>
              <w:t>из заряженных районов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45"/>
              <w:rPr>
                <w:color w:val="313131"/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Представление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территориальный отдел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Управления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Роспотребнадзора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информации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о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гражданах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иностранных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государств,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поставленных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миграционный </w:t>
            </w:r>
            <w:r w:rsidRPr="00B9043C">
              <w:rPr>
                <w:color w:val="313131"/>
                <w:sz w:val="26"/>
                <w:szCs w:val="26"/>
              </w:rPr>
              <w:t>учет</w:t>
            </w:r>
            <w:r w:rsidRPr="00B9043C">
              <w:rPr>
                <w:color w:val="313131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месту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lastRenderedPageBreak/>
              <w:t>пребывания,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указанием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установочных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данных</w:t>
            </w:r>
            <w:r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иностранного гражданина, даты въезда на территорию России, адреса места пребывания и сведений о принимающей стороне по</w:t>
            </w:r>
          </w:p>
          <w:p w:rsidR="000824C2" w:rsidRPr="00B9043C" w:rsidRDefault="000824C2" w:rsidP="008A37F4">
            <w:pPr>
              <w:pStyle w:val="TableParagraph"/>
              <w:ind w:left="144" w:firstLine="2"/>
              <w:rPr>
                <w:sz w:val="26"/>
                <w:szCs w:val="26"/>
              </w:rPr>
            </w:pPr>
            <w:r w:rsidRPr="00B9043C">
              <w:rPr>
                <w:color w:val="313131"/>
                <w:sz w:val="26"/>
                <w:szCs w:val="26"/>
              </w:rPr>
              <w:t>муниципальным образования Забайкальского края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запросу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УМВД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color w:val="313131"/>
                <w:spacing w:val="-4"/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</w:t>
            </w:r>
            <w:r w:rsidR="00937CCE" w:rsidRPr="00B9043C">
              <w:rPr>
                <w:color w:val="313131"/>
                <w:spacing w:val="-4"/>
                <w:sz w:val="26"/>
                <w:szCs w:val="26"/>
              </w:rPr>
              <w:t>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45"/>
              <w:rPr>
                <w:color w:val="313131"/>
                <w:spacing w:val="-6"/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Организация и проведение лабораторного обследования на холеру: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Больных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диареей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рвотой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тяжелом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течении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болезни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>и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>выраженном</w:t>
            </w:r>
            <w:r w:rsidRPr="00B9043C">
              <w:rPr>
                <w:color w:val="313131"/>
                <w:spacing w:val="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обезвоживании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 w:right="-24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3.5.2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Граждан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Российской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Федерации,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заболевших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инфекциями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течение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5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календарных дней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после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прибытия из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неблагополучных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холере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стран,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а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также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имевших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диарею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рвоту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в </w:t>
            </w:r>
            <w:r w:rsidRPr="00B9043C">
              <w:rPr>
                <w:color w:val="313131"/>
                <w:sz w:val="26"/>
                <w:szCs w:val="26"/>
              </w:rPr>
              <w:t>пути следования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3.5.3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Иностранные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граждане,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заболевшие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кишечными,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инфекциями в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течение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5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календарных дней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после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прибытия из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неблагополучных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холере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стран,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находящиеся</w:t>
            </w:r>
            <w:r w:rsidRPr="00B9043C">
              <w:rPr>
                <w:color w:val="313131"/>
                <w:spacing w:val="2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на стационарном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лечении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обращении за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медицинской помощью по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поводу</w:t>
            </w:r>
          </w:p>
          <w:p w:rsidR="000824C2" w:rsidRPr="00B9043C" w:rsidRDefault="000824C2" w:rsidP="008A37F4">
            <w:pPr>
              <w:pStyle w:val="TableParagraph"/>
              <w:ind w:left="120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указанного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заболевания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3.5.4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Лицах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без гражданства</w:t>
            </w:r>
            <w:r w:rsidRPr="00B9043C">
              <w:rPr>
                <w:color w:val="313131"/>
                <w:spacing w:val="1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иностранных</w:t>
            </w:r>
            <w:r w:rsidRPr="00B9043C">
              <w:rPr>
                <w:color w:val="313131"/>
                <w:spacing w:val="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граждан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медицинском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освидетельствовании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территории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Российской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Федерации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(с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дисфункцией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кишечника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эпидемиологическим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показаниям)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Больных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инфекциями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стационарах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>и</w:t>
            </w:r>
          </w:p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оставленных</w:t>
            </w:r>
            <w:r w:rsidRPr="00B9043C">
              <w:rPr>
                <w:color w:val="313131"/>
                <w:spacing w:val="1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дому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  <w:p w:rsidR="000824C2" w:rsidRPr="00B9043C" w:rsidRDefault="000824C2" w:rsidP="008A37F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4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Лиц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дисфункцией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кишечника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поступлении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учреждения</w:t>
            </w:r>
          </w:p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социальной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реабилитации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спецрежима</w:t>
            </w:r>
            <w:proofErr w:type="spellEnd"/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0"/>
              <w:rPr>
                <w:sz w:val="26"/>
                <w:szCs w:val="26"/>
              </w:rPr>
            </w:pPr>
            <w:r w:rsidRPr="00B9043C">
              <w:rPr>
                <w:color w:val="313131"/>
                <w:w w:val="105"/>
                <w:sz w:val="26"/>
                <w:szCs w:val="26"/>
              </w:rPr>
              <w:t>Лиц с</w:t>
            </w:r>
            <w:r w:rsidRPr="00B9043C">
              <w:rPr>
                <w:color w:val="313131"/>
                <w:spacing w:val="-5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дисфункцией</w:t>
            </w:r>
            <w:r w:rsidRPr="00B9043C">
              <w:rPr>
                <w:color w:val="313131"/>
                <w:spacing w:val="12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кишечника</w:t>
            </w:r>
            <w:r w:rsidRPr="00B9043C">
              <w:rPr>
                <w:color w:val="313131"/>
                <w:spacing w:val="12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1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поступлении</w:t>
            </w:r>
            <w:r w:rsidRPr="00B9043C">
              <w:rPr>
                <w:color w:val="313131"/>
                <w:spacing w:val="19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w w:val="105"/>
                <w:sz w:val="26"/>
                <w:szCs w:val="26"/>
              </w:rPr>
              <w:t>в</w:t>
            </w:r>
          </w:p>
          <w:p w:rsidR="000824C2" w:rsidRPr="00B9043C" w:rsidRDefault="000824C2" w:rsidP="008A37F4">
            <w:pPr>
              <w:pStyle w:val="TableParagraph"/>
              <w:ind w:left="10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психоневрологические стационары</w:t>
            </w:r>
            <w:r w:rsidRPr="00B9043C">
              <w:rPr>
                <w:color w:val="313131"/>
                <w:spacing w:val="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диспансеры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3.5.8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91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Лиц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 дисфункцией</w:t>
            </w:r>
            <w:r w:rsidRPr="00B9043C">
              <w:rPr>
                <w:color w:val="2F2F2F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кишечника</w:t>
            </w:r>
            <w:r w:rsidRPr="00B9043C">
              <w:rPr>
                <w:color w:val="2F2F2F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поступлении</w:t>
            </w:r>
            <w:r w:rsidRPr="00B9043C">
              <w:rPr>
                <w:color w:val="2F2F2F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в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негосударственные</w:t>
            </w:r>
          </w:p>
          <w:p w:rsidR="000824C2" w:rsidRPr="00B9043C" w:rsidRDefault="000824C2" w:rsidP="008A37F4">
            <w:pPr>
              <w:pStyle w:val="TableParagraph"/>
              <w:ind w:left="87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lastRenderedPageBreak/>
              <w:t>медицинские</w:t>
            </w:r>
            <w:r w:rsidRPr="00B9043C">
              <w:rPr>
                <w:color w:val="2F2F2F"/>
                <w:spacing w:val="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организации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3.6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46"/>
              <w:jc w:val="both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Осуществление</w:t>
            </w:r>
            <w:r w:rsidRPr="00B9043C">
              <w:rPr>
                <w:color w:val="2F2F2F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федерального</w:t>
            </w:r>
            <w:r w:rsidRPr="00B9043C">
              <w:rPr>
                <w:color w:val="2F2F2F"/>
                <w:spacing w:val="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государственного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санитарно-эпидемиологического</w:t>
            </w:r>
            <w:r w:rsidRPr="00B9043C">
              <w:rPr>
                <w:color w:val="2F2F2F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надзора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за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объектами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водоснабжения</w:t>
            </w:r>
            <w:r w:rsidRPr="00B9043C">
              <w:rPr>
                <w:color w:val="2F2F2F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и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водоотведения,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коммунальными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объектами, в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том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числе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за гостиницами,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общественного питания, торговли, детскими образовательными учреждениями и др.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sz w:val="26"/>
                <w:szCs w:val="26"/>
              </w:rPr>
            </w:pPr>
            <w:r w:rsidRPr="00B9043C">
              <w:rPr>
                <w:spacing w:val="-2"/>
                <w:sz w:val="26"/>
                <w:szCs w:val="26"/>
              </w:rPr>
              <w:t>3.</w:t>
            </w:r>
            <w:r w:rsidR="00937CCE" w:rsidRPr="00B9043C">
              <w:rPr>
                <w:spacing w:val="-2"/>
                <w:sz w:val="26"/>
                <w:szCs w:val="26"/>
              </w:rPr>
              <w:t>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8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8"/>
                <w:sz w:val="26"/>
                <w:szCs w:val="26"/>
              </w:rPr>
              <w:t>Оценка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качества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воды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на соответствие</w:t>
            </w:r>
            <w:r w:rsidRPr="00B9043C">
              <w:rPr>
                <w:color w:val="313131"/>
                <w:spacing w:val="1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санитарно-</w:t>
            </w:r>
          </w:p>
          <w:p w:rsidR="000824C2" w:rsidRPr="00B9043C" w:rsidRDefault="000824C2" w:rsidP="008A37F4">
            <w:pPr>
              <w:pStyle w:val="TableParagraph"/>
              <w:ind w:left="119" w:firstLine="4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эпидемиологическим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правилам 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нормативам,</w:t>
            </w:r>
            <w:r w:rsidRPr="00B9043C">
              <w:rPr>
                <w:color w:val="313131"/>
                <w:spacing w:val="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условиям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безопасного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здоровья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населения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использования водных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объектов,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систем </w:t>
            </w:r>
            <w:r w:rsidRPr="00B9043C">
              <w:rPr>
                <w:color w:val="242424"/>
                <w:spacing w:val="-6"/>
                <w:sz w:val="26"/>
                <w:szCs w:val="26"/>
              </w:rPr>
              <w:t>централизованного</w:t>
            </w:r>
            <w:r w:rsidRPr="00B9043C">
              <w:rPr>
                <w:color w:val="242424"/>
                <w:sz w:val="26"/>
                <w:szCs w:val="26"/>
              </w:rPr>
              <w:t xml:space="preserve"> </w:t>
            </w:r>
            <w:r w:rsidRPr="00B9043C">
              <w:rPr>
                <w:color w:val="424242"/>
                <w:spacing w:val="-6"/>
                <w:sz w:val="26"/>
                <w:szCs w:val="26"/>
              </w:rPr>
              <w:t>я</w:t>
            </w:r>
            <w:r w:rsidRPr="00B9043C">
              <w:rPr>
                <w:color w:val="424242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32323"/>
                <w:spacing w:val="-6"/>
                <w:sz w:val="26"/>
                <w:szCs w:val="26"/>
              </w:rPr>
              <w:t>нецентрализованного</w:t>
            </w:r>
            <w:r w:rsidRPr="00B9043C">
              <w:rPr>
                <w:color w:val="232323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питьевого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водоснабжения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sz w:val="26"/>
                <w:szCs w:val="26"/>
              </w:rPr>
            </w:pPr>
            <w:r w:rsidRPr="00B9043C">
              <w:rPr>
                <w:color w:val="282828"/>
                <w:spacing w:val="-2"/>
                <w:sz w:val="26"/>
                <w:szCs w:val="26"/>
              </w:rPr>
              <w:t>3.</w:t>
            </w:r>
            <w:r w:rsidR="00937CCE" w:rsidRPr="00B9043C">
              <w:rPr>
                <w:color w:val="282828"/>
                <w:spacing w:val="-2"/>
                <w:sz w:val="26"/>
                <w:szCs w:val="26"/>
              </w:rPr>
              <w:t>8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7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Информирование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органов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государственной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власти,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заинтересованных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организаций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эпидемиологической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обстановке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инфекционным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болезням,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вызывающим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чрезвычайную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ситуацию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области санитарно-эпидемиологического</w:t>
            </w:r>
            <w:r w:rsidRPr="00B9043C">
              <w:rPr>
                <w:color w:val="313131"/>
                <w:spacing w:val="-1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благополучия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населения,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</w:t>
            </w:r>
          </w:p>
          <w:p w:rsidR="000824C2" w:rsidRPr="00B9043C" w:rsidRDefault="000824C2" w:rsidP="008A37F4">
            <w:pPr>
              <w:pStyle w:val="TableParagraph"/>
              <w:ind w:left="111"/>
              <w:rPr>
                <w:sz w:val="26"/>
                <w:szCs w:val="26"/>
              </w:rPr>
            </w:pPr>
            <w:r w:rsidRPr="00B9043C">
              <w:rPr>
                <w:color w:val="212121"/>
                <w:spacing w:val="-2"/>
                <w:sz w:val="26"/>
                <w:szCs w:val="26"/>
              </w:rPr>
              <w:t>территории</w:t>
            </w:r>
            <w:r w:rsidRPr="00B9043C">
              <w:rPr>
                <w:color w:val="21212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63636"/>
                <w:spacing w:val="-2"/>
                <w:sz w:val="26"/>
                <w:szCs w:val="26"/>
              </w:rPr>
              <w:t>края,</w:t>
            </w:r>
            <w:r w:rsidRPr="00B9043C">
              <w:rPr>
                <w:color w:val="363636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33333"/>
                <w:spacing w:val="-2"/>
                <w:sz w:val="26"/>
                <w:szCs w:val="26"/>
              </w:rPr>
              <w:t>России</w:t>
            </w:r>
            <w:r w:rsidR="00937CCE" w:rsidRPr="00B9043C">
              <w:rPr>
                <w:color w:val="333333"/>
                <w:sz w:val="26"/>
                <w:szCs w:val="26"/>
              </w:rPr>
              <w:t>,</w:t>
            </w:r>
            <w:r w:rsidRPr="00B9043C">
              <w:rPr>
                <w:color w:val="4F4F4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D2D2D"/>
                <w:spacing w:val="-2"/>
                <w:sz w:val="26"/>
                <w:szCs w:val="26"/>
              </w:rPr>
              <w:t>за</w:t>
            </w:r>
            <w:r w:rsidRPr="00B9043C">
              <w:rPr>
                <w:color w:val="2D2D2D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0C0C0C"/>
                <w:spacing w:val="-2"/>
                <w:sz w:val="26"/>
                <w:szCs w:val="26"/>
              </w:rPr>
              <w:t>рубежом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возникновении угрозы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4.</w:t>
            </w:r>
            <w:r w:rsidR="006750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Противоэпидемические мероприятия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32"/>
              <w:rPr>
                <w:sz w:val="26"/>
                <w:szCs w:val="26"/>
              </w:rPr>
            </w:pPr>
            <w:r w:rsidRPr="00B9043C">
              <w:rPr>
                <w:color w:val="2B2B2B"/>
                <w:spacing w:val="-4"/>
                <w:sz w:val="26"/>
                <w:szCs w:val="26"/>
              </w:rPr>
              <w:t>4.1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3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Обеспечить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работу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санитарно-противоэпидемической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комиссии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(КЧС)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штаба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 локализации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ликвидации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очага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холеры</w:t>
            </w:r>
          </w:p>
        </w:tc>
        <w:tc>
          <w:tcPr>
            <w:tcW w:w="2391" w:type="dxa"/>
          </w:tcPr>
          <w:p w:rsidR="000824C2" w:rsidRPr="00B9043C" w:rsidRDefault="00937CCE" w:rsidP="00937CCE">
            <w:pPr>
              <w:pStyle w:val="TableParagraph"/>
              <w:ind w:left="33" w:right="157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 xml:space="preserve">При </w:t>
            </w:r>
            <w:r w:rsidR="000824C2" w:rsidRPr="00B9043C">
              <w:rPr>
                <w:sz w:val="26"/>
                <w:szCs w:val="26"/>
              </w:rPr>
              <w:t xml:space="preserve">выявлении     </w:t>
            </w:r>
            <w:r w:rsidRPr="00B9043C">
              <w:rPr>
                <w:sz w:val="26"/>
                <w:szCs w:val="26"/>
              </w:rPr>
              <w:t xml:space="preserve">первого </w:t>
            </w:r>
            <w:r w:rsidR="000824C2" w:rsidRPr="00B9043C">
              <w:rPr>
                <w:sz w:val="26"/>
                <w:szCs w:val="26"/>
              </w:rPr>
              <w:t>больного</w:t>
            </w:r>
          </w:p>
          <w:p w:rsidR="000824C2" w:rsidRPr="00B9043C" w:rsidRDefault="00937CCE" w:rsidP="00937CCE">
            <w:pPr>
              <w:pStyle w:val="TableParagraph"/>
              <w:ind w:left="33" w:right="157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(</w:t>
            </w:r>
            <w:proofErr w:type="spellStart"/>
            <w:r w:rsidRPr="00B9043C">
              <w:rPr>
                <w:sz w:val="26"/>
                <w:szCs w:val="26"/>
              </w:rPr>
              <w:t>вибрионостеля</w:t>
            </w:r>
            <w:proofErr w:type="spellEnd"/>
            <w:r w:rsidRPr="00B9043C">
              <w:rPr>
                <w:sz w:val="26"/>
                <w:szCs w:val="26"/>
              </w:rPr>
              <w:t xml:space="preserve"> </w:t>
            </w:r>
            <w:r w:rsidR="000824C2" w:rsidRPr="00B9043C">
              <w:rPr>
                <w:sz w:val="26"/>
                <w:szCs w:val="26"/>
              </w:rPr>
              <w:t>холерой)</w:t>
            </w:r>
          </w:p>
        </w:tc>
        <w:tc>
          <w:tcPr>
            <w:tcW w:w="4980" w:type="dxa"/>
          </w:tcPr>
          <w:p w:rsidR="000824C2" w:rsidRPr="00B9043C" w:rsidRDefault="000824C2" w:rsidP="0093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Красночикойского МО;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</w:t>
            </w:r>
            <w:proofErr w:type="gramStart"/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0824C2" w:rsidRPr="00B9043C" w:rsidRDefault="000824C2" w:rsidP="00E1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584"/>
        </w:trPr>
        <w:tc>
          <w:tcPr>
            <w:tcW w:w="846" w:type="dxa"/>
          </w:tcPr>
          <w:p w:rsidR="000824C2" w:rsidRPr="00B9043C" w:rsidRDefault="00B9043C" w:rsidP="008A37F4">
            <w:pPr>
              <w:pStyle w:val="TableParagraph"/>
              <w:ind w:left="132"/>
              <w:rPr>
                <w:sz w:val="26"/>
                <w:szCs w:val="26"/>
              </w:rPr>
            </w:pPr>
            <w:r w:rsidRPr="00B9043C">
              <w:rPr>
                <w:color w:val="242424"/>
                <w:spacing w:val="-4"/>
                <w:sz w:val="26"/>
                <w:szCs w:val="26"/>
              </w:rPr>
              <w:t>4.2</w:t>
            </w:r>
          </w:p>
        </w:tc>
        <w:tc>
          <w:tcPr>
            <w:tcW w:w="6946" w:type="dxa"/>
          </w:tcPr>
          <w:p w:rsidR="000824C2" w:rsidRPr="00B9043C" w:rsidRDefault="000824C2" w:rsidP="00B9043C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Подготовка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представления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медицинского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штаба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объявлении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очага</w:t>
            </w:r>
            <w:r w:rsidR="00B9043C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1F1F1F"/>
                <w:spacing w:val="-2"/>
                <w:sz w:val="26"/>
                <w:szCs w:val="26"/>
              </w:rPr>
              <w:t>холеры</w:t>
            </w:r>
            <w:r w:rsidRPr="00B9043C">
              <w:rPr>
                <w:color w:val="1F1F1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D3D3D"/>
                <w:spacing w:val="-2"/>
                <w:sz w:val="26"/>
                <w:szCs w:val="26"/>
              </w:rPr>
              <w:t>при</w:t>
            </w:r>
            <w:r w:rsidRPr="00B9043C">
              <w:rPr>
                <w:color w:val="3D3D3D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62626"/>
                <w:spacing w:val="-2"/>
                <w:sz w:val="26"/>
                <w:szCs w:val="26"/>
              </w:rPr>
              <w:t>выделении: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1177"/>
        </w:trPr>
        <w:tc>
          <w:tcPr>
            <w:tcW w:w="846" w:type="dxa"/>
          </w:tcPr>
          <w:p w:rsidR="000824C2" w:rsidRPr="00B9043C" w:rsidRDefault="00B9043C" w:rsidP="00B9043C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111111"/>
                <w:spacing w:val="-2"/>
                <w:sz w:val="26"/>
                <w:szCs w:val="26"/>
              </w:rPr>
              <w:t>4.2.1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9"/>
              <w:rPr>
                <w:sz w:val="26"/>
                <w:szCs w:val="26"/>
              </w:rPr>
            </w:pPr>
            <w:proofErr w:type="spellStart"/>
            <w:r w:rsidRPr="00B9043C">
              <w:rPr>
                <w:color w:val="313131"/>
                <w:spacing w:val="-4"/>
                <w:sz w:val="26"/>
                <w:szCs w:val="26"/>
              </w:rPr>
              <w:t>Токсигенных</w:t>
            </w:r>
            <w:proofErr w:type="spellEnd"/>
            <w:r w:rsidRPr="00B9043C">
              <w:rPr>
                <w:color w:val="313131"/>
                <w:spacing w:val="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холерных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вибрионов</w:t>
            </w:r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O1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63636"/>
                <w:spacing w:val="-4"/>
                <w:sz w:val="26"/>
                <w:szCs w:val="26"/>
              </w:rPr>
              <w:t xml:space="preserve">O139 </w:t>
            </w:r>
            <w:proofErr w:type="spellStart"/>
            <w:r w:rsidRPr="00B9043C">
              <w:rPr>
                <w:color w:val="212121"/>
                <w:spacing w:val="-4"/>
                <w:sz w:val="26"/>
                <w:szCs w:val="26"/>
              </w:rPr>
              <w:t>серогрупп</w:t>
            </w:r>
            <w:proofErr w:type="spellEnd"/>
            <w:r w:rsidRPr="00B9043C">
              <w:rPr>
                <w:color w:val="21212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>из</w:t>
            </w:r>
          </w:p>
          <w:p w:rsidR="000824C2" w:rsidRPr="00B9043C" w:rsidRDefault="000824C2" w:rsidP="008A37F4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7"/>
                <w:sz w:val="26"/>
                <w:szCs w:val="26"/>
              </w:rPr>
              <w:t>клинического</w:t>
            </w:r>
            <w:r w:rsidRPr="00B9043C">
              <w:rPr>
                <w:color w:val="313131"/>
                <w:spacing w:val="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материала</w:t>
            </w:r>
          </w:p>
          <w:p w:rsidR="000824C2" w:rsidRPr="00B9043C" w:rsidRDefault="000824C2" w:rsidP="008A37F4">
            <w:pPr>
              <w:tabs>
                <w:tab w:val="left" w:pos="19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78" w:right="50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при выявлении первого больного</w:t>
            </w:r>
          </w:p>
          <w:p w:rsidR="000824C2" w:rsidRPr="00B9043C" w:rsidRDefault="000824C2" w:rsidP="008A37F4">
            <w:pPr>
              <w:pStyle w:val="TableParagraph"/>
              <w:ind w:left="78" w:right="50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(</w:t>
            </w:r>
            <w:proofErr w:type="spellStart"/>
            <w:r w:rsidRPr="00B9043C">
              <w:rPr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sz w:val="26"/>
                <w:szCs w:val="26"/>
              </w:rPr>
              <w:t xml:space="preserve"> холерой)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B9043C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262626"/>
                <w:spacing w:val="-2"/>
                <w:w w:val="105"/>
                <w:sz w:val="26"/>
                <w:szCs w:val="26"/>
              </w:rPr>
              <w:t>4.</w:t>
            </w:r>
            <w:r w:rsidR="00B9043C" w:rsidRPr="00B9043C">
              <w:rPr>
                <w:color w:val="262626"/>
                <w:spacing w:val="-2"/>
                <w:w w:val="105"/>
                <w:sz w:val="26"/>
                <w:szCs w:val="26"/>
              </w:rPr>
              <w:t>2.2</w:t>
            </w:r>
          </w:p>
        </w:tc>
        <w:tc>
          <w:tcPr>
            <w:tcW w:w="6946" w:type="dxa"/>
          </w:tcPr>
          <w:p w:rsidR="000824C2" w:rsidRPr="00B9043C" w:rsidRDefault="000824C2" w:rsidP="00B9043C">
            <w:pPr>
              <w:pStyle w:val="TableParagraph"/>
              <w:ind w:left="113"/>
              <w:rPr>
                <w:sz w:val="26"/>
                <w:szCs w:val="26"/>
              </w:rPr>
            </w:pP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Нетоксигенных</w:t>
            </w:r>
            <w:proofErr w:type="spellEnd"/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холерных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вибрионов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O1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O139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серогрупп</w:t>
            </w:r>
            <w:proofErr w:type="spellEnd"/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из</w:t>
            </w:r>
            <w:r w:rsidR="00B9043C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клинического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материала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случае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возникновения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вспышки с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реализацией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водного или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пищевого путей распространения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регистрации</w:t>
            </w:r>
          </w:p>
          <w:p w:rsidR="000824C2" w:rsidRPr="00B9043C" w:rsidRDefault="000824C2" w:rsidP="00B9043C">
            <w:pPr>
              <w:pStyle w:val="TableParagraph"/>
              <w:ind w:left="33" w:right="15"/>
              <w:jc w:val="center"/>
              <w:rPr>
                <w:sz w:val="26"/>
                <w:szCs w:val="26"/>
              </w:rPr>
            </w:pPr>
            <w:proofErr w:type="spellStart"/>
            <w:r w:rsidRPr="00B9043C">
              <w:rPr>
                <w:color w:val="313131"/>
                <w:spacing w:val="-2"/>
                <w:sz w:val="26"/>
                <w:szCs w:val="26"/>
              </w:rPr>
              <w:t>вспыш</w:t>
            </w:r>
            <w:r w:rsidR="00B9043C" w:rsidRPr="00B9043C">
              <w:rPr>
                <w:color w:val="313131"/>
                <w:spacing w:val="-2"/>
                <w:sz w:val="26"/>
                <w:szCs w:val="26"/>
              </w:rPr>
              <w:t>ен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ой</w:t>
            </w:r>
            <w:proofErr w:type="spellEnd"/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 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заболеваемости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22"/>
              <w:rPr>
                <w:sz w:val="26"/>
                <w:szCs w:val="26"/>
              </w:rPr>
            </w:pPr>
            <w:r w:rsidRPr="00B9043C">
              <w:rPr>
                <w:spacing w:val="-4"/>
                <w:sz w:val="26"/>
                <w:szCs w:val="26"/>
              </w:rPr>
              <w:lastRenderedPageBreak/>
              <w:t xml:space="preserve"> </w:t>
            </w:r>
            <w:r w:rsidR="00B9043C" w:rsidRPr="00B9043C">
              <w:rPr>
                <w:spacing w:val="-4"/>
                <w:sz w:val="26"/>
                <w:szCs w:val="26"/>
              </w:rPr>
              <w:t>4.3</w:t>
            </w:r>
          </w:p>
        </w:tc>
        <w:tc>
          <w:tcPr>
            <w:tcW w:w="6946" w:type="dxa"/>
          </w:tcPr>
          <w:p w:rsidR="000824C2" w:rsidRPr="00B9043C" w:rsidRDefault="000824C2" w:rsidP="00B9043C">
            <w:pPr>
              <w:pStyle w:val="TableParagraph"/>
              <w:ind w:left="108"/>
              <w:rPr>
                <w:sz w:val="26"/>
                <w:szCs w:val="26"/>
              </w:rPr>
            </w:pPr>
            <w:r w:rsidRPr="00B9043C">
              <w:rPr>
                <w:spacing w:val="-6"/>
                <w:sz w:val="26"/>
                <w:szCs w:val="26"/>
              </w:rPr>
              <w:t>Объявление</w:t>
            </w:r>
            <w:r w:rsidRPr="00B9043C">
              <w:rPr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статуса</w:t>
            </w:r>
            <w:r w:rsidRPr="00B9043C">
              <w:rPr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очага</w:t>
            </w:r>
            <w:r w:rsidRPr="00B9043C">
              <w:rPr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и</w:t>
            </w:r>
            <w:r w:rsidRPr="00B9043C">
              <w:rPr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его</w:t>
            </w:r>
            <w:r w:rsidRPr="00B9043C">
              <w:rPr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границ</w:t>
            </w:r>
            <w:r w:rsidRPr="00B9043C">
              <w:rPr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решением</w:t>
            </w:r>
            <w:r w:rsidRPr="00B9043C">
              <w:rPr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санитарно-противоэпидемической</w:t>
            </w:r>
            <w:r w:rsidRPr="00B9043C">
              <w:rPr>
                <w:spacing w:val="-18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комиссии</w:t>
            </w:r>
            <w:r w:rsidRPr="00B9043C">
              <w:rPr>
                <w:spacing w:val="20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(КЧС)</w:t>
            </w:r>
          </w:p>
        </w:tc>
        <w:tc>
          <w:tcPr>
            <w:tcW w:w="2391" w:type="dxa"/>
          </w:tcPr>
          <w:p w:rsidR="000824C2" w:rsidRPr="00B9043C" w:rsidRDefault="00B9043C" w:rsidP="00B9043C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</w:t>
            </w:r>
            <w:r w:rsidR="000824C2" w:rsidRPr="00B9043C">
              <w:rPr>
                <w:sz w:val="26"/>
                <w:szCs w:val="26"/>
              </w:rPr>
              <w:t>о</w:t>
            </w:r>
            <w:r w:rsidRPr="00B9043C">
              <w:rPr>
                <w:spacing w:val="-15"/>
                <w:sz w:val="26"/>
                <w:szCs w:val="26"/>
              </w:rPr>
              <w:t xml:space="preserve"> </w:t>
            </w:r>
            <w:r w:rsidR="000824C2" w:rsidRPr="00B9043C">
              <w:rPr>
                <w:spacing w:val="-2"/>
                <w:sz w:val="26"/>
                <w:szCs w:val="26"/>
              </w:rPr>
              <w:t>представлению</w:t>
            </w:r>
          </w:p>
          <w:p w:rsidR="000824C2" w:rsidRPr="00B9043C" w:rsidRDefault="000824C2" w:rsidP="00B9043C">
            <w:pPr>
              <w:pStyle w:val="TableParagraph"/>
              <w:ind w:left="33"/>
              <w:jc w:val="center"/>
              <w:rPr>
                <w:sz w:val="26"/>
                <w:szCs w:val="26"/>
              </w:rPr>
            </w:pPr>
            <w:r w:rsidRPr="00B9043C">
              <w:rPr>
                <w:spacing w:val="-7"/>
                <w:sz w:val="26"/>
                <w:szCs w:val="26"/>
              </w:rPr>
              <w:t>медицинского</w:t>
            </w:r>
            <w:r w:rsidRPr="00B9043C">
              <w:rPr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spacing w:val="-2"/>
                <w:sz w:val="26"/>
                <w:szCs w:val="26"/>
              </w:rPr>
              <w:t>штаба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Комиссии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Разработка плана оперативных противоэпидемических мероприятий по локализации и ликвидации очага холеры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выявлении первого больного</w:t>
            </w:r>
          </w:p>
          <w:p w:rsidR="000824C2" w:rsidRPr="00B9043C" w:rsidRDefault="000824C2" w:rsidP="00E1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холерой)</w:t>
            </w:r>
            <w:r w:rsidR="00E16E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наличии оснований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п.4.2.2.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Начальник медицинского штаба;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информационного обеспечения о выявлении больных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вибриононосителей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) холерой, смертельных исходах от холеры, принятых первоочередных противоэпидемических мерах.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немедленно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Начальник медицинского штаба;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поэтапного развёртывания в оперативном порядке и работы в противоэпидемическом режиме специализированных учреждений, определенных комплексным планом (госпитали, изоляторы,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обсерваторы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лаборатории, морги) по месту выявления больного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часов после получения информации о выявлении больного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Направление группы консультантов по месту выявления или госпитализации больного с подозрением на холеру для подтверждения диагноза, проведения мероприятий, направленных на локализацию и ликвидацию очага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выявлении больного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лабораторного обследования больных холерой,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вибриононосителей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контактировавших с ними лиц и лиц, находившихся в одинаковых условиях по риску инфицирования, других контингентов, в соответствии с предписаниями (постановлениями) главного государственного санитарно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го врача по Забайкальскому краю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« Красночикойская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70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4.9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активного выявления 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больных на всех этапах оказания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медицинской помощи, в том числе организация и проведение подворных обходов для активного выявления больных острыми кишечными инфекциями, лиц, находившихся в одинаковых условиях по риску инфицирования. Обеспечение госпитализации больных холерой,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вибриононосителей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; выявление и изоляция контактировавших с ними, обеспечение медицинского наблюдения за контактировавшими с больными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вибриононосителями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), оставленными на дому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4.10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выявления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умерших от неизвестных причин,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патологоанатомическое вскрытие и взятие материала для лабораторного исследования на холеру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охраны холерного, провизорного госпиталей, изолятора, бактериологических лабораторий, патологоанатомических отделений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ОМВД России 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Улетовскому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району;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Управление Росгвардии;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эпидемиологическ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ого обследования каждого случая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заболевания холерой или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вибриононосительства</w:t>
            </w:r>
            <w:proofErr w:type="spellEnd"/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за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ключительной и профилактической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дезинфекции в очаге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Внесение предложения главе муниципального района о введении ограничительных мероприятий (карантина) на территории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Введение ограничительных мероприятий на отдельных объектах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анизация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ab/>
              <w:t>и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ab/>
              <w:t>проведение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отдельным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контингентам населения экстренной профилактики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4.17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населению профилактических прививок по эпидемиологическим показаниям в соответствии с Постановлением главного государственного санитарного врача по Забайкальскому краю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бактериологического исследования на холеру проб из объектов окружающей среды (в том числе ила, гидробионтов) с учетом точек, определенных 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4.19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работы временных к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онтрольно-пропускных пунктов на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транспортных магистралях, идущих из зоны карантина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 решению санитарно-противоэпидемической комиссии</w:t>
            </w:r>
          </w:p>
        </w:tc>
        <w:tc>
          <w:tcPr>
            <w:tcW w:w="4980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МВД России по Красночикойскому району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4.20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ограничи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тельных мероприятий, выполнения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решений санитарно-противоэпидемической комиссии.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 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МВД;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Органы местного самоуправления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4.21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за собл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юдением обязательных санитарно-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эпидемиологических требований: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 к водным объектам, питьевой воде и питьевому водоснабжению, пищевым продуктам, содержанию территорий городских и сельских поселений;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-к функционированию железнодорожных вокзалов, пассажирских поездов, аэровокзалов, автодорожных вокзалов, объектов общественного питания на транспорте;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 к организации уличной и рыночной торговли;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 в ПВР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МВД России по Красночикойскому району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4.22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через средства массовой информации, об эпидемиологической обстановке, мерах личной, общественной профилактики, и проведения необходимых действий в случае выявления симптомов инфекционного заболевания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в период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эпиднеблагополучия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                      5. Мероприятия, проводимые после ликвидации эпидемиологического очага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диспансерного наблю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дения за перенесшими холеру или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вибриононосительство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действующих санитарных правил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установленных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сроков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Осуществление комиссионног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 снятия с диспансерного учета: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руководителем медицинской организации, врачом-инфекционистом и эпидемиологом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 окончанию срока наблюдения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 Подготовка заключительного отчет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а (акта) о проведенных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мероприятиях по локализации и ликвидации очага инфекции и его утверждение решением санитарно-противоэпидемической комиссии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10 дней после ликвидации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Начальник медицинского штаба;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требнадзора;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Проведение совещания с исполнителями мероприятий по локализации и ликвидации очага, подготовка предложений по корректировке комплексного плана, мерах направленных на предупреждение возможных эпидемиологических осложнений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10 дней после утверждения заключительного отчета (акта)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и внесение предложений 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лаве Красночикойского МО о мероприятиях, направленных на устранение причин возникновения очага и предупреждения возможных эпидемиологических осложнений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10 дней после проведения совещания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</w:tbl>
    <w:p w:rsidR="003656C3" w:rsidRPr="000824C2" w:rsidRDefault="003656C3" w:rsidP="000824C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sectPr w:rsidR="003656C3" w:rsidSect="006750B7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F0C36"/>
    <w:multiLevelType w:val="hybridMultilevel"/>
    <w:tmpl w:val="64E03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01BEE"/>
    <w:multiLevelType w:val="multilevel"/>
    <w:tmpl w:val="3A705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161EE9"/>
    <w:multiLevelType w:val="hybridMultilevel"/>
    <w:tmpl w:val="129E8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B42A0"/>
    <w:multiLevelType w:val="hybridMultilevel"/>
    <w:tmpl w:val="6EE818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2D0E0A"/>
    <w:multiLevelType w:val="multilevel"/>
    <w:tmpl w:val="1A384F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22747412"/>
    <w:multiLevelType w:val="hybridMultilevel"/>
    <w:tmpl w:val="C85C2A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C74A17"/>
    <w:multiLevelType w:val="hybridMultilevel"/>
    <w:tmpl w:val="51B8898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4F4259"/>
    <w:multiLevelType w:val="multilevel"/>
    <w:tmpl w:val="82CE9EE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8EC2211"/>
    <w:multiLevelType w:val="hybridMultilevel"/>
    <w:tmpl w:val="53B6E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069D9"/>
    <w:multiLevelType w:val="hybridMultilevel"/>
    <w:tmpl w:val="649E9B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014B8"/>
    <w:multiLevelType w:val="hybridMultilevel"/>
    <w:tmpl w:val="F6C2F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CC3308"/>
    <w:multiLevelType w:val="hybridMultilevel"/>
    <w:tmpl w:val="1370FFF0"/>
    <w:lvl w:ilvl="0" w:tplc="46CC5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08DFDE">
      <w:numFmt w:val="none"/>
      <w:lvlText w:val=""/>
      <w:lvlJc w:val="left"/>
      <w:pPr>
        <w:tabs>
          <w:tab w:val="num" w:pos="360"/>
        </w:tabs>
      </w:pPr>
    </w:lvl>
    <w:lvl w:ilvl="2" w:tplc="DF742186">
      <w:numFmt w:val="none"/>
      <w:lvlText w:val=""/>
      <w:lvlJc w:val="left"/>
      <w:pPr>
        <w:tabs>
          <w:tab w:val="num" w:pos="360"/>
        </w:tabs>
      </w:pPr>
    </w:lvl>
    <w:lvl w:ilvl="3" w:tplc="7B280DD2">
      <w:numFmt w:val="none"/>
      <w:lvlText w:val=""/>
      <w:lvlJc w:val="left"/>
      <w:pPr>
        <w:tabs>
          <w:tab w:val="num" w:pos="360"/>
        </w:tabs>
      </w:pPr>
    </w:lvl>
    <w:lvl w:ilvl="4" w:tplc="8F2C0B5C">
      <w:numFmt w:val="none"/>
      <w:lvlText w:val=""/>
      <w:lvlJc w:val="left"/>
      <w:pPr>
        <w:tabs>
          <w:tab w:val="num" w:pos="360"/>
        </w:tabs>
      </w:pPr>
    </w:lvl>
    <w:lvl w:ilvl="5" w:tplc="4566AB76">
      <w:numFmt w:val="none"/>
      <w:lvlText w:val=""/>
      <w:lvlJc w:val="left"/>
      <w:pPr>
        <w:tabs>
          <w:tab w:val="num" w:pos="360"/>
        </w:tabs>
      </w:pPr>
    </w:lvl>
    <w:lvl w:ilvl="6" w:tplc="65528C80">
      <w:numFmt w:val="none"/>
      <w:lvlText w:val=""/>
      <w:lvlJc w:val="left"/>
      <w:pPr>
        <w:tabs>
          <w:tab w:val="num" w:pos="360"/>
        </w:tabs>
      </w:pPr>
    </w:lvl>
    <w:lvl w:ilvl="7" w:tplc="9AB0F684">
      <w:numFmt w:val="none"/>
      <w:lvlText w:val=""/>
      <w:lvlJc w:val="left"/>
      <w:pPr>
        <w:tabs>
          <w:tab w:val="num" w:pos="360"/>
        </w:tabs>
      </w:pPr>
    </w:lvl>
    <w:lvl w:ilvl="8" w:tplc="DC98399A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BD10ECA"/>
    <w:multiLevelType w:val="hybridMultilevel"/>
    <w:tmpl w:val="25F80C9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A164FB"/>
    <w:multiLevelType w:val="hybridMultilevel"/>
    <w:tmpl w:val="8A3E0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13793"/>
    <w:multiLevelType w:val="multilevel"/>
    <w:tmpl w:val="7C28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4DE630FB"/>
    <w:multiLevelType w:val="hybridMultilevel"/>
    <w:tmpl w:val="81F4FBD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F8790F"/>
    <w:multiLevelType w:val="hybridMultilevel"/>
    <w:tmpl w:val="C3A053B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7CB6169"/>
    <w:multiLevelType w:val="multilevel"/>
    <w:tmpl w:val="D828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9" w15:restartNumberingAfterBreak="0">
    <w:nsid w:val="5B924742"/>
    <w:multiLevelType w:val="hybridMultilevel"/>
    <w:tmpl w:val="616CE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F1EB7"/>
    <w:multiLevelType w:val="multilevel"/>
    <w:tmpl w:val="E3BC2C72"/>
    <w:lvl w:ilvl="0">
      <w:start w:val="25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2246"/>
        </w:tabs>
        <w:ind w:left="2246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5CF852C5"/>
    <w:multiLevelType w:val="multilevel"/>
    <w:tmpl w:val="7C28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5DC64BA7"/>
    <w:multiLevelType w:val="hybridMultilevel"/>
    <w:tmpl w:val="1E60BF9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5E2622DA"/>
    <w:multiLevelType w:val="hybridMultilevel"/>
    <w:tmpl w:val="8F787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B26DB"/>
    <w:multiLevelType w:val="hybridMultilevel"/>
    <w:tmpl w:val="A0405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694177"/>
    <w:multiLevelType w:val="hybridMultilevel"/>
    <w:tmpl w:val="51583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861C37"/>
    <w:multiLevelType w:val="hybridMultilevel"/>
    <w:tmpl w:val="56DCD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31BFB"/>
    <w:multiLevelType w:val="hybridMultilevel"/>
    <w:tmpl w:val="166C6E7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7A1007"/>
    <w:multiLevelType w:val="hybridMultilevel"/>
    <w:tmpl w:val="C5B06284"/>
    <w:lvl w:ilvl="0" w:tplc="29F4F0DC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25"/>
  </w:num>
  <w:num w:numId="2">
    <w:abstractNumId w:val="11"/>
  </w:num>
  <w:num w:numId="3">
    <w:abstractNumId w:val="20"/>
  </w:num>
  <w:num w:numId="4">
    <w:abstractNumId w:val="9"/>
  </w:num>
  <w:num w:numId="5">
    <w:abstractNumId w:val="1"/>
  </w:num>
  <w:num w:numId="6">
    <w:abstractNumId w:val="0"/>
  </w:num>
  <w:num w:numId="7">
    <w:abstractNumId w:val="23"/>
  </w:num>
  <w:num w:numId="8">
    <w:abstractNumId w:val="14"/>
  </w:num>
  <w:num w:numId="9">
    <w:abstractNumId w:val="8"/>
  </w:num>
  <w:num w:numId="10">
    <w:abstractNumId w:val="26"/>
  </w:num>
  <w:num w:numId="11">
    <w:abstractNumId w:val="24"/>
  </w:num>
  <w:num w:numId="12">
    <w:abstractNumId w:val="22"/>
  </w:num>
  <w:num w:numId="13">
    <w:abstractNumId w:val="19"/>
  </w:num>
  <w:num w:numId="14">
    <w:abstractNumId w:val="10"/>
  </w:num>
  <w:num w:numId="15">
    <w:abstractNumId w:val="2"/>
  </w:num>
  <w:num w:numId="16">
    <w:abstractNumId w:val="18"/>
  </w:num>
  <w:num w:numId="17">
    <w:abstractNumId w:val="12"/>
  </w:num>
  <w:num w:numId="18">
    <w:abstractNumId w:val="28"/>
  </w:num>
  <w:num w:numId="19">
    <w:abstractNumId w:val="7"/>
  </w:num>
  <w:num w:numId="20">
    <w:abstractNumId w:val="4"/>
  </w:num>
  <w:num w:numId="21">
    <w:abstractNumId w:val="27"/>
  </w:num>
  <w:num w:numId="22">
    <w:abstractNumId w:val="15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6"/>
  </w:num>
  <w:num w:numId="26">
    <w:abstractNumId w:val="17"/>
  </w:num>
  <w:num w:numId="27">
    <w:abstractNumId w:val="16"/>
  </w:num>
  <w:num w:numId="28">
    <w:abstractNumId w:val="13"/>
  </w:num>
  <w:num w:numId="29">
    <w:abstractNumId w:val="21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1931"/>
    <w:rsid w:val="00012AC5"/>
    <w:rsid w:val="00023F65"/>
    <w:rsid w:val="000824C2"/>
    <w:rsid w:val="00083E10"/>
    <w:rsid w:val="00091B44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750B7"/>
    <w:rsid w:val="00682D9D"/>
    <w:rsid w:val="006B7E59"/>
    <w:rsid w:val="006C26C0"/>
    <w:rsid w:val="006E2BA9"/>
    <w:rsid w:val="006F1C28"/>
    <w:rsid w:val="00715AB0"/>
    <w:rsid w:val="007219AB"/>
    <w:rsid w:val="007228D1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A37F4"/>
    <w:rsid w:val="008B1E7E"/>
    <w:rsid w:val="0092723A"/>
    <w:rsid w:val="009331C7"/>
    <w:rsid w:val="00935710"/>
    <w:rsid w:val="00937CCE"/>
    <w:rsid w:val="00943CFC"/>
    <w:rsid w:val="0095655D"/>
    <w:rsid w:val="0096454B"/>
    <w:rsid w:val="0097659C"/>
    <w:rsid w:val="009929BB"/>
    <w:rsid w:val="009A1A71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9043C"/>
    <w:rsid w:val="00BD0AF6"/>
    <w:rsid w:val="00C06525"/>
    <w:rsid w:val="00C25122"/>
    <w:rsid w:val="00C4020B"/>
    <w:rsid w:val="00C552BB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16EC9"/>
    <w:rsid w:val="00E22EED"/>
    <w:rsid w:val="00E611AE"/>
    <w:rsid w:val="00EE043C"/>
    <w:rsid w:val="00F04C34"/>
    <w:rsid w:val="00F16C59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paragraph" w:styleId="1">
    <w:name w:val="heading 1"/>
    <w:basedOn w:val="a"/>
    <w:link w:val="10"/>
    <w:uiPriority w:val="9"/>
    <w:qFormat/>
    <w:rsid w:val="000824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qFormat/>
    <w:rsid w:val="000824C2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9331C7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824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0824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0824C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0824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0824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824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Знак Знак Знак"/>
    <w:basedOn w:val="a"/>
    <w:rsid w:val="000824C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Обычный1"/>
    <w:rsid w:val="000824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082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082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footer"/>
    <w:basedOn w:val="a"/>
    <w:link w:val="af0"/>
    <w:uiPriority w:val="99"/>
    <w:rsid w:val="00082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082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No Spacing"/>
    <w:uiPriority w:val="1"/>
    <w:qFormat/>
    <w:rsid w:val="000824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824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24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Знак Знак Знак"/>
    <w:basedOn w:val="a"/>
    <w:rsid w:val="000824C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"/>
    <w:link w:val="HTML0"/>
    <w:unhideWhenUsed/>
    <w:rsid w:val="00082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824C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ield">
    <w:name w:val="field"/>
    <w:rsid w:val="000824C2"/>
  </w:style>
  <w:style w:type="paragraph" w:customStyle="1" w:styleId="af3">
    <w:name w:val="Îáû÷íûé"/>
    <w:rsid w:val="00082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rsid w:val="000824C2"/>
    <w:rPr>
      <w:sz w:val="16"/>
      <w:szCs w:val="16"/>
    </w:rPr>
  </w:style>
  <w:style w:type="paragraph" w:styleId="af5">
    <w:name w:val="annotation text"/>
    <w:basedOn w:val="a"/>
    <w:link w:val="af6"/>
    <w:rsid w:val="00082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082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0824C2"/>
    <w:rPr>
      <w:b/>
      <w:bCs/>
    </w:rPr>
  </w:style>
  <w:style w:type="character" w:customStyle="1" w:styleId="af8">
    <w:name w:val="Тема примечания Знак"/>
    <w:basedOn w:val="af6"/>
    <w:link w:val="af7"/>
    <w:rsid w:val="000824C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082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3879</Words>
  <Characters>22115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11</cp:revision>
  <cp:lastPrinted>2022-10-18T05:55:00Z</cp:lastPrinted>
  <dcterms:created xsi:type="dcterms:W3CDTF">2026-05-29T05:38:00Z</dcterms:created>
  <dcterms:modified xsi:type="dcterms:W3CDTF">2026-07-17T07:29:00Z</dcterms:modified>
</cp:coreProperties>
</file>