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71574A" w14:textId="6D0CB8D4" w:rsidR="004C0AAE" w:rsidRPr="004C0AAE" w:rsidRDefault="004C0AAE" w:rsidP="004C0AAE">
      <w:pPr>
        <w:jc w:val="right"/>
        <w:rPr>
          <w:b/>
          <w:bCs/>
          <w:i/>
          <w:sz w:val="28"/>
          <w:szCs w:val="28"/>
        </w:rPr>
      </w:pPr>
      <w:bookmarkStart w:id="0" w:name="_GoBack"/>
      <w:r w:rsidRPr="004C0AAE">
        <w:rPr>
          <w:b/>
          <w:bCs/>
          <w:i/>
          <w:sz w:val="28"/>
          <w:szCs w:val="28"/>
        </w:rPr>
        <w:t>ПРОЕКТ</w:t>
      </w:r>
    </w:p>
    <w:bookmarkEnd w:id="0"/>
    <w:p w14:paraId="786C3479" w14:textId="59A11A0D" w:rsidR="00755710" w:rsidRPr="00B816EB" w:rsidRDefault="00F148B0" w:rsidP="00755710">
      <w:pPr>
        <w:jc w:val="center"/>
        <w:rPr>
          <w:bCs/>
          <w:sz w:val="28"/>
          <w:szCs w:val="28"/>
        </w:rPr>
      </w:pPr>
      <w:r w:rsidRPr="00B816EB">
        <w:rPr>
          <w:bCs/>
          <w:sz w:val="28"/>
          <w:szCs w:val="28"/>
        </w:rPr>
        <w:t>Сельское поселение «Захаровское»</w:t>
      </w:r>
    </w:p>
    <w:p w14:paraId="69674D73" w14:textId="6E6B9586" w:rsidR="00F148B0" w:rsidRPr="00D16ADB" w:rsidRDefault="00F148B0" w:rsidP="00755710">
      <w:pPr>
        <w:jc w:val="center"/>
        <w:rPr>
          <w:b/>
          <w:bCs/>
        </w:rPr>
      </w:pPr>
      <w:r>
        <w:rPr>
          <w:b/>
          <w:bCs/>
        </w:rPr>
        <w:t>СОВЕТ СЕЛЬСКОГО ПОСЕЛНИЯ «ЗАХАРОВСКОЕ»</w:t>
      </w:r>
    </w:p>
    <w:p w14:paraId="6A260256" w14:textId="77777777" w:rsidR="00755710" w:rsidRPr="00D16ADB" w:rsidRDefault="00755710" w:rsidP="00755710">
      <w:pPr>
        <w:rPr>
          <w:b/>
          <w:bCs/>
        </w:rPr>
      </w:pPr>
    </w:p>
    <w:p w14:paraId="4F348B29" w14:textId="77777777" w:rsidR="00755710" w:rsidRPr="00D16ADB" w:rsidRDefault="00755710" w:rsidP="00755710">
      <w:pPr>
        <w:rPr>
          <w:b/>
          <w:bCs/>
        </w:rPr>
      </w:pPr>
    </w:p>
    <w:p w14:paraId="2DCB8FA5" w14:textId="77777777" w:rsidR="00755710" w:rsidRPr="00D16ADB" w:rsidRDefault="00755710" w:rsidP="00755710">
      <w:pPr>
        <w:jc w:val="center"/>
        <w:rPr>
          <w:b/>
          <w:bCs/>
        </w:rPr>
      </w:pPr>
    </w:p>
    <w:p w14:paraId="7552680F" w14:textId="77777777" w:rsidR="00755710" w:rsidRPr="00D16ADB" w:rsidRDefault="00755710" w:rsidP="00755710">
      <w:pPr>
        <w:jc w:val="center"/>
        <w:rPr>
          <w:b/>
          <w:bCs/>
          <w:sz w:val="28"/>
          <w:szCs w:val="28"/>
        </w:rPr>
      </w:pPr>
      <w:r w:rsidRPr="00D16ADB">
        <w:rPr>
          <w:b/>
          <w:bCs/>
        </w:rPr>
        <w:t xml:space="preserve">    </w:t>
      </w:r>
      <w:r w:rsidRPr="00D16ADB">
        <w:rPr>
          <w:b/>
          <w:bCs/>
          <w:sz w:val="28"/>
          <w:szCs w:val="28"/>
        </w:rPr>
        <w:t>РЕШЕНИЕ</w:t>
      </w:r>
    </w:p>
    <w:p w14:paraId="756EED59" w14:textId="77777777" w:rsidR="00755710" w:rsidRPr="00D16ADB" w:rsidRDefault="00755710" w:rsidP="00755710">
      <w:pPr>
        <w:jc w:val="center"/>
        <w:rPr>
          <w:b/>
          <w:bCs/>
          <w:sz w:val="28"/>
          <w:szCs w:val="28"/>
        </w:rPr>
      </w:pPr>
    </w:p>
    <w:p w14:paraId="3B9470BC" w14:textId="4B2FDB6B" w:rsidR="00755710" w:rsidRDefault="00755710" w:rsidP="00755710">
      <w:pPr>
        <w:rPr>
          <w:sz w:val="28"/>
          <w:szCs w:val="28"/>
        </w:rPr>
      </w:pPr>
      <w:r w:rsidRPr="00D16ADB">
        <w:rPr>
          <w:b/>
          <w:bCs/>
          <w:sz w:val="28"/>
          <w:szCs w:val="28"/>
        </w:rPr>
        <w:t xml:space="preserve"> </w:t>
      </w:r>
      <w:r w:rsidR="00F148B0">
        <w:rPr>
          <w:sz w:val="28"/>
          <w:szCs w:val="28"/>
        </w:rPr>
        <w:t>«»</w:t>
      </w:r>
      <w:r w:rsidRPr="00D16ADB">
        <w:rPr>
          <w:sz w:val="28"/>
          <w:szCs w:val="28"/>
        </w:rPr>
        <w:t xml:space="preserve"> </w:t>
      </w:r>
      <w:r w:rsidR="00F148B0">
        <w:rPr>
          <w:sz w:val="28"/>
          <w:szCs w:val="28"/>
        </w:rPr>
        <w:t>_________</w:t>
      </w:r>
      <w:r w:rsidRPr="00D16ADB">
        <w:rPr>
          <w:sz w:val="28"/>
          <w:szCs w:val="28"/>
        </w:rPr>
        <w:t>2021 г.</w:t>
      </w:r>
      <w:r w:rsidRPr="00D16ADB">
        <w:rPr>
          <w:sz w:val="28"/>
          <w:szCs w:val="28"/>
        </w:rPr>
        <w:tab/>
      </w:r>
      <w:r w:rsidRPr="00D16ADB">
        <w:rPr>
          <w:sz w:val="28"/>
          <w:szCs w:val="28"/>
        </w:rPr>
        <w:tab/>
        <w:t xml:space="preserve">                                         </w:t>
      </w:r>
      <w:r w:rsidR="00F148B0">
        <w:rPr>
          <w:sz w:val="28"/>
          <w:szCs w:val="28"/>
        </w:rPr>
        <w:t xml:space="preserve">                         </w:t>
      </w:r>
      <w:r w:rsidRPr="00D16ADB">
        <w:rPr>
          <w:sz w:val="28"/>
          <w:szCs w:val="28"/>
        </w:rPr>
        <w:t xml:space="preserve">  № ____</w:t>
      </w:r>
    </w:p>
    <w:p w14:paraId="0601820C" w14:textId="422CB896" w:rsidR="00F148B0" w:rsidRPr="00D16ADB" w:rsidRDefault="00F148B0" w:rsidP="00755710">
      <w:pPr>
        <w:rPr>
          <w:b/>
          <w:bCs/>
          <w:sz w:val="28"/>
          <w:szCs w:val="28"/>
        </w:rPr>
      </w:pPr>
      <w:r>
        <w:rPr>
          <w:sz w:val="28"/>
          <w:szCs w:val="28"/>
        </w:rPr>
        <w:t xml:space="preserve">                                                          с.Захарово</w:t>
      </w:r>
    </w:p>
    <w:p w14:paraId="48B5AA72" w14:textId="77777777" w:rsidR="00755710" w:rsidRPr="00D16ADB" w:rsidRDefault="00755710" w:rsidP="00755710">
      <w:pPr>
        <w:rPr>
          <w:b/>
          <w:bCs/>
          <w:sz w:val="28"/>
          <w:szCs w:val="28"/>
        </w:rPr>
      </w:pPr>
    </w:p>
    <w:p w14:paraId="7C58C28F" w14:textId="77777777" w:rsidR="00755710" w:rsidRPr="00D16ADB" w:rsidRDefault="00755710" w:rsidP="00755710">
      <w:pPr>
        <w:shd w:val="clear" w:color="auto" w:fill="FFFFFF"/>
        <w:ind w:firstLine="567"/>
        <w:jc w:val="center"/>
        <w:rPr>
          <w:color w:val="000000"/>
          <w:sz w:val="28"/>
          <w:szCs w:val="28"/>
        </w:rPr>
      </w:pPr>
    </w:p>
    <w:p w14:paraId="742CDE68" w14:textId="795FCC17" w:rsidR="00755710" w:rsidRPr="00F148B0" w:rsidRDefault="00755710" w:rsidP="00755710">
      <w:pPr>
        <w:jc w:val="center"/>
        <w:rPr>
          <w:sz w:val="28"/>
          <w:szCs w:val="28"/>
        </w:rPr>
      </w:pPr>
      <w:r w:rsidRPr="00D16ADB">
        <w:rPr>
          <w:b/>
          <w:bCs/>
          <w:color w:val="000000"/>
          <w:sz w:val="28"/>
          <w:szCs w:val="28"/>
        </w:rPr>
        <w:t>Об утверждении Положения о муниципальном земельном контрол</w:t>
      </w:r>
      <w:r>
        <w:rPr>
          <w:b/>
          <w:bCs/>
          <w:color w:val="000000"/>
          <w:sz w:val="28"/>
          <w:szCs w:val="28"/>
        </w:rPr>
        <w:t>е</w:t>
      </w:r>
      <w:r w:rsidRPr="00D16ADB">
        <w:rPr>
          <w:b/>
          <w:bCs/>
          <w:color w:val="000000"/>
          <w:sz w:val="28"/>
          <w:szCs w:val="28"/>
        </w:rPr>
        <w:t xml:space="preserve"> в границах</w:t>
      </w:r>
      <w:r w:rsidR="00F148B0">
        <w:rPr>
          <w:b/>
          <w:bCs/>
          <w:color w:val="000000"/>
        </w:rPr>
        <w:t xml:space="preserve"> </w:t>
      </w:r>
      <w:r w:rsidR="00F148B0" w:rsidRPr="00F148B0">
        <w:rPr>
          <w:b/>
          <w:bCs/>
          <w:color w:val="000000"/>
          <w:sz w:val="28"/>
          <w:szCs w:val="28"/>
        </w:rPr>
        <w:t>сельского поселения «Захаровское»</w:t>
      </w:r>
    </w:p>
    <w:p w14:paraId="785D42B9" w14:textId="77777777" w:rsidR="00755710" w:rsidRPr="00D16ADB" w:rsidRDefault="00755710" w:rsidP="00755710">
      <w:pPr>
        <w:shd w:val="clear" w:color="auto" w:fill="FFFFFF"/>
        <w:ind w:firstLine="567"/>
        <w:rPr>
          <w:b/>
          <w:color w:val="000000"/>
        </w:rPr>
      </w:pPr>
    </w:p>
    <w:p w14:paraId="2CD5B8A8" w14:textId="77777777" w:rsidR="00755710" w:rsidRPr="00D16ADB" w:rsidRDefault="00755710" w:rsidP="00755710">
      <w:pPr>
        <w:shd w:val="clear" w:color="auto" w:fill="FFFFFF"/>
        <w:ind w:firstLine="567"/>
        <w:rPr>
          <w:b/>
          <w:color w:val="000000"/>
        </w:rPr>
      </w:pPr>
    </w:p>
    <w:p w14:paraId="1E19CBD7" w14:textId="5675CF11" w:rsidR="00755710" w:rsidRPr="007D2A02" w:rsidRDefault="00755710" w:rsidP="00755710">
      <w:pPr>
        <w:shd w:val="clear" w:color="auto" w:fill="FFFFFF"/>
        <w:ind w:firstLine="709"/>
        <w:jc w:val="both"/>
      </w:pPr>
      <w:r w:rsidRPr="00D16ADB">
        <w:rPr>
          <w:color w:val="000000"/>
          <w:sz w:val="28"/>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00F148B0">
        <w:rPr>
          <w:sz w:val="28"/>
          <w:szCs w:val="28"/>
        </w:rPr>
        <w:t xml:space="preserve"> сельского поселения «Захаровское», Совет сельского поселения «Захаровское»</w:t>
      </w:r>
      <w:r w:rsidRPr="00D16ADB">
        <w:rPr>
          <w:i/>
          <w:iCs/>
          <w:color w:val="000000"/>
        </w:rPr>
        <w:t xml:space="preserve"> </w:t>
      </w:r>
    </w:p>
    <w:p w14:paraId="5EADC388" w14:textId="77777777" w:rsidR="00755710" w:rsidRPr="007D2A02" w:rsidRDefault="00755710" w:rsidP="00755710">
      <w:pPr>
        <w:shd w:val="clear" w:color="auto" w:fill="FFFFFF"/>
        <w:ind w:firstLine="709"/>
        <w:jc w:val="both"/>
        <w:rPr>
          <w:color w:val="000000"/>
        </w:rPr>
      </w:pPr>
    </w:p>
    <w:p w14:paraId="4B331CBC" w14:textId="0CDC0287" w:rsidR="00755710" w:rsidRPr="009A03EB" w:rsidRDefault="00755710" w:rsidP="00755710">
      <w:pPr>
        <w:spacing w:before="240" w:line="360" w:lineRule="auto"/>
        <w:ind w:firstLine="709"/>
        <w:jc w:val="both"/>
        <w:rPr>
          <w:sz w:val="28"/>
          <w:szCs w:val="28"/>
        </w:rPr>
      </w:pPr>
      <w:r w:rsidRPr="009A03EB">
        <w:rPr>
          <w:color w:val="000000"/>
          <w:sz w:val="28"/>
          <w:szCs w:val="28"/>
        </w:rPr>
        <w:t>РЕШИЛ</w:t>
      </w:r>
      <w:r w:rsidRPr="009A03EB">
        <w:rPr>
          <w:sz w:val="28"/>
          <w:szCs w:val="28"/>
        </w:rPr>
        <w:t>:</w:t>
      </w:r>
    </w:p>
    <w:p w14:paraId="02E23A75" w14:textId="77777777" w:rsidR="00755710" w:rsidRPr="00D16ADB" w:rsidRDefault="00755710" w:rsidP="00755710">
      <w:pPr>
        <w:shd w:val="clear" w:color="auto" w:fill="FFFFFF"/>
        <w:ind w:firstLine="709"/>
        <w:jc w:val="both"/>
        <w:rPr>
          <w:color w:val="000000"/>
        </w:rPr>
      </w:pPr>
    </w:p>
    <w:p w14:paraId="3BE94C08" w14:textId="73A26D79" w:rsidR="00755710" w:rsidRPr="008C11DF" w:rsidRDefault="00755710" w:rsidP="00755710">
      <w:pPr>
        <w:shd w:val="clear" w:color="auto" w:fill="FFFFFF"/>
        <w:ind w:firstLine="709"/>
        <w:jc w:val="both"/>
      </w:pPr>
      <w:r w:rsidRPr="00D16ADB">
        <w:rPr>
          <w:color w:val="000000"/>
          <w:sz w:val="28"/>
          <w:szCs w:val="28"/>
        </w:rPr>
        <w:t xml:space="preserve">1. Утвердить прилагаемое Положение </w:t>
      </w:r>
      <w:proofErr w:type="gramStart"/>
      <w:r w:rsidRPr="00D16ADB">
        <w:rPr>
          <w:color w:val="000000"/>
          <w:sz w:val="28"/>
          <w:szCs w:val="28"/>
        </w:rPr>
        <w:t>о муниципальном земельном к</w:t>
      </w:r>
      <w:r w:rsidR="00F148B0">
        <w:rPr>
          <w:color w:val="000000"/>
          <w:sz w:val="28"/>
          <w:szCs w:val="28"/>
        </w:rPr>
        <w:t>онтроля</w:t>
      </w:r>
      <w:proofErr w:type="gramEnd"/>
      <w:r w:rsidR="00F148B0">
        <w:rPr>
          <w:color w:val="000000"/>
          <w:sz w:val="28"/>
          <w:szCs w:val="28"/>
        </w:rPr>
        <w:t xml:space="preserve"> в границах сельского поселения «Захаровское»</w:t>
      </w:r>
      <w:r w:rsidRPr="008C11DF">
        <w:rPr>
          <w:color w:val="000000"/>
        </w:rPr>
        <w:t>.</w:t>
      </w:r>
    </w:p>
    <w:p w14:paraId="0016AB39" w14:textId="3A96B921" w:rsidR="00755710" w:rsidRPr="00603941" w:rsidRDefault="00755710" w:rsidP="00755710">
      <w:pPr>
        <w:shd w:val="clear" w:color="auto" w:fill="FFFFFF"/>
        <w:ind w:firstLine="709"/>
        <w:jc w:val="both"/>
        <w:rPr>
          <w:color w:val="000000"/>
          <w:sz w:val="28"/>
          <w:szCs w:val="28"/>
        </w:rPr>
      </w:pPr>
      <w:r w:rsidRPr="008C11DF">
        <w:rPr>
          <w:color w:val="000000"/>
          <w:sz w:val="28"/>
          <w:szCs w:val="28"/>
        </w:rPr>
        <w:t>2. Настоящее решение вступает в силу со дня его официального опубликования, но не ранее 1 января 2022 года</w:t>
      </w:r>
      <w:r w:rsidR="00603941">
        <w:rPr>
          <w:rStyle w:val="aff1"/>
          <w:color w:val="000000"/>
          <w:sz w:val="28"/>
          <w:szCs w:val="28"/>
        </w:rPr>
        <w:footnoteReference w:id="1"/>
      </w:r>
      <w:r>
        <w:rPr>
          <w:color w:val="000000"/>
          <w:sz w:val="28"/>
          <w:szCs w:val="28"/>
        </w:rPr>
        <w:t>,</w:t>
      </w:r>
      <w:r w:rsidRPr="00D16ADB">
        <w:rPr>
          <w:color w:val="000000"/>
          <w:sz w:val="28"/>
          <w:szCs w:val="28"/>
        </w:rPr>
        <w:t xml:space="preserve"> </w:t>
      </w:r>
      <w:r w:rsidRPr="00603941">
        <w:rPr>
          <w:color w:val="000000"/>
          <w:sz w:val="28"/>
          <w:szCs w:val="28"/>
        </w:rPr>
        <w:t>за исключением положений раздела 6 Положения о муниципальном земельном к</w:t>
      </w:r>
      <w:r w:rsidR="00F148B0">
        <w:rPr>
          <w:color w:val="000000"/>
          <w:sz w:val="28"/>
          <w:szCs w:val="28"/>
        </w:rPr>
        <w:t>онтроля в границах сельского поселения «Захаровское»</w:t>
      </w:r>
      <w:r w:rsidRPr="00603941">
        <w:rPr>
          <w:color w:val="000000"/>
          <w:sz w:val="28"/>
          <w:szCs w:val="28"/>
        </w:rPr>
        <w:t xml:space="preserve">. </w:t>
      </w:r>
    </w:p>
    <w:p w14:paraId="00B36BCC" w14:textId="60927F83" w:rsidR="00755710" w:rsidRPr="00603941" w:rsidRDefault="00755710" w:rsidP="00755710">
      <w:pPr>
        <w:shd w:val="clear" w:color="auto" w:fill="FFFFFF"/>
        <w:ind w:firstLine="709"/>
        <w:jc w:val="both"/>
        <w:rPr>
          <w:sz w:val="28"/>
          <w:szCs w:val="28"/>
        </w:rPr>
      </w:pPr>
      <w:r w:rsidRPr="00603941">
        <w:rPr>
          <w:color w:val="000000"/>
          <w:sz w:val="28"/>
          <w:szCs w:val="28"/>
        </w:rPr>
        <w:t xml:space="preserve">Положения раздела 6 Положения </w:t>
      </w:r>
      <w:proofErr w:type="gramStart"/>
      <w:r w:rsidRPr="00603941">
        <w:rPr>
          <w:color w:val="000000"/>
          <w:sz w:val="28"/>
          <w:szCs w:val="28"/>
        </w:rPr>
        <w:t xml:space="preserve">о муниципальном земельном </w:t>
      </w:r>
      <w:r w:rsidR="00F148B0">
        <w:rPr>
          <w:color w:val="000000"/>
          <w:sz w:val="28"/>
          <w:szCs w:val="28"/>
        </w:rPr>
        <w:t>контроля</w:t>
      </w:r>
      <w:proofErr w:type="gramEnd"/>
      <w:r w:rsidR="00F148B0">
        <w:rPr>
          <w:color w:val="000000"/>
          <w:sz w:val="28"/>
          <w:szCs w:val="28"/>
        </w:rPr>
        <w:t xml:space="preserve"> в границах сельского поселения «Захаровское»</w:t>
      </w:r>
      <w:r w:rsidRPr="00603941">
        <w:rPr>
          <w:i/>
          <w:iCs/>
          <w:color w:val="000000"/>
        </w:rPr>
        <w:t xml:space="preserve"> </w:t>
      </w:r>
      <w:r w:rsidRPr="00603941">
        <w:rPr>
          <w:color w:val="000000"/>
          <w:sz w:val="28"/>
          <w:szCs w:val="28"/>
        </w:rPr>
        <w:t>вступают в силу с 1 марта 2022 года</w:t>
      </w:r>
      <w:r w:rsidR="00603941" w:rsidRPr="00603941">
        <w:rPr>
          <w:color w:val="000000"/>
          <w:sz w:val="28"/>
          <w:szCs w:val="28"/>
        </w:rPr>
        <w:t>/</w:t>
      </w:r>
    </w:p>
    <w:p w14:paraId="7E3B2C87" w14:textId="77777777" w:rsidR="00755710" w:rsidRPr="00D16ADB" w:rsidRDefault="00755710" w:rsidP="00755710">
      <w:pPr>
        <w:shd w:val="clear" w:color="auto" w:fill="FFFFFF"/>
        <w:ind w:firstLine="567"/>
        <w:jc w:val="both"/>
        <w:rPr>
          <w:color w:val="000000"/>
          <w:sz w:val="28"/>
          <w:szCs w:val="28"/>
        </w:rPr>
      </w:pPr>
    </w:p>
    <w:p w14:paraId="3F28201C" w14:textId="77777777" w:rsidR="00755710" w:rsidRPr="00D16ADB" w:rsidRDefault="00755710" w:rsidP="00755710">
      <w:pPr>
        <w:shd w:val="clear" w:color="auto" w:fill="FFFFFF"/>
        <w:jc w:val="both"/>
        <w:rPr>
          <w:color w:val="000000"/>
          <w:sz w:val="28"/>
          <w:szCs w:val="28"/>
        </w:rPr>
      </w:pPr>
    </w:p>
    <w:p w14:paraId="77197B32" w14:textId="77777777" w:rsidR="00755710" w:rsidRPr="009A03EB" w:rsidRDefault="00755710" w:rsidP="00755710">
      <w:pPr>
        <w:tabs>
          <w:tab w:val="left" w:pos="1000"/>
          <w:tab w:val="left" w:pos="2552"/>
        </w:tabs>
        <w:jc w:val="both"/>
        <w:rPr>
          <w:sz w:val="28"/>
          <w:szCs w:val="28"/>
        </w:rPr>
      </w:pPr>
    </w:p>
    <w:p w14:paraId="27981A90" w14:textId="4D90D736" w:rsidR="00755710" w:rsidRPr="009A03EB" w:rsidRDefault="00755710" w:rsidP="00755710">
      <w:pPr>
        <w:rPr>
          <w:sz w:val="28"/>
          <w:szCs w:val="28"/>
        </w:rPr>
      </w:pPr>
      <w:r w:rsidRPr="009A03EB">
        <w:rPr>
          <w:sz w:val="28"/>
          <w:szCs w:val="28"/>
        </w:rPr>
        <w:t>Глава</w:t>
      </w:r>
      <w:r w:rsidR="00F148B0">
        <w:rPr>
          <w:sz w:val="28"/>
          <w:szCs w:val="28"/>
        </w:rPr>
        <w:t xml:space="preserve"> сельского поселения «Захаровское»                               З.К.</w:t>
      </w:r>
      <w:r w:rsidR="009921B6">
        <w:rPr>
          <w:sz w:val="28"/>
          <w:szCs w:val="28"/>
        </w:rPr>
        <w:t xml:space="preserve"> </w:t>
      </w:r>
      <w:r w:rsidR="00F148B0">
        <w:rPr>
          <w:sz w:val="28"/>
          <w:szCs w:val="28"/>
        </w:rPr>
        <w:t>Моторина</w:t>
      </w:r>
    </w:p>
    <w:p w14:paraId="113FC149" w14:textId="77777777" w:rsidR="00755710" w:rsidRPr="00D16ADB" w:rsidRDefault="00755710" w:rsidP="00755710">
      <w:pPr>
        <w:spacing w:line="240" w:lineRule="exact"/>
        <w:ind w:left="5398"/>
        <w:jc w:val="center"/>
        <w:rPr>
          <w:b/>
          <w:color w:val="000000"/>
        </w:rPr>
      </w:pPr>
    </w:p>
    <w:p w14:paraId="55E6BF1F" w14:textId="77777777" w:rsidR="00755710" w:rsidRPr="00D16ADB" w:rsidRDefault="00755710" w:rsidP="00755710">
      <w:pPr>
        <w:spacing w:line="240" w:lineRule="exact"/>
        <w:ind w:left="5398"/>
        <w:jc w:val="center"/>
        <w:rPr>
          <w:b/>
          <w:color w:val="000000"/>
        </w:rPr>
      </w:pPr>
    </w:p>
    <w:p w14:paraId="103EEB8C" w14:textId="77777777" w:rsidR="00755710" w:rsidRPr="00D16ADB" w:rsidRDefault="00755710" w:rsidP="00755710">
      <w:pPr>
        <w:spacing w:line="240" w:lineRule="exact"/>
        <w:rPr>
          <w:b/>
          <w:color w:val="000000"/>
        </w:rPr>
      </w:pPr>
      <w:r w:rsidRPr="00D16ADB">
        <w:rPr>
          <w:b/>
          <w:color w:val="000000"/>
        </w:rPr>
        <w:br w:type="page"/>
      </w:r>
    </w:p>
    <w:p w14:paraId="58DF00D2" w14:textId="77777777" w:rsidR="00755710" w:rsidRPr="00D16ADB" w:rsidRDefault="00755710" w:rsidP="00755710">
      <w:pPr>
        <w:spacing w:line="240" w:lineRule="exact"/>
        <w:ind w:left="5398"/>
        <w:jc w:val="center"/>
        <w:rPr>
          <w:color w:val="000000"/>
        </w:rPr>
      </w:pPr>
    </w:p>
    <w:p w14:paraId="7E2F6382" w14:textId="77777777" w:rsidR="00755710" w:rsidRPr="00D16ADB" w:rsidRDefault="00755710" w:rsidP="00755710">
      <w:pPr>
        <w:tabs>
          <w:tab w:val="num" w:pos="200"/>
        </w:tabs>
        <w:ind w:left="4536"/>
        <w:jc w:val="center"/>
        <w:outlineLvl w:val="0"/>
      </w:pPr>
      <w:r w:rsidRPr="00D16ADB">
        <w:t>УТВЕРЖДЕНО</w:t>
      </w:r>
    </w:p>
    <w:p w14:paraId="7B096FA7" w14:textId="5434D178" w:rsidR="00755710" w:rsidRPr="00D16ADB" w:rsidRDefault="00755710" w:rsidP="00755710">
      <w:pPr>
        <w:ind w:left="4536"/>
        <w:jc w:val="center"/>
        <w:rPr>
          <w:color w:val="000000"/>
        </w:rPr>
      </w:pPr>
      <w:r w:rsidRPr="00D16ADB">
        <w:rPr>
          <w:color w:val="000000"/>
        </w:rPr>
        <w:t xml:space="preserve">решением </w:t>
      </w:r>
      <w:r w:rsidR="00F148B0" w:rsidRPr="00F148B0">
        <w:rPr>
          <w:bCs/>
          <w:color w:val="000000"/>
        </w:rPr>
        <w:t>Совета сельского посе</w:t>
      </w:r>
      <w:r w:rsidR="00F148B0">
        <w:rPr>
          <w:bCs/>
          <w:color w:val="000000"/>
        </w:rPr>
        <w:t>л</w:t>
      </w:r>
      <w:r w:rsidR="00F148B0" w:rsidRPr="00F148B0">
        <w:rPr>
          <w:bCs/>
          <w:color w:val="000000"/>
        </w:rPr>
        <w:t>ения «Захаровское»</w:t>
      </w:r>
    </w:p>
    <w:p w14:paraId="340D5C92" w14:textId="77777777" w:rsidR="00755710" w:rsidRPr="00D16ADB" w:rsidRDefault="00755710" w:rsidP="00755710">
      <w:pPr>
        <w:ind w:left="4536"/>
        <w:jc w:val="center"/>
      </w:pPr>
      <w:r w:rsidRPr="00D16ADB">
        <w:t>от __________ 2021 № ___</w:t>
      </w:r>
    </w:p>
    <w:p w14:paraId="7FA50D19" w14:textId="77777777" w:rsidR="00755710" w:rsidRPr="00D16ADB" w:rsidRDefault="00755710" w:rsidP="00755710">
      <w:pPr>
        <w:ind w:firstLine="567"/>
        <w:jc w:val="right"/>
        <w:rPr>
          <w:color w:val="000000"/>
          <w:sz w:val="17"/>
          <w:szCs w:val="17"/>
        </w:rPr>
      </w:pPr>
    </w:p>
    <w:p w14:paraId="79F483E5" w14:textId="77777777" w:rsidR="00755710" w:rsidRPr="00D16ADB" w:rsidRDefault="00755710" w:rsidP="00755710">
      <w:pPr>
        <w:ind w:firstLine="567"/>
        <w:jc w:val="right"/>
        <w:rPr>
          <w:color w:val="000000"/>
          <w:sz w:val="17"/>
          <w:szCs w:val="17"/>
        </w:rPr>
      </w:pPr>
    </w:p>
    <w:p w14:paraId="1937D2C7" w14:textId="77777777" w:rsidR="00F148B0" w:rsidRDefault="00755710" w:rsidP="00755710">
      <w:pPr>
        <w:spacing w:line="360" w:lineRule="auto"/>
        <w:jc w:val="center"/>
        <w:rPr>
          <w:color w:val="000000"/>
          <w:sz w:val="28"/>
          <w:szCs w:val="28"/>
        </w:rPr>
      </w:pPr>
      <w:r w:rsidRPr="00D16ADB">
        <w:rPr>
          <w:b/>
          <w:bCs/>
          <w:color w:val="000000"/>
          <w:sz w:val="28"/>
          <w:szCs w:val="28"/>
        </w:rPr>
        <w:t>Положение о муниципальном земельном контрол</w:t>
      </w:r>
      <w:r>
        <w:rPr>
          <w:b/>
          <w:bCs/>
          <w:color w:val="000000"/>
          <w:sz w:val="28"/>
          <w:szCs w:val="28"/>
        </w:rPr>
        <w:t>е</w:t>
      </w:r>
      <w:r w:rsidRPr="00D16ADB">
        <w:rPr>
          <w:b/>
          <w:bCs/>
          <w:color w:val="000000"/>
          <w:sz w:val="28"/>
          <w:szCs w:val="28"/>
        </w:rPr>
        <w:t xml:space="preserve"> в границах</w:t>
      </w:r>
      <w:r w:rsidR="00F148B0">
        <w:rPr>
          <w:color w:val="000000"/>
          <w:sz w:val="28"/>
          <w:szCs w:val="28"/>
        </w:rPr>
        <w:t xml:space="preserve"> </w:t>
      </w:r>
    </w:p>
    <w:p w14:paraId="3474E64C" w14:textId="2BA5F86A" w:rsidR="00755710" w:rsidRPr="00F148B0" w:rsidRDefault="00F148B0" w:rsidP="00755710">
      <w:pPr>
        <w:spacing w:line="360" w:lineRule="auto"/>
        <w:jc w:val="center"/>
        <w:rPr>
          <w:b/>
          <w:i/>
          <w:iCs/>
          <w:color w:val="000000"/>
        </w:rPr>
      </w:pPr>
      <w:r w:rsidRPr="00F148B0">
        <w:rPr>
          <w:b/>
          <w:color w:val="000000"/>
          <w:sz w:val="28"/>
          <w:szCs w:val="28"/>
        </w:rPr>
        <w:t>сельского поселения «Захаровское»</w:t>
      </w:r>
    </w:p>
    <w:p w14:paraId="03B3C010" w14:textId="77777777" w:rsidR="00755710" w:rsidRPr="00D16ADB" w:rsidRDefault="00755710" w:rsidP="00755710">
      <w:pPr>
        <w:spacing w:line="360" w:lineRule="auto"/>
        <w:jc w:val="center"/>
      </w:pPr>
    </w:p>
    <w:p w14:paraId="21DBE01C" w14:textId="77777777" w:rsidR="00755710" w:rsidRPr="00D16ADB" w:rsidRDefault="00755710" w:rsidP="00755710">
      <w:pPr>
        <w:pStyle w:val="ConsPlusNormal"/>
        <w:spacing w:line="360" w:lineRule="auto"/>
        <w:ind w:firstLine="0"/>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14:paraId="0B3151CA" w14:textId="5312026B" w:rsidR="00755710" w:rsidRPr="004049D8" w:rsidRDefault="00755710" w:rsidP="00755710">
      <w:pPr>
        <w:pStyle w:val="ConsPlusNormal"/>
        <w:spacing w:line="360" w:lineRule="auto"/>
        <w:ind w:firstLine="709"/>
        <w:jc w:val="both"/>
        <w:rPr>
          <w:rFonts w:ascii="Times New Roman" w:hAnsi="Times New Roman" w:cs="Times New Roman"/>
        </w:rPr>
      </w:pPr>
      <w:r w:rsidRPr="00D16ADB">
        <w:rPr>
          <w:rFonts w:ascii="Times New Roman" w:hAnsi="Times New Roman" w:cs="Times New Roman"/>
          <w:color w:val="000000"/>
          <w:sz w:val="28"/>
          <w:szCs w:val="28"/>
        </w:rPr>
        <w:t xml:space="preserve">1.1. Настоящее Положение </w:t>
      </w:r>
      <w:r w:rsidRPr="004049D8">
        <w:rPr>
          <w:rFonts w:ascii="Times New Roman" w:hAnsi="Times New Roman" w:cs="Times New Roman"/>
          <w:color w:val="000000"/>
          <w:sz w:val="28"/>
          <w:szCs w:val="28"/>
        </w:rPr>
        <w:t xml:space="preserve">устанавливает порядок осуществления муниципального земельного контроля в границах </w:t>
      </w:r>
      <w:r w:rsidR="00F148B0" w:rsidRPr="00F148B0">
        <w:rPr>
          <w:rFonts w:ascii="Times New Roman" w:hAnsi="Times New Roman" w:cs="Times New Roman"/>
          <w:color w:val="000000"/>
          <w:sz w:val="28"/>
          <w:szCs w:val="28"/>
        </w:rPr>
        <w:t>сельского поселения «</w:t>
      </w:r>
      <w:r w:rsidR="00F148B0">
        <w:rPr>
          <w:rFonts w:ascii="Times New Roman" w:hAnsi="Times New Roman" w:cs="Times New Roman"/>
          <w:color w:val="000000"/>
          <w:sz w:val="28"/>
          <w:szCs w:val="28"/>
        </w:rPr>
        <w:t>Захар</w:t>
      </w:r>
      <w:r w:rsidR="00F148B0" w:rsidRPr="00F148B0">
        <w:rPr>
          <w:rFonts w:ascii="Times New Roman" w:hAnsi="Times New Roman" w:cs="Times New Roman"/>
          <w:color w:val="000000"/>
          <w:sz w:val="28"/>
          <w:szCs w:val="28"/>
        </w:rPr>
        <w:t>овское»</w:t>
      </w:r>
      <w:r w:rsidRPr="004049D8">
        <w:rPr>
          <w:rFonts w:ascii="Times New Roman" w:hAnsi="Times New Roman" w:cs="Times New Roman"/>
          <w:color w:val="000000"/>
          <w:sz w:val="28"/>
          <w:szCs w:val="28"/>
        </w:rPr>
        <w:t xml:space="preserve"> (далее – муниципальный земельный контроль).</w:t>
      </w:r>
    </w:p>
    <w:p w14:paraId="7E1B6E0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sidRPr="004049D8">
        <w:rPr>
          <w:rFonts w:ascii="Times New Roman" w:hAnsi="Times New Roman" w:cs="Times New Roman"/>
          <w:color w:val="000000"/>
        </w:rPr>
        <w:t>–</w:t>
      </w:r>
      <w:r w:rsidRPr="004049D8">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1875CD29" w:rsidR="00755710" w:rsidRPr="00603941"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Объектами земельных отношений являются земли, земельные участки или част</w:t>
      </w:r>
      <w:r w:rsidR="00F148B0">
        <w:rPr>
          <w:rFonts w:ascii="Times New Roman" w:hAnsi="Times New Roman" w:cs="Times New Roman"/>
          <w:color w:val="000000"/>
          <w:sz w:val="28"/>
          <w:szCs w:val="28"/>
        </w:rPr>
        <w:t>и земельных участков в границах сельского поселения «Захаровское»</w:t>
      </w:r>
      <w:r w:rsidRPr="00603941">
        <w:rPr>
          <w:rFonts w:ascii="Times New Roman" w:hAnsi="Times New Roman" w:cs="Times New Roman"/>
          <w:color w:val="000000"/>
          <w:sz w:val="28"/>
          <w:szCs w:val="28"/>
        </w:rPr>
        <w:t>.</w:t>
      </w:r>
    </w:p>
    <w:p w14:paraId="52AA08C4" w14:textId="4060CE23" w:rsidR="00755710" w:rsidRPr="004049D8" w:rsidRDefault="00755710" w:rsidP="00755710">
      <w:pPr>
        <w:spacing w:line="360" w:lineRule="auto"/>
        <w:ind w:firstLine="709"/>
        <w:contextualSpacing/>
        <w:jc w:val="both"/>
        <w:rPr>
          <w:color w:val="000000"/>
          <w:sz w:val="28"/>
          <w:szCs w:val="28"/>
        </w:rPr>
      </w:pPr>
      <w:r w:rsidRPr="00603941">
        <w:rPr>
          <w:color w:val="000000"/>
          <w:sz w:val="28"/>
          <w:szCs w:val="28"/>
        </w:rPr>
        <w:t>1.3. Муниципальный</w:t>
      </w:r>
      <w:r w:rsidRPr="004049D8">
        <w:rPr>
          <w:color w:val="000000"/>
          <w:sz w:val="28"/>
          <w:szCs w:val="28"/>
        </w:rPr>
        <w:t xml:space="preserve"> земельный контроль осуществляется администрацией</w:t>
      </w:r>
      <w:r w:rsidR="00F148B0">
        <w:rPr>
          <w:color w:val="000000"/>
        </w:rPr>
        <w:t xml:space="preserve"> </w:t>
      </w:r>
      <w:r w:rsidR="00F148B0" w:rsidRPr="00F148B0">
        <w:rPr>
          <w:color w:val="000000"/>
          <w:sz w:val="28"/>
          <w:szCs w:val="28"/>
        </w:rPr>
        <w:t>сельского поселения «Захаровское»</w:t>
      </w:r>
      <w:r w:rsidRPr="004049D8">
        <w:rPr>
          <w:i/>
          <w:iCs/>
          <w:color w:val="000000"/>
        </w:rPr>
        <w:t xml:space="preserve"> </w:t>
      </w:r>
      <w:r w:rsidRPr="004049D8">
        <w:rPr>
          <w:color w:val="000000"/>
          <w:sz w:val="28"/>
          <w:szCs w:val="28"/>
        </w:rPr>
        <w:t>(далее – администрация).</w:t>
      </w:r>
    </w:p>
    <w:p w14:paraId="601F1EF1" w14:textId="45DED80D" w:rsidR="00755710" w:rsidRPr="004049D8" w:rsidRDefault="00755710" w:rsidP="00755710">
      <w:pPr>
        <w:spacing w:line="360" w:lineRule="auto"/>
        <w:ind w:firstLine="709"/>
        <w:contextualSpacing/>
        <w:jc w:val="both"/>
        <w:rPr>
          <w:sz w:val="28"/>
          <w:szCs w:val="28"/>
        </w:rPr>
      </w:pPr>
      <w:r w:rsidRPr="004049D8">
        <w:rPr>
          <w:color w:val="000000"/>
          <w:sz w:val="28"/>
          <w:szCs w:val="28"/>
        </w:rPr>
        <w:t>1.4. Должностными лицами администрации, уполномоченными осуществлять муниципальный земельный контроль,</w:t>
      </w:r>
      <w:r w:rsidR="00F148B0">
        <w:rPr>
          <w:color w:val="000000"/>
          <w:sz w:val="28"/>
          <w:szCs w:val="28"/>
        </w:rPr>
        <w:t xml:space="preserve"> являются ведущий специалист администрации сельского поселения «Захаровское»</w:t>
      </w:r>
      <w:r w:rsidRPr="004049D8">
        <w:rPr>
          <w:color w:val="000000"/>
          <w:sz w:val="28"/>
          <w:szCs w:val="28"/>
        </w:rPr>
        <w:t xml:space="preserve"> (далее также – должностные лица, уполномоченные осуществлять муниципальный земельный контроль)</w:t>
      </w:r>
      <w:r w:rsidRPr="004049D8">
        <w:rPr>
          <w:i/>
          <w:iCs/>
          <w:color w:val="000000"/>
        </w:rPr>
        <w:t>.</w:t>
      </w:r>
      <w:r w:rsidRPr="004049D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24F2F84B" w14:textId="77777777" w:rsidR="00755710" w:rsidRPr="004049D8" w:rsidRDefault="00755710" w:rsidP="00755710">
      <w:pPr>
        <w:spacing w:line="360" w:lineRule="auto"/>
        <w:ind w:firstLine="709"/>
        <w:contextualSpacing/>
        <w:jc w:val="both"/>
        <w:rPr>
          <w:sz w:val="28"/>
          <w:szCs w:val="28"/>
        </w:rPr>
      </w:pPr>
      <w:r w:rsidRPr="004049D8">
        <w:rPr>
          <w:color w:val="000000"/>
          <w:sz w:val="28"/>
          <w:szCs w:val="28"/>
        </w:rPr>
        <w:t xml:space="preserve">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w:t>
      </w:r>
      <w:r w:rsidRPr="004049D8">
        <w:rPr>
          <w:color w:val="000000"/>
          <w:sz w:val="28"/>
          <w:szCs w:val="28"/>
        </w:rPr>
        <w:lastRenderedPageBreak/>
        <w:t>муниципальном контроле в Российской Федерации» и иными федеральными законами.</w:t>
      </w:r>
    </w:p>
    <w:p w14:paraId="182C089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4049D8">
        <w:rPr>
          <w:rStyle w:val="a5"/>
          <w:rFonts w:ascii="Times New Roman" w:hAnsi="Times New Roman" w:cs="Times New Roman"/>
          <w:color w:val="000000"/>
          <w:sz w:val="28"/>
          <w:szCs w:val="28"/>
        </w:rPr>
        <w:t>кодекса</w:t>
      </w:r>
      <w:r w:rsidRPr="004049D8">
        <w:rPr>
          <w:rFonts w:ascii="Times New Roman" w:hAnsi="Times New Roman" w:cs="Times New Roman"/>
          <w:color w:val="000000"/>
          <w:sz w:val="28"/>
          <w:szCs w:val="28"/>
        </w:rPr>
        <w:t xml:space="preserve"> Российской Федерации,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6C51B323" w14:textId="77777777" w:rsidR="00755710" w:rsidRPr="004049D8" w:rsidRDefault="00755710" w:rsidP="00755710">
      <w:pPr>
        <w:pStyle w:val="ConsPlusNormal"/>
        <w:spacing w:line="360" w:lineRule="auto"/>
        <w:ind w:firstLine="709"/>
        <w:jc w:val="both"/>
        <w:rPr>
          <w:rFonts w:ascii="Times New Roman" w:hAnsi="Times New Roman" w:cs="Times New Roman"/>
        </w:rPr>
      </w:pPr>
      <w:bookmarkStart w:id="1" w:name="Par61"/>
      <w:bookmarkEnd w:id="1"/>
      <w:r w:rsidRPr="004049D8">
        <w:rPr>
          <w:rFonts w:ascii="Times New Roman" w:hAnsi="Times New Roman" w:cs="Times New Roman"/>
          <w:color w:val="000000"/>
          <w:sz w:val="28"/>
          <w:szCs w:val="28"/>
        </w:rPr>
        <w:t>1.6. Администрация осуществляет муниципальный земельный контроль за соблюдением:</w:t>
      </w:r>
    </w:p>
    <w:p w14:paraId="1552275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Полномочия, указанные в настоящем пункте, осуществляются администрацией в отношении всех категорий земель.</w:t>
      </w:r>
    </w:p>
    <w:p w14:paraId="5015D015" w14:textId="77777777" w:rsidR="00755710" w:rsidRDefault="00755710" w:rsidP="00755710">
      <w:pPr>
        <w:pStyle w:val="ConsPlusNormal"/>
        <w:spacing w:line="360" w:lineRule="auto"/>
        <w:ind w:firstLine="709"/>
        <w:jc w:val="both"/>
        <w:rPr>
          <w:rFonts w:ascii="Times New Roman" w:hAnsi="Times New Roman" w:cs="Times New Roman"/>
          <w:color w:val="000000"/>
          <w:sz w:val="28"/>
          <w:szCs w:val="28"/>
        </w:rPr>
      </w:pPr>
      <w:r w:rsidRPr="00603941">
        <w:rPr>
          <w:rFonts w:ascii="Times New Roman" w:hAnsi="Times New Roman" w:cs="Times New Roman"/>
          <w:bCs/>
          <w:color w:val="000000"/>
          <w:sz w:val="28"/>
          <w:szCs w:val="28"/>
        </w:rPr>
        <w:t>1.7.</w:t>
      </w:r>
      <w:r w:rsidRPr="00603941">
        <w:rPr>
          <w:rFonts w:ascii="Times New Roman" w:hAnsi="Times New Roman" w:cs="Times New Roman"/>
          <w:color w:val="000000"/>
          <w:sz w:val="28"/>
          <w:szCs w:val="28"/>
        </w:rPr>
        <w:t xml:space="preserve"> Администрацией в рамках осуществления муниципального земельного контроля обеспечивается учет объектов</w:t>
      </w:r>
      <w:r w:rsidRPr="00603941">
        <w:rPr>
          <w:rFonts w:ascii="Times New Roman" w:hAnsi="Times New Roman" w:cs="Times New Roman"/>
          <w:bCs/>
          <w:color w:val="000000"/>
          <w:sz w:val="28"/>
          <w:szCs w:val="28"/>
        </w:rPr>
        <w:t xml:space="preserve"> муниципального земельного</w:t>
      </w:r>
      <w:r w:rsidRPr="00603941">
        <w:rPr>
          <w:rFonts w:ascii="Times New Roman" w:hAnsi="Times New Roman" w:cs="Times New Roman"/>
          <w:color w:val="000000"/>
          <w:sz w:val="28"/>
          <w:szCs w:val="28"/>
        </w:rPr>
        <w:t xml:space="preserve"> контроля.</w:t>
      </w:r>
    </w:p>
    <w:p w14:paraId="7C7B749F" w14:textId="77777777" w:rsidR="00755710" w:rsidRPr="004049D8" w:rsidRDefault="00755710" w:rsidP="00755710">
      <w:pPr>
        <w:pStyle w:val="ConsPlusNormal"/>
        <w:spacing w:line="360" w:lineRule="auto"/>
        <w:ind w:firstLine="0"/>
        <w:jc w:val="center"/>
        <w:rPr>
          <w:rFonts w:ascii="Times New Roman" w:hAnsi="Times New Roman" w:cs="Times New Roman"/>
          <w:color w:val="000000"/>
          <w:sz w:val="28"/>
          <w:szCs w:val="28"/>
        </w:rPr>
      </w:pPr>
    </w:p>
    <w:p w14:paraId="27360441" w14:textId="4DBF5FB5"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земельного контроля</w:t>
      </w:r>
      <w:r w:rsidR="0097160F">
        <w:rPr>
          <w:rStyle w:val="aff1"/>
          <w:rFonts w:ascii="Times New Roman" w:hAnsi="Times New Roman" w:cs="Times New Roman"/>
          <w:b/>
          <w:bCs/>
          <w:color w:val="000000"/>
          <w:sz w:val="28"/>
          <w:szCs w:val="28"/>
        </w:rPr>
        <w:footnoteReference w:id="2"/>
      </w:r>
    </w:p>
    <w:p w14:paraId="5E4DFB44" w14:textId="77777777" w:rsidR="00755710" w:rsidRPr="004049D8" w:rsidRDefault="00755710" w:rsidP="00755710">
      <w:pPr>
        <w:pStyle w:val="ConsPlusNormal"/>
        <w:spacing w:line="360" w:lineRule="auto"/>
        <w:ind w:firstLine="0"/>
        <w:jc w:val="center"/>
        <w:rPr>
          <w:rFonts w:ascii="Times New Roman" w:hAnsi="Times New Roman" w:cs="Times New Roman"/>
          <w:color w:val="000000"/>
          <w:sz w:val="28"/>
          <w:szCs w:val="28"/>
        </w:rPr>
      </w:pPr>
    </w:p>
    <w:p w14:paraId="70AD4EB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8" w:history="1">
        <w:r w:rsidRPr="004049D8">
          <w:rPr>
            <w:rStyle w:val="a5"/>
            <w:rFonts w:ascii="Times New Roman" w:hAnsi="Times New Roman" w:cs="Times New Roman"/>
            <w:color w:val="000000"/>
            <w:sz w:val="28"/>
            <w:szCs w:val="28"/>
          </w:rPr>
          <w:t>законо</w:t>
        </w:r>
      </w:hyperlink>
      <w:r w:rsidRPr="004049D8">
        <w:rPr>
          <w:rFonts w:ascii="Times New Roman" w:hAnsi="Times New Roman" w:cs="Times New Roman"/>
          <w:color w:val="000000"/>
          <w:sz w:val="28"/>
          <w:szCs w:val="28"/>
        </w:rPr>
        <w:t>м от 31.07.2020 № 248-ФЗ «О государственном контроле (надзоре) и муниципальном контроле в Российской Федерации».</w:t>
      </w:r>
    </w:p>
    <w:p w14:paraId="3EDE692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9" w:anchor="_blank" w:history="1">
        <w:r w:rsidRPr="004049D8">
          <w:rPr>
            <w:rStyle w:val="a5"/>
            <w:rFonts w:ascii="Times New Roman" w:hAnsi="Times New Roman" w:cs="Times New Roman"/>
            <w:color w:val="000000"/>
            <w:sz w:val="28"/>
            <w:szCs w:val="28"/>
          </w:rPr>
          <w:t>критериями</w:t>
        </w:r>
      </w:hyperlink>
      <w:r w:rsidRPr="004049D8">
        <w:rPr>
          <w:rFonts w:ascii="Times New Roman" w:hAnsi="Times New Roman" w:cs="Times New Roman"/>
          <w:color w:val="000000"/>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сведения, содержащиеся в Едином государственном реестре недвижимости;</w:t>
      </w:r>
    </w:p>
    <w:p w14:paraId="2B49B9C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14:paraId="4668A0D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иные сведения, содержащиеся в администрации.</w:t>
      </w:r>
    </w:p>
    <w:p w14:paraId="36EF55F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14:paraId="3F5D634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14:paraId="7CB6F6D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14:paraId="4E1AA00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среднего риска, - не менее 3 лет;</w:t>
      </w:r>
    </w:p>
    <w:p w14:paraId="6F6CDC4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умеренного риска, - не менее 6 лет.</w:t>
      </w:r>
    </w:p>
    <w:p w14:paraId="3E4B227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Перечни земельных участков с указанием категорий риска размещаются на официальном сайте администрации</w:t>
      </w:r>
      <w:r w:rsidRPr="004049D8">
        <w:rPr>
          <w:rStyle w:val="aff1"/>
          <w:color w:val="000000"/>
          <w:sz w:val="28"/>
          <w:szCs w:val="28"/>
        </w:rPr>
        <w:footnoteReference w:id="3"/>
      </w:r>
      <w:r w:rsidRPr="004049D8">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049D8">
        <w:rPr>
          <w:color w:val="000000"/>
          <w:sz w:val="28"/>
          <w:szCs w:val="28"/>
          <w:shd w:val="clear" w:color="auto" w:fill="FFFFFF"/>
        </w:rPr>
        <w:t xml:space="preserve"> Доступ к специальному разделу должен осуществляться с главной (основной) страницы </w:t>
      </w:r>
      <w:r w:rsidRPr="004049D8">
        <w:rPr>
          <w:color w:val="000000"/>
          <w:sz w:val="28"/>
          <w:szCs w:val="28"/>
        </w:rPr>
        <w:t>официального сайта администрации</w:t>
      </w:r>
      <w:r w:rsidRPr="004049D8">
        <w:rPr>
          <w:color w:val="000000"/>
          <w:sz w:val="28"/>
          <w:szCs w:val="28"/>
          <w:shd w:val="clear" w:color="auto" w:fill="FFFFFF"/>
        </w:rPr>
        <w:t>.</w:t>
      </w:r>
    </w:p>
    <w:p w14:paraId="3400463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2.8. Перечни земельных участков содержат следующую информацию:</w:t>
      </w:r>
    </w:p>
    <w:p w14:paraId="0993295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1) кадастровый номер земельного участка или при его отсутствии адрес местоположения земельного участка;</w:t>
      </w:r>
    </w:p>
    <w:p w14:paraId="6DA4C0C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присвоенная категория риска;</w:t>
      </w:r>
    </w:p>
    <w:p w14:paraId="6484362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реквизиты решения о присвоении земельному участку категории риска.</w:t>
      </w:r>
    </w:p>
    <w:p w14:paraId="3F1F8337" w14:textId="77777777" w:rsidR="00755710" w:rsidRPr="004049D8" w:rsidRDefault="00755710" w:rsidP="00755710">
      <w:pPr>
        <w:pStyle w:val="ConsPlusNormal"/>
        <w:spacing w:line="360" w:lineRule="auto"/>
        <w:ind w:firstLine="709"/>
        <w:jc w:val="both"/>
        <w:rPr>
          <w:rFonts w:ascii="Times New Roman" w:hAnsi="Times New Roman" w:cs="Times New Roman"/>
          <w:b/>
          <w:bCs/>
          <w:color w:val="000000"/>
          <w:sz w:val="28"/>
          <w:szCs w:val="28"/>
        </w:rPr>
      </w:pPr>
    </w:p>
    <w:p w14:paraId="36F99C2A"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14:paraId="20E8C02A"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p>
    <w:p w14:paraId="1C20DAF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62BF2C25"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w:t>
      </w:r>
      <w:r w:rsidRPr="004049D8">
        <w:rPr>
          <w:rFonts w:ascii="Times New Roman" w:hAnsi="Times New Roman" w:cs="Times New Roman"/>
          <w:color w:val="000000"/>
          <w:sz w:val="28"/>
          <w:szCs w:val="28"/>
        </w:rPr>
        <w:lastRenderedPageBreak/>
        <w:t>об этом главе (зам</w:t>
      </w:r>
      <w:r w:rsidR="00F148B0">
        <w:rPr>
          <w:rFonts w:ascii="Times New Roman" w:hAnsi="Times New Roman" w:cs="Times New Roman"/>
          <w:color w:val="000000"/>
          <w:sz w:val="28"/>
          <w:szCs w:val="28"/>
        </w:rPr>
        <w:t xml:space="preserve">естителю главы) сельского поселения «Захаровское» </w:t>
      </w:r>
      <w:r w:rsidRPr="004049D8">
        <w:rPr>
          <w:rFonts w:ascii="Times New Roman" w:hAnsi="Times New Roman" w:cs="Times New Roman"/>
          <w:color w:val="000000"/>
          <w:sz w:val="28"/>
          <w:szCs w:val="28"/>
        </w:rPr>
        <w:t>для принятия решения о проведении контрольных мероприятий.</w:t>
      </w:r>
    </w:p>
    <w:p w14:paraId="722200A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14:paraId="4ADDCF1D"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 обобщение правоприменительной практики;</w:t>
      </w:r>
    </w:p>
    <w:p w14:paraId="3A5F79AE"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объявление предостережений;</w:t>
      </w:r>
    </w:p>
    <w:p w14:paraId="7BCBE27F"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консультирование;</w:t>
      </w:r>
    </w:p>
    <w:p w14:paraId="57BD1D9E"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профилактический визи</w:t>
      </w:r>
      <w:r w:rsidRPr="00603941">
        <w:rPr>
          <w:rFonts w:ascii="Times New Roman" w:hAnsi="Times New Roman" w:cs="Times New Roman"/>
          <w:color w:val="000000"/>
          <w:sz w:val="28"/>
          <w:szCs w:val="28"/>
        </w:rPr>
        <w:t>т</w:t>
      </w:r>
      <w:r w:rsidRPr="00603941">
        <w:rPr>
          <w:rStyle w:val="aff1"/>
          <w:color w:val="000000"/>
          <w:sz w:val="28"/>
          <w:szCs w:val="28"/>
        </w:rPr>
        <w:footnoteReference w:id="4"/>
      </w:r>
      <w:r w:rsidRPr="00603941">
        <w:rPr>
          <w:rFonts w:ascii="Times New Roman" w:hAnsi="Times New Roman" w:cs="Times New Roman"/>
          <w:color w:val="000000"/>
          <w:sz w:val="28"/>
          <w:szCs w:val="28"/>
        </w:rPr>
        <w:t>.</w:t>
      </w:r>
    </w:p>
    <w:p w14:paraId="0D261D6E"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4049D8">
          <w:rPr>
            <w:rStyle w:val="a5"/>
            <w:rFonts w:ascii="Times New Roman" w:hAnsi="Times New Roman" w:cs="Times New Roman"/>
            <w:color w:val="000000"/>
            <w:sz w:val="28"/>
            <w:szCs w:val="28"/>
          </w:rPr>
          <w:t>частью 3 статьи 46</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40CC1F84"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Администрация также вправе информир</w:t>
      </w:r>
      <w:r w:rsidR="00F148B0">
        <w:rPr>
          <w:rFonts w:ascii="Times New Roman" w:hAnsi="Times New Roman" w:cs="Times New Roman"/>
          <w:color w:val="000000"/>
          <w:sz w:val="28"/>
          <w:szCs w:val="28"/>
        </w:rPr>
        <w:t>овать население сельского поселения «Захаровское»</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5759587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A49C903" w14:textId="6CF8221E" w:rsidR="00755710" w:rsidRPr="004049D8" w:rsidRDefault="00755710" w:rsidP="00755710">
      <w:pPr>
        <w:spacing w:line="360" w:lineRule="auto"/>
        <w:ind w:firstLine="709"/>
        <w:jc w:val="both"/>
        <w:rPr>
          <w:color w:val="000000"/>
          <w:sz w:val="28"/>
          <w:szCs w:val="28"/>
        </w:rPr>
      </w:pPr>
      <w:r w:rsidRPr="004049D8">
        <w:rPr>
          <w:color w:val="000000"/>
          <w:sz w:val="28"/>
          <w:szCs w:val="28"/>
        </w:rPr>
        <w:t>3.8. Предостережение о недопустимости нарушения обязательных требований и предложение</w:t>
      </w:r>
      <w:r w:rsidRPr="004049D8">
        <w:rPr>
          <w:color w:val="000000"/>
          <w:sz w:val="28"/>
          <w:szCs w:val="28"/>
          <w:shd w:val="clear" w:color="auto" w:fill="FFFFFF"/>
        </w:rPr>
        <w:t xml:space="preserve"> принять меры по обеспечению соблюдения обязательных требований</w:t>
      </w:r>
      <w:r w:rsidRPr="004049D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049D8">
        <w:rPr>
          <w:color w:val="000000"/>
          <w:sz w:val="28"/>
          <w:szCs w:val="28"/>
          <w:shd w:val="clear" w:color="auto" w:fill="FFFFFF"/>
        </w:rPr>
        <w:t>или признаках нарушений обязательных требований </w:t>
      </w:r>
      <w:r w:rsidRPr="004049D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w:t>
      </w:r>
      <w:r w:rsidR="00F148B0">
        <w:rPr>
          <w:color w:val="000000"/>
          <w:sz w:val="28"/>
          <w:szCs w:val="28"/>
        </w:rPr>
        <w:t>стителем главы) сельского поселения «Захаровское»</w:t>
      </w:r>
      <w:r w:rsidRPr="004049D8">
        <w:rPr>
          <w:i/>
          <w:iCs/>
          <w:color w:val="000000"/>
        </w:rPr>
        <w:t xml:space="preserve"> </w:t>
      </w:r>
      <w:r w:rsidRPr="004049D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049D8">
        <w:rPr>
          <w:color w:val="000000"/>
          <w:sz w:val="28"/>
          <w:szCs w:val="28"/>
          <w:shd w:val="clear" w:color="auto" w:fill="FFFFFF"/>
        </w:rPr>
        <w:t>приказом Министерства экономического развития Российской Федерации от 31.03.2021 № 151</w:t>
      </w:r>
      <w:r w:rsidRPr="004049D8">
        <w:rPr>
          <w:color w:val="000000"/>
          <w:sz w:val="28"/>
          <w:szCs w:val="28"/>
        </w:rPr>
        <w:br/>
      </w:r>
      <w:r w:rsidRPr="004049D8">
        <w:rPr>
          <w:color w:val="000000"/>
          <w:sz w:val="28"/>
          <w:szCs w:val="28"/>
          <w:shd w:val="clear" w:color="auto" w:fill="FFFFFF"/>
        </w:rPr>
        <w:t>«О типовых формах документов, используемых контрольным (надзорным) органом»</w:t>
      </w:r>
      <w:r w:rsidRPr="004049D8">
        <w:rPr>
          <w:color w:val="000000"/>
          <w:sz w:val="28"/>
          <w:szCs w:val="28"/>
        </w:rPr>
        <w:t xml:space="preserve">. </w:t>
      </w:r>
    </w:p>
    <w:p w14:paraId="2B5937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78C8703F"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Личный прием граждан проводится главой (заме</w:t>
      </w:r>
      <w:r w:rsidR="00F148B0">
        <w:rPr>
          <w:rFonts w:ascii="Times New Roman" w:hAnsi="Times New Roman" w:cs="Times New Roman"/>
          <w:color w:val="000000"/>
          <w:sz w:val="28"/>
          <w:szCs w:val="28"/>
        </w:rPr>
        <w:t>стителем главы) сельского поселения «Захаровское»</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4C1DD6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организация и осуществление муниципального земельного контроля;</w:t>
      </w:r>
    </w:p>
    <w:p w14:paraId="2FC956B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5A0FC62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3DD38C3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77B7F74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14:paraId="2412A3DE" w14:textId="5158E102"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w:t>
      </w:r>
      <w:r w:rsidR="00F148B0">
        <w:rPr>
          <w:rFonts w:ascii="Times New Roman" w:hAnsi="Times New Roman" w:cs="Times New Roman"/>
          <w:color w:val="000000"/>
          <w:sz w:val="28"/>
          <w:szCs w:val="28"/>
        </w:rPr>
        <w:t>стителем главы) сельского поселения «Захаровское»</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или должностным лицом, уполномоченным осуществлять муниципальный земельный контроль.</w:t>
      </w:r>
    </w:p>
    <w:p w14:paraId="7A25479F"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339A603"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55A26F52" w14:textId="77777777"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395796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p>
    <w:p w14:paraId="285F4261" w14:textId="77777777" w:rsidR="00755710" w:rsidRPr="004049D8" w:rsidRDefault="00755710" w:rsidP="00755710">
      <w:pPr>
        <w:pStyle w:val="ConsPlusNormal"/>
        <w:spacing w:line="360" w:lineRule="auto"/>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4. Осуществление контрольных мероприятий и контрольных действий</w:t>
      </w:r>
    </w:p>
    <w:p w14:paraId="69825489" w14:textId="77777777" w:rsidR="00755710" w:rsidRPr="004049D8" w:rsidRDefault="00755710" w:rsidP="00755710">
      <w:pPr>
        <w:pStyle w:val="ConsPlusNormal"/>
        <w:spacing w:line="360" w:lineRule="auto"/>
        <w:ind w:firstLine="0"/>
        <w:jc w:val="center"/>
        <w:rPr>
          <w:rFonts w:ascii="Times New Roman" w:hAnsi="Times New Roman" w:cs="Times New Roman"/>
          <w:b/>
          <w:bCs/>
          <w:color w:val="000000"/>
          <w:sz w:val="28"/>
          <w:szCs w:val="28"/>
        </w:rPr>
      </w:pPr>
    </w:p>
    <w:p w14:paraId="47F1E8A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w:t>
      </w:r>
      <w:r w:rsidRPr="004049D8">
        <w:rPr>
          <w:rFonts w:ascii="Times New Roman" w:hAnsi="Times New Roman" w:cs="Times New Roman"/>
          <w:color w:val="000000"/>
          <w:sz w:val="28"/>
          <w:szCs w:val="28"/>
        </w:rPr>
        <w:lastRenderedPageBreak/>
        <w:t>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0156FF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175054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157AD76" w14:textId="77777777" w:rsidR="00755710" w:rsidRPr="00755710" w:rsidRDefault="00755710" w:rsidP="00755710">
      <w:pPr>
        <w:spacing w:line="360" w:lineRule="auto"/>
        <w:ind w:firstLine="709"/>
        <w:jc w:val="both"/>
        <w:rPr>
          <w:color w:val="000000"/>
          <w:sz w:val="28"/>
          <w:szCs w:val="28"/>
        </w:rPr>
      </w:pPr>
      <w:r w:rsidRPr="004049D8">
        <w:rPr>
          <w:color w:val="000000"/>
          <w:sz w:val="28"/>
          <w:szCs w:val="28"/>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049D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049D8">
        <w:rPr>
          <w:color w:val="000000"/>
          <w:sz w:val="28"/>
          <w:szCs w:val="28"/>
        </w:rPr>
        <w:t>);</w:t>
      </w:r>
    </w:p>
    <w:p w14:paraId="7BA664B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1024DF" w:rsidRDefault="00755710" w:rsidP="00755710">
      <w:pPr>
        <w:pStyle w:val="ConsPlusNormal"/>
        <w:spacing w:line="360" w:lineRule="auto"/>
        <w:ind w:firstLine="709"/>
        <w:jc w:val="both"/>
        <w:rPr>
          <w:rFonts w:ascii="Times New Roman" w:hAnsi="Times New Roman" w:cs="Times New Roman"/>
        </w:rPr>
      </w:pPr>
      <w:r w:rsidRPr="00603941">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 xml:space="preserve">4.3. Контрольные мероприятия, указанные </w:t>
      </w:r>
      <w:r w:rsidRPr="00603941">
        <w:rPr>
          <w:rFonts w:ascii="Times New Roman" w:hAnsi="Times New Roman" w:cs="Times New Roman"/>
          <w:color w:val="000000"/>
          <w:sz w:val="28"/>
          <w:szCs w:val="28"/>
        </w:rPr>
        <w:t>в подпунктах 1 – 4 пункта 4.1</w:t>
      </w:r>
      <w:r w:rsidRPr="001024DF">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настоящего Положения, проводятся в форме плановых и внеплановых мероприятий.</w:t>
      </w:r>
    </w:p>
    <w:p w14:paraId="7348612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14:paraId="128B2BC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14:paraId="001AF72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14:paraId="2587DA0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14:paraId="67C2F52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14:paraId="52F025F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14:paraId="61EDEC5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14:paraId="7F91B85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14:paraId="145A253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наблюдение за соблюдением обязательных требований;</w:t>
      </w:r>
    </w:p>
    <w:p w14:paraId="61539F8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w:t>
      </w:r>
    </w:p>
    <w:p w14:paraId="601CD0D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4.6. </w:t>
      </w:r>
      <w:r w:rsidRPr="00603941">
        <w:rPr>
          <w:rFonts w:ascii="Times New Roman" w:hAnsi="Times New Roman" w:cs="Times New Roman"/>
          <w:color w:val="000000"/>
          <w:sz w:val="28"/>
          <w:szCs w:val="28"/>
        </w:rPr>
        <w:t>Основанием для проведения контрольных мероприятий, проводимых с взаимодействием с контролируемыми лицами,</w:t>
      </w:r>
      <w:r w:rsidRPr="004049D8">
        <w:rPr>
          <w:rFonts w:ascii="Times New Roman" w:hAnsi="Times New Roman" w:cs="Times New Roman"/>
          <w:color w:val="000000"/>
          <w:sz w:val="28"/>
          <w:szCs w:val="28"/>
        </w:rPr>
        <w:t xml:space="preserve"> является:</w:t>
      </w:r>
    </w:p>
    <w:p w14:paraId="4C85BD0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1B169F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14:paraId="756785A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w:t>
      </w:r>
      <w:r w:rsidRPr="004049D8">
        <w:rPr>
          <w:rFonts w:ascii="Times New Roman" w:hAnsi="Times New Roman" w:cs="Times New Roman"/>
          <w:color w:val="000000"/>
          <w:sz w:val="28"/>
          <w:szCs w:val="28"/>
        </w:rPr>
        <w:lastRenderedPageBreak/>
        <w:t>осуществлять муниципальный земельный контроль, о проведении контрольного мероприятия.</w:t>
      </w:r>
    </w:p>
    <w:p w14:paraId="16A5F8F3" w14:textId="7F481626" w:rsidR="00755710" w:rsidRPr="004049D8" w:rsidRDefault="00755710" w:rsidP="00755710">
      <w:pPr>
        <w:pStyle w:val="ConsPlusNormal"/>
        <w:spacing w:line="360" w:lineRule="auto"/>
        <w:ind w:firstLine="709"/>
        <w:jc w:val="both"/>
        <w:rPr>
          <w:rFonts w:ascii="Times New Roman" w:hAnsi="Times New Roman" w:cs="Times New Roman"/>
          <w:i/>
          <w:iCs/>
          <w:color w:val="000000"/>
          <w:sz w:val="24"/>
          <w:szCs w:val="24"/>
        </w:rPr>
      </w:pPr>
      <w:r w:rsidRPr="004049D8">
        <w:rPr>
          <w:rFonts w:ascii="Times New Roman" w:hAnsi="Times New Roman" w:cs="Times New Roman"/>
          <w:color w:val="000000"/>
          <w:sz w:val="28"/>
          <w:szCs w:val="28"/>
        </w:rPr>
        <w:t>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w:t>
      </w:r>
      <w:r w:rsidR="00F148B0">
        <w:rPr>
          <w:rFonts w:ascii="Times New Roman" w:hAnsi="Times New Roman" w:cs="Times New Roman"/>
          <w:color w:val="000000"/>
          <w:sz w:val="28"/>
          <w:szCs w:val="28"/>
        </w:rPr>
        <w:t>местителя главы) сельского поселения «Захаровское»</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049D8">
        <w:rPr>
          <w:rFonts w:ascii="Times New Roman" w:hAnsi="Times New Roman" w:cs="Times New Roman"/>
          <w:color w:val="000000"/>
          <w:sz w:val="28"/>
          <w:szCs w:val="28"/>
        </w:rPr>
        <w:t xml:space="preserve"> Федеральным </w:t>
      </w:r>
      <w:hyperlink r:id="rId11"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784C35E6"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2"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1EBCBE87"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049D8">
        <w:rPr>
          <w:color w:val="000000"/>
          <w:sz w:val="28"/>
          <w:szCs w:val="28"/>
          <w:shd w:val="clear" w:color="auto" w:fill="FFFFFF"/>
        </w:rPr>
        <w:t>распоряжением Правительства Российской Федерации от 19.04.2016 № 724-р перечнем</w:t>
      </w:r>
      <w:r w:rsidRPr="004049D8">
        <w:rPr>
          <w:color w:val="000000"/>
          <w:sz w:val="28"/>
          <w:szCs w:val="28"/>
        </w:rPr>
        <w:br/>
      </w:r>
      <w:r w:rsidRPr="004049D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049D8">
        <w:rPr>
          <w:color w:val="000000"/>
          <w:sz w:val="28"/>
          <w:szCs w:val="28"/>
        </w:rPr>
        <w:t xml:space="preserve"> </w:t>
      </w:r>
      <w:hyperlink r:id="rId13" w:history="1">
        <w:r w:rsidRPr="004049D8">
          <w:rPr>
            <w:rStyle w:val="a5"/>
            <w:color w:val="000000"/>
            <w:sz w:val="28"/>
            <w:szCs w:val="28"/>
          </w:rPr>
          <w:t>Правилами</w:t>
        </w:r>
      </w:hyperlink>
      <w:r w:rsidRPr="004049D8">
        <w:rPr>
          <w:color w:val="000000"/>
          <w:sz w:val="28"/>
          <w:szCs w:val="28"/>
        </w:rPr>
        <w:t xml:space="preserve"> предоставления </w:t>
      </w:r>
      <w:r w:rsidRPr="004049D8">
        <w:rPr>
          <w:color w:val="000000"/>
          <w:sz w:val="28"/>
          <w:szCs w:val="28"/>
        </w:rPr>
        <w:lastRenderedPageBreak/>
        <w:t>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4049D8">
          <w:rPr>
            <w:rStyle w:val="a5"/>
            <w:rFonts w:ascii="Times New Roman" w:hAnsi="Times New Roman" w:cs="Times New Roman"/>
            <w:color w:val="000000"/>
            <w:sz w:val="28"/>
            <w:szCs w:val="28"/>
          </w:rPr>
          <w:t>Правилами</w:t>
        </w:r>
      </w:hyperlink>
      <w:r w:rsidRPr="004049D8">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1A54B0C7"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4.14. </w:t>
      </w:r>
      <w:r w:rsidRPr="004049D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049D8" w:rsidRDefault="00755710" w:rsidP="00755710">
      <w:pPr>
        <w:spacing w:line="360" w:lineRule="auto"/>
        <w:ind w:firstLine="709"/>
        <w:jc w:val="both"/>
        <w:rPr>
          <w:color w:val="000000"/>
          <w:sz w:val="28"/>
          <w:szCs w:val="28"/>
          <w:shd w:val="clear" w:color="auto" w:fill="FFFFFF"/>
        </w:rPr>
      </w:pPr>
      <w:r w:rsidRPr="004049D8">
        <w:rPr>
          <w:color w:val="000000"/>
          <w:sz w:val="28"/>
          <w:szCs w:val="28"/>
        </w:rPr>
        <w:lastRenderedPageBreak/>
        <w:t xml:space="preserve">1) </w:t>
      </w:r>
      <w:r w:rsidRPr="004049D8">
        <w:rPr>
          <w:color w:val="000000"/>
          <w:sz w:val="28"/>
          <w:szCs w:val="28"/>
          <w:shd w:val="clear" w:color="auto" w:fill="FFFFFF"/>
        </w:rPr>
        <w:t xml:space="preserve">отсутствие контролируемого лица либо его представителя не препятствует оценке </w:t>
      </w:r>
      <w:r w:rsidRPr="004049D8">
        <w:rPr>
          <w:color w:val="000000"/>
          <w:sz w:val="28"/>
          <w:szCs w:val="28"/>
        </w:rPr>
        <w:t xml:space="preserve">должностным лицом, уполномоченным осуществлять муниципальный земельный контроль, </w:t>
      </w:r>
      <w:r w:rsidRPr="004049D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shd w:val="clear" w:color="auto" w:fill="FFFFFF"/>
        </w:rPr>
        <w:t xml:space="preserve">2) отсутствие признаков </w:t>
      </w:r>
      <w:r w:rsidRPr="004049D8">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3) имеются уважительные причины для отсутствия контролируемого лица (болезнь</w:t>
      </w:r>
      <w:r w:rsidRPr="004049D8">
        <w:rPr>
          <w:color w:val="000000"/>
          <w:sz w:val="28"/>
          <w:szCs w:val="28"/>
          <w:shd w:val="clear" w:color="auto" w:fill="FFFFFF"/>
        </w:rPr>
        <w:t xml:space="preserve"> контролируемого лица</w:t>
      </w:r>
      <w:r w:rsidRPr="004049D8">
        <w:rPr>
          <w:color w:val="000000"/>
          <w:sz w:val="28"/>
          <w:szCs w:val="28"/>
        </w:rPr>
        <w:t>, его командировка и т.п.) при проведении</w:t>
      </w:r>
      <w:r w:rsidRPr="004049D8">
        <w:rPr>
          <w:color w:val="000000"/>
          <w:sz w:val="28"/>
          <w:szCs w:val="28"/>
          <w:shd w:val="clear" w:color="auto" w:fill="FFFFFF"/>
        </w:rPr>
        <w:t xml:space="preserve"> контрольного мероприятия</w:t>
      </w:r>
      <w:r w:rsidRPr="004049D8">
        <w:rPr>
          <w:color w:val="000000"/>
          <w:sz w:val="28"/>
          <w:szCs w:val="28"/>
        </w:rPr>
        <w:t>.</w:t>
      </w:r>
    </w:p>
    <w:p w14:paraId="1C667F16"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14:paraId="23263667"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049D8">
        <w:rPr>
          <w:rFonts w:ascii="Times New Roman" w:hAnsi="Times New Roman" w:cs="Times New Roman"/>
          <w:color w:val="000000"/>
          <w:sz w:val="28"/>
          <w:szCs w:val="28"/>
        </w:rPr>
        <w:t>микропредприятия</w:t>
      </w:r>
      <w:proofErr w:type="spellEnd"/>
      <w:r w:rsidRPr="004049D8">
        <w:rPr>
          <w:rFonts w:ascii="Times New Roman" w:hAnsi="Times New Roman" w:cs="Times New Roman"/>
          <w:color w:val="000000"/>
          <w:sz w:val="28"/>
          <w:szCs w:val="28"/>
        </w:rPr>
        <w:t xml:space="preserve">. </w:t>
      </w:r>
    </w:p>
    <w:p w14:paraId="0C01C4DE" w14:textId="77777777" w:rsidR="00755710" w:rsidRPr="004049D8" w:rsidRDefault="00755710" w:rsidP="00755710">
      <w:pPr>
        <w:pStyle w:val="s1"/>
        <w:spacing w:line="360" w:lineRule="auto"/>
        <w:ind w:firstLine="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w:t>
      </w:r>
      <w:r w:rsidRPr="004049D8">
        <w:rPr>
          <w:rFonts w:ascii="Times New Roman" w:hAnsi="Times New Roman" w:cs="Times New Roman"/>
          <w:color w:val="000000"/>
          <w:sz w:val="28"/>
          <w:szCs w:val="28"/>
        </w:rPr>
        <w:lastRenderedPageBreak/>
        <w:t>мероприятия, и протоколе, составляемом по результатам контрольного действия, проводимого в рамках контрольного мероприятия.</w:t>
      </w:r>
    </w:p>
    <w:p w14:paraId="470CFDE1"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4049D8">
          <w:rPr>
            <w:rStyle w:val="a5"/>
            <w:rFonts w:ascii="Times New Roman" w:hAnsi="Times New Roman" w:cs="Times New Roman"/>
            <w:color w:val="000000"/>
            <w:sz w:val="28"/>
            <w:szCs w:val="28"/>
          </w:rPr>
          <w:t>частью 2 статьи 90</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587482D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4049D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049D8">
        <w:rPr>
          <w:color w:val="000000"/>
          <w:sz w:val="28"/>
          <w:szCs w:val="28"/>
        </w:rPr>
        <w:t>.</w:t>
      </w:r>
    </w:p>
    <w:p w14:paraId="02758F0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4.19. Информация о контрольных мероприятиях размещается в Едином реестре контрольных (надзорных) мероприятий.</w:t>
      </w:r>
    </w:p>
    <w:p w14:paraId="0A5A781F"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049D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049D8">
        <w:rPr>
          <w:rFonts w:ascii="Times New Roman" w:hAnsi="Times New Roman" w:cs="Times New Roman"/>
          <w:color w:val="000000"/>
          <w:sz w:val="28"/>
          <w:szCs w:val="28"/>
        </w:rPr>
        <w:t>Единый портал</w:t>
      </w:r>
      <w:r w:rsidRPr="004049D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049D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049D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780C49FC"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30555017" w:rsidR="00755710"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4.21. </w:t>
      </w:r>
      <w:r w:rsidRPr="00603941">
        <w:rPr>
          <w:rFonts w:ascii="Times New Roman" w:hAnsi="Times New Roman" w:cs="Times New Roman"/>
          <w:color w:val="000000"/>
          <w:sz w:val="28"/>
          <w:szCs w:val="28"/>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603941">
        <w:rPr>
          <w:rFonts w:ascii="Times New Roman" w:hAnsi="Times New Roman" w:cs="Times New Roman"/>
          <w:color w:val="000000"/>
          <w:sz w:val="28"/>
          <w:szCs w:val="28"/>
          <w:shd w:val="clear" w:color="auto" w:fill="FFFFFF"/>
        </w:rPr>
        <w:t xml:space="preserve">Федерального закона </w:t>
      </w:r>
      <w:r w:rsidRPr="00603941">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5 настоящего Положения.</w:t>
      </w:r>
      <w:r w:rsidR="00603941" w:rsidRPr="00603941">
        <w:rPr>
          <w:rStyle w:val="aff1"/>
          <w:rFonts w:ascii="Times New Roman" w:hAnsi="Times New Roman" w:cs="Times New Roman"/>
          <w:color w:val="000000"/>
          <w:sz w:val="28"/>
          <w:szCs w:val="28"/>
        </w:rPr>
        <w:footnoteReference w:id="5"/>
      </w:r>
    </w:p>
    <w:p w14:paraId="4C9BA796"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049D8" w:rsidRDefault="00755710" w:rsidP="00755710">
      <w:pPr>
        <w:pStyle w:val="ConsPlusNormal"/>
        <w:spacing w:line="360" w:lineRule="auto"/>
        <w:ind w:firstLine="709"/>
        <w:jc w:val="both"/>
        <w:rPr>
          <w:rFonts w:ascii="Times New Roman" w:hAnsi="Times New Roman" w:cs="Times New Roman"/>
        </w:rPr>
      </w:pPr>
      <w:bookmarkStart w:id="2" w:name="Par318"/>
      <w:bookmarkEnd w:id="2"/>
      <w:r w:rsidRPr="004049D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4) </w:t>
      </w:r>
      <w:r w:rsidRPr="004049D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49D8">
        <w:rPr>
          <w:color w:val="000000"/>
          <w:sz w:val="28"/>
          <w:szCs w:val="28"/>
        </w:rPr>
        <w:t>;</w:t>
      </w:r>
    </w:p>
    <w:p w14:paraId="33EDBF26"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4.24. В случае </w:t>
      </w:r>
      <w:proofErr w:type="spellStart"/>
      <w:r w:rsidRPr="004049D8">
        <w:rPr>
          <w:rFonts w:ascii="Times New Roman" w:hAnsi="Times New Roman" w:cs="Times New Roman"/>
          <w:color w:val="000000"/>
          <w:sz w:val="28"/>
          <w:szCs w:val="28"/>
        </w:rPr>
        <w:t>неустранения</w:t>
      </w:r>
      <w:proofErr w:type="spellEnd"/>
      <w:r w:rsidRPr="004049D8">
        <w:rPr>
          <w:rFonts w:ascii="Times New Roman" w:hAnsi="Times New Roman" w:cs="Times New Roman"/>
          <w:color w:val="000000"/>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w:t>
      </w:r>
      <w:r w:rsidRPr="004049D8">
        <w:rPr>
          <w:rFonts w:ascii="Times New Roman" w:hAnsi="Times New Roman" w:cs="Times New Roman"/>
          <w:color w:val="000000"/>
          <w:sz w:val="28"/>
          <w:szCs w:val="28"/>
        </w:rPr>
        <w:lastRenderedPageBreak/>
        <w:t>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77777777" w:rsidR="00755710" w:rsidRPr="004049D8" w:rsidRDefault="00755710" w:rsidP="00755710">
      <w:pPr>
        <w:spacing w:line="360" w:lineRule="auto"/>
        <w:ind w:firstLine="709"/>
        <w:jc w:val="both"/>
        <w:rPr>
          <w:color w:val="000000"/>
          <w:sz w:val="28"/>
          <w:szCs w:val="28"/>
        </w:rPr>
      </w:pPr>
      <w:r w:rsidRPr="004049D8">
        <w:rPr>
          <w:color w:val="000000"/>
          <w:sz w:val="28"/>
          <w:szCs w:val="28"/>
        </w:rPr>
        <w:t xml:space="preserve">1) исполнительный орган государственной власти или орган местного самоуправления, предусмотренные </w:t>
      </w:r>
      <w:hyperlink r:id="rId16" w:history="1">
        <w:r w:rsidRPr="004049D8">
          <w:rPr>
            <w:rStyle w:val="a5"/>
            <w:color w:val="000000"/>
            <w:sz w:val="28"/>
            <w:szCs w:val="28"/>
          </w:rPr>
          <w:t>статьей 39.2</w:t>
        </w:r>
      </w:hyperlink>
      <w:r w:rsidRPr="004049D8">
        <w:rPr>
          <w:color w:val="000000"/>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049D8">
        <w:rPr>
          <w:color w:val="000000"/>
          <w:sz w:val="28"/>
          <w:szCs w:val="28"/>
          <w:shd w:val="clear" w:color="auto" w:fill="FFFFFF"/>
        </w:rPr>
        <w:t>Федерального закона от 25.10.2001 № 137-ФЗ «О введении в действие Земельного кодекса Российской Федерации»)</w:t>
      </w:r>
      <w:r w:rsidRPr="004049D8">
        <w:rPr>
          <w:color w:val="000000"/>
          <w:sz w:val="28"/>
          <w:szCs w:val="28"/>
        </w:rPr>
        <w:t>, в отношении земельных участков (земель), находящихся в государственной или муниципальной собственности;</w:t>
      </w:r>
    </w:p>
    <w:p w14:paraId="1A946629"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DD16E3F" w:rsidR="00755710" w:rsidRPr="004049D8" w:rsidRDefault="00755710" w:rsidP="00755710">
      <w:pPr>
        <w:pStyle w:val="ConsPlusNormal"/>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w:t>
      </w:r>
      <w:r w:rsidR="00591792">
        <w:rPr>
          <w:rFonts w:ascii="Times New Roman" w:hAnsi="Times New Roman" w:cs="Times New Roman"/>
          <w:color w:val="000000"/>
          <w:sz w:val="28"/>
          <w:szCs w:val="28"/>
        </w:rPr>
        <w:t>сполнительной власти сельского поселения «Захаровское»</w:t>
      </w:r>
      <w:r w:rsidRPr="004049D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47707E2E" w14:textId="77777777" w:rsidR="00755710" w:rsidRPr="004049D8" w:rsidRDefault="00755710" w:rsidP="00755710">
      <w:pPr>
        <w:spacing w:line="360" w:lineRule="auto"/>
        <w:ind w:firstLine="709"/>
        <w:jc w:val="both"/>
        <w:rPr>
          <w:sz w:val="28"/>
          <w:szCs w:val="28"/>
        </w:rPr>
      </w:pPr>
      <w:r w:rsidRPr="004049D8">
        <w:rPr>
          <w:color w:val="000000"/>
          <w:sz w:val="28"/>
          <w:szCs w:val="28"/>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w:t>
      </w:r>
      <w:r w:rsidRPr="004049D8">
        <w:rPr>
          <w:color w:val="000000"/>
          <w:sz w:val="28"/>
          <w:szCs w:val="28"/>
        </w:rPr>
        <w:lastRenderedPageBreak/>
        <w:t>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41A58719" w14:textId="5D4E75E8"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w:t>
      </w:r>
      <w:r w:rsidR="00591792">
        <w:rPr>
          <w:rFonts w:ascii="Times New Roman" w:hAnsi="Times New Roman" w:cs="Times New Roman"/>
          <w:color w:val="000000"/>
          <w:sz w:val="28"/>
          <w:szCs w:val="28"/>
        </w:rPr>
        <w:t>яют в адрес главы сельского поселения «Захаровское»</w:t>
      </w:r>
      <w:r w:rsidRPr="004049D8">
        <w:rPr>
          <w:rFonts w:ascii="Times New Roman" w:hAnsi="Times New Roman" w:cs="Times New Roman"/>
          <w:color w:val="000000"/>
          <w:sz w:val="28"/>
          <w:szCs w:val="28"/>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p>
    <w:p w14:paraId="5F32C8DD" w14:textId="726C5B1F" w:rsidR="00755710" w:rsidRPr="004049D8" w:rsidRDefault="00755710" w:rsidP="00755710">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земельный контроль</w:t>
      </w:r>
      <w:r w:rsidR="00603941">
        <w:rPr>
          <w:rStyle w:val="aff1"/>
          <w:rFonts w:ascii="Times New Roman" w:hAnsi="Times New Roman" w:cs="Times New Roman"/>
          <w:b/>
          <w:bCs/>
          <w:color w:val="000000"/>
          <w:sz w:val="28"/>
          <w:szCs w:val="28"/>
        </w:rPr>
        <w:footnoteReference w:id="6"/>
      </w:r>
    </w:p>
    <w:p w14:paraId="3A50A140" w14:textId="77777777" w:rsidR="00755710" w:rsidRPr="004049D8" w:rsidRDefault="00755710" w:rsidP="00755710">
      <w:pPr>
        <w:pStyle w:val="ConsPlusNormal"/>
        <w:ind w:firstLine="0"/>
        <w:jc w:val="center"/>
        <w:rPr>
          <w:rFonts w:ascii="Times New Roman" w:hAnsi="Times New Roman" w:cs="Times New Roman"/>
          <w:b/>
          <w:bCs/>
          <w:color w:val="000000"/>
          <w:sz w:val="28"/>
          <w:szCs w:val="28"/>
        </w:rPr>
      </w:pPr>
    </w:p>
    <w:p w14:paraId="4246DB5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w:t>
      </w:r>
      <w:r w:rsidRPr="004049D8">
        <w:rPr>
          <w:rFonts w:ascii="Times New Roman" w:hAnsi="Times New Roman" w:cs="Times New Roman"/>
          <w:color w:val="000000"/>
          <w:sz w:val="28"/>
          <w:szCs w:val="28"/>
        </w:rPr>
        <w:lastRenderedPageBreak/>
        <w:t>31.07.2020 № 248-ФЗ «О государственном контроле (надзоре) и муниципальном контроле в Российской Федерации».</w:t>
      </w:r>
    </w:p>
    <w:p w14:paraId="335A1A5C"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решений о проведении контрольных мероприятий;</w:t>
      </w:r>
    </w:p>
    <w:p w14:paraId="2400875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43559E3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14:paraId="46A3EDB0" w14:textId="0932BF4D" w:rsidR="00755710" w:rsidRPr="004049D8" w:rsidRDefault="00755710" w:rsidP="00755710">
      <w:pPr>
        <w:spacing w:line="360" w:lineRule="auto"/>
        <w:ind w:firstLine="709"/>
        <w:jc w:val="both"/>
        <w:rPr>
          <w:color w:val="000000"/>
          <w:sz w:val="28"/>
          <w:szCs w:val="28"/>
        </w:rPr>
      </w:pPr>
      <w:r w:rsidRPr="004049D8">
        <w:rPr>
          <w:color w:val="000000"/>
          <w:sz w:val="28"/>
          <w:szCs w:val="28"/>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049D8">
        <w:rPr>
          <w:color w:val="000000"/>
          <w:sz w:val="28"/>
          <w:szCs w:val="28"/>
          <w:shd w:val="clear" w:color="auto" w:fill="FFFFFF"/>
        </w:rPr>
        <w:t xml:space="preserve"> и (или) регионального портала государственных и муниципальных услуг</w:t>
      </w:r>
      <w:r w:rsidRPr="004049D8">
        <w:rPr>
          <w:color w:val="000000"/>
          <w:sz w:val="28"/>
          <w:szCs w:val="28"/>
        </w:rPr>
        <w:t>.</w:t>
      </w:r>
    </w:p>
    <w:p w14:paraId="19E251E1" w14:textId="1DE5E444" w:rsidR="00755710" w:rsidRPr="004049D8" w:rsidRDefault="00755710" w:rsidP="00755710">
      <w:pPr>
        <w:pStyle w:val="s1"/>
        <w:spacing w:line="360" w:lineRule="auto"/>
        <w:rPr>
          <w:rFonts w:ascii="Times New Roman" w:hAnsi="Times New Roman" w:cs="Times New Roman"/>
          <w:color w:val="000000"/>
          <w:sz w:val="28"/>
          <w:szCs w:val="28"/>
        </w:rPr>
      </w:pPr>
      <w:r w:rsidRPr="004049D8">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w:t>
      </w:r>
      <w:r w:rsidR="00591792">
        <w:rPr>
          <w:rFonts w:ascii="Times New Roman" w:hAnsi="Times New Roman" w:cs="Times New Roman"/>
          <w:color w:val="000000"/>
          <w:sz w:val="28"/>
          <w:szCs w:val="28"/>
        </w:rPr>
        <w:t>чном приеме главы сельского поселения «Захаровское»</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с предварительным инфо</w:t>
      </w:r>
      <w:r w:rsidR="00591792">
        <w:rPr>
          <w:rFonts w:ascii="Times New Roman" w:hAnsi="Times New Roman" w:cs="Times New Roman"/>
          <w:color w:val="000000"/>
          <w:sz w:val="28"/>
          <w:szCs w:val="28"/>
        </w:rPr>
        <w:t>рмированием главы сельского поселения «Захаровское»</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о наличии в</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1A6BEF85" w14:textId="6DEC0778"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5.4. Жалоба на решение администрации, действия (бездействие) его должностных лиц рассматривается главой (за</w:t>
      </w:r>
      <w:r w:rsidR="00591792">
        <w:rPr>
          <w:rFonts w:ascii="Times New Roman" w:hAnsi="Times New Roman" w:cs="Times New Roman"/>
          <w:color w:val="000000"/>
          <w:sz w:val="28"/>
          <w:szCs w:val="28"/>
        </w:rPr>
        <w:t>местителем главы) сельского поселения «Захаровское».</w:t>
      </w:r>
    </w:p>
    <w:p w14:paraId="39D07F6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w:t>
      </w:r>
      <w:r w:rsidRPr="00603941">
        <w:rPr>
          <w:rFonts w:ascii="Times New Roman" w:hAnsi="Times New Roman" w:cs="Times New Roman"/>
          <w:color w:val="000000"/>
          <w:sz w:val="28"/>
          <w:szCs w:val="28"/>
        </w:rPr>
        <w:t>в течение</w:t>
      </w:r>
      <w:r w:rsidRPr="00463EDF">
        <w:rPr>
          <w:rFonts w:ascii="Times New Roman" w:hAnsi="Times New Roman" w:cs="Times New Roman"/>
          <w:color w:val="000000"/>
          <w:sz w:val="28"/>
          <w:szCs w:val="28"/>
        </w:rPr>
        <w:t xml:space="preserve"> 20 рабочих дней</w:t>
      </w:r>
      <w:r w:rsidRPr="004049D8">
        <w:rPr>
          <w:rFonts w:ascii="Times New Roman" w:hAnsi="Times New Roman" w:cs="Times New Roman"/>
          <w:color w:val="000000"/>
          <w:sz w:val="28"/>
          <w:szCs w:val="28"/>
        </w:rPr>
        <w:t xml:space="preserve"> со дня ее регистрации. </w:t>
      </w:r>
    </w:p>
    <w:p w14:paraId="0ED045BB" w14:textId="0C78D839"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w:t>
      </w:r>
      <w:r w:rsidRPr="00603941">
        <w:rPr>
          <w:rFonts w:ascii="Times New Roman" w:hAnsi="Times New Roman" w:cs="Times New Roman"/>
          <w:color w:val="000000"/>
          <w:sz w:val="28"/>
          <w:szCs w:val="28"/>
        </w:rPr>
        <w:t>продлен главой (за</w:t>
      </w:r>
      <w:r w:rsidR="00591792">
        <w:rPr>
          <w:rFonts w:ascii="Times New Roman" w:hAnsi="Times New Roman" w:cs="Times New Roman"/>
          <w:color w:val="000000"/>
          <w:sz w:val="28"/>
          <w:szCs w:val="28"/>
        </w:rPr>
        <w:t>местителем главы) сельского поселения «Захаровское»</w:t>
      </w:r>
      <w:r w:rsidRPr="00603941">
        <w:rPr>
          <w:rFonts w:ascii="Times New Roman" w:hAnsi="Times New Roman" w:cs="Times New Roman"/>
          <w:color w:val="000000"/>
          <w:sz w:val="28"/>
          <w:szCs w:val="28"/>
        </w:rPr>
        <w:t xml:space="preserve"> не</w:t>
      </w:r>
      <w:r w:rsidRPr="004049D8">
        <w:rPr>
          <w:rFonts w:ascii="Times New Roman" w:hAnsi="Times New Roman" w:cs="Times New Roman"/>
          <w:color w:val="000000"/>
          <w:sz w:val="28"/>
          <w:szCs w:val="28"/>
        </w:rPr>
        <w:t xml:space="preserve"> более чем на 20 рабочих дней.</w:t>
      </w:r>
    </w:p>
    <w:p w14:paraId="670FD5DF" w14:textId="77777777" w:rsidR="00755710" w:rsidRPr="004049D8" w:rsidRDefault="00755710" w:rsidP="00755710">
      <w:pPr>
        <w:pStyle w:val="14"/>
        <w:spacing w:line="360" w:lineRule="auto"/>
        <w:ind w:firstLine="709"/>
        <w:jc w:val="both"/>
        <w:rPr>
          <w:rFonts w:ascii="Times New Roman" w:hAnsi="Times New Roman" w:cs="Times New Roman"/>
          <w:color w:val="000000"/>
          <w:sz w:val="28"/>
          <w:szCs w:val="28"/>
        </w:rPr>
      </w:pPr>
    </w:p>
    <w:p w14:paraId="658CBC07" w14:textId="77777777" w:rsidR="00755710" w:rsidRPr="004049D8" w:rsidRDefault="00755710" w:rsidP="00755710">
      <w:pPr>
        <w:pStyle w:val="14"/>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6. Ключевые показатели муниципального земельного контроля и их целевые значения</w:t>
      </w:r>
    </w:p>
    <w:p w14:paraId="63164796" w14:textId="77777777" w:rsidR="00755710" w:rsidRPr="004049D8" w:rsidRDefault="00755710" w:rsidP="00755710">
      <w:pPr>
        <w:pStyle w:val="14"/>
        <w:jc w:val="center"/>
        <w:rPr>
          <w:rFonts w:ascii="Times New Roman" w:hAnsi="Times New Roman" w:cs="Times New Roman"/>
          <w:b/>
          <w:bCs/>
          <w:color w:val="000000"/>
          <w:sz w:val="28"/>
          <w:szCs w:val="28"/>
        </w:rPr>
      </w:pPr>
    </w:p>
    <w:p w14:paraId="68C526AC" w14:textId="77777777" w:rsidR="00755710" w:rsidRPr="004049D8" w:rsidRDefault="00755710" w:rsidP="00755710">
      <w:pPr>
        <w:pStyle w:val="14"/>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6E6984E0" w14:textId="0A5CBF90" w:rsidR="00755710" w:rsidRPr="004049D8" w:rsidRDefault="00755710" w:rsidP="00755710">
      <w:pPr>
        <w:pStyle w:val="14"/>
        <w:spacing w:line="360" w:lineRule="auto"/>
        <w:ind w:firstLine="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591792" w:rsidRPr="00591792">
        <w:rPr>
          <w:rFonts w:ascii="Times New Roman" w:hAnsi="Times New Roman" w:cs="Times New Roman"/>
          <w:bCs/>
          <w:color w:val="000000"/>
          <w:sz w:val="28"/>
          <w:szCs w:val="28"/>
        </w:rPr>
        <w:t>Советом сельского поселения «Захаровское»</w:t>
      </w:r>
      <w:r w:rsidRPr="00591792">
        <w:rPr>
          <w:rFonts w:ascii="Times New Roman" w:hAnsi="Times New Roman" w:cs="Times New Roman"/>
          <w:color w:val="000000"/>
          <w:sz w:val="28"/>
          <w:szCs w:val="28"/>
        </w:rPr>
        <w:t>.</w:t>
      </w:r>
    </w:p>
    <w:p w14:paraId="611B70E5" w14:textId="77777777" w:rsidR="00755710" w:rsidRPr="004049D8" w:rsidRDefault="00755710" w:rsidP="00755710">
      <w:pPr>
        <w:pStyle w:val="ConsTitle"/>
        <w:widowControl/>
        <w:spacing w:line="240" w:lineRule="exact"/>
        <w:jc w:val="both"/>
        <w:rPr>
          <w:rFonts w:ascii="Times New Roman" w:hAnsi="Times New Roman" w:cs="Times New Roman"/>
          <w:sz w:val="28"/>
          <w:szCs w:val="28"/>
        </w:rPr>
      </w:pPr>
    </w:p>
    <w:p w14:paraId="74C6F434" w14:textId="77777777" w:rsidR="00755710" w:rsidRPr="004049D8" w:rsidRDefault="00755710" w:rsidP="00755710">
      <w:pPr>
        <w:pStyle w:val="ConsPlusNormal"/>
        <w:ind w:firstLine="0"/>
        <w:jc w:val="right"/>
        <w:rPr>
          <w:rFonts w:ascii="Times New Roman" w:hAnsi="Times New Roman" w:cs="Times New Roman"/>
          <w:color w:val="000000"/>
        </w:rPr>
      </w:pPr>
      <w:r w:rsidRPr="004049D8">
        <w:rPr>
          <w:rFonts w:ascii="Times New Roman" w:hAnsi="Times New Roman" w:cs="Times New Roman"/>
          <w:color w:val="000000"/>
          <w:sz w:val="24"/>
          <w:szCs w:val="24"/>
        </w:rPr>
        <w:br w:type="page"/>
      </w:r>
    </w:p>
    <w:p w14:paraId="0F936821" w14:textId="77777777" w:rsidR="00755710" w:rsidRPr="004049D8" w:rsidRDefault="00755710" w:rsidP="00755710">
      <w:pPr>
        <w:pStyle w:val="ConsPlusNormal"/>
        <w:ind w:firstLine="0"/>
        <w:jc w:val="right"/>
        <w:rPr>
          <w:rFonts w:ascii="Times New Roman" w:hAnsi="Times New Roman" w:cs="Times New Roman"/>
        </w:rPr>
      </w:pPr>
      <w:r w:rsidRPr="004049D8">
        <w:rPr>
          <w:rFonts w:ascii="Times New Roman" w:hAnsi="Times New Roman" w:cs="Times New Roman"/>
          <w:color w:val="000000"/>
          <w:sz w:val="24"/>
          <w:szCs w:val="24"/>
        </w:rPr>
        <w:lastRenderedPageBreak/>
        <w:t>Приложение № 1</w:t>
      </w:r>
    </w:p>
    <w:p w14:paraId="250E6992" w14:textId="77777777" w:rsidR="00755710" w:rsidRPr="004049D8" w:rsidRDefault="00755710" w:rsidP="00755710">
      <w:pPr>
        <w:pStyle w:val="ConsPlusNormal"/>
        <w:ind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 xml:space="preserve">к Положению </w:t>
      </w:r>
      <w:proofErr w:type="gramStart"/>
      <w:r w:rsidRPr="004049D8">
        <w:rPr>
          <w:rFonts w:ascii="Times New Roman" w:hAnsi="Times New Roman" w:cs="Times New Roman"/>
          <w:color w:val="000000"/>
          <w:sz w:val="24"/>
          <w:szCs w:val="24"/>
        </w:rPr>
        <w:t>о муниципальном земельном контроля</w:t>
      </w:r>
      <w:proofErr w:type="gramEnd"/>
      <w:r w:rsidRPr="004049D8">
        <w:rPr>
          <w:rFonts w:ascii="Times New Roman" w:hAnsi="Times New Roman" w:cs="Times New Roman"/>
          <w:color w:val="000000"/>
          <w:sz w:val="24"/>
          <w:szCs w:val="24"/>
        </w:rPr>
        <w:t xml:space="preserve"> </w:t>
      </w:r>
    </w:p>
    <w:p w14:paraId="34F4C6A1" w14:textId="310544D5" w:rsidR="00755710" w:rsidRPr="004049D8" w:rsidRDefault="00591792" w:rsidP="00755710">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в границах сельского поселения «Захаровское»</w:t>
      </w:r>
    </w:p>
    <w:p w14:paraId="2D74D7FF" w14:textId="77777777" w:rsidR="00755710" w:rsidRPr="004049D8" w:rsidRDefault="00755710" w:rsidP="00755710">
      <w:pPr>
        <w:pStyle w:val="ConsPlusNormal"/>
        <w:ind w:firstLine="0"/>
        <w:jc w:val="right"/>
        <w:rPr>
          <w:rFonts w:ascii="Times New Roman" w:hAnsi="Times New Roman" w:cs="Times New Roman"/>
          <w:b/>
          <w:bCs/>
          <w:color w:val="000000"/>
          <w:sz w:val="24"/>
          <w:szCs w:val="24"/>
        </w:rPr>
      </w:pPr>
    </w:p>
    <w:p w14:paraId="768F0C61" w14:textId="492040DC" w:rsidR="00755710" w:rsidRPr="004049D8" w:rsidRDefault="00755710" w:rsidP="00755710">
      <w:pPr>
        <w:pStyle w:val="ConsPlusTitle"/>
        <w:jc w:val="center"/>
        <w:rPr>
          <w:rFonts w:ascii="Times New Roman" w:hAnsi="Times New Roman" w:cs="Times New Roman"/>
        </w:rPr>
      </w:pPr>
      <w:bookmarkStart w:id="3" w:name="Par381"/>
      <w:bookmarkEnd w:id="3"/>
      <w:r w:rsidRPr="004049D8">
        <w:rPr>
          <w:rFonts w:ascii="Times New Roman" w:hAnsi="Times New Roman" w:cs="Times New Roman"/>
          <w:color w:val="000000"/>
          <w:sz w:val="28"/>
          <w:szCs w:val="28"/>
        </w:rPr>
        <w:t>Критерии</w:t>
      </w:r>
      <w:r w:rsidR="00603941">
        <w:rPr>
          <w:rStyle w:val="aff1"/>
          <w:rFonts w:ascii="Times New Roman" w:hAnsi="Times New Roman" w:cs="Times New Roman"/>
          <w:color w:val="000000"/>
          <w:sz w:val="28"/>
          <w:szCs w:val="28"/>
        </w:rPr>
        <w:footnoteReference w:id="7"/>
      </w:r>
    </w:p>
    <w:p w14:paraId="68DACEA9" w14:textId="3059D700" w:rsidR="00755710" w:rsidRPr="004049D8" w:rsidRDefault="00755710" w:rsidP="00755710">
      <w:pPr>
        <w:pStyle w:val="ConsPlusTitle"/>
        <w:jc w:val="center"/>
        <w:rPr>
          <w:rFonts w:ascii="Times New Roman" w:hAnsi="Times New Roman" w:cs="Times New Roman"/>
          <w:b w:val="0"/>
          <w:bCs w:val="0"/>
          <w:color w:val="000000"/>
          <w:sz w:val="28"/>
          <w:szCs w:val="28"/>
        </w:rPr>
      </w:pPr>
      <w:r w:rsidRPr="004049D8">
        <w:rPr>
          <w:rFonts w:ascii="Times New Roman" w:hAnsi="Times New Roman" w:cs="Times New Roman"/>
          <w:color w:val="000000"/>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591792">
        <w:rPr>
          <w:rFonts w:ascii="Times New Roman" w:hAnsi="Times New Roman" w:cs="Times New Roman"/>
          <w:color w:val="000000"/>
          <w:sz w:val="28"/>
          <w:szCs w:val="28"/>
        </w:rPr>
        <w:t>ри осуществлении администрацией сельского поселения «Захаровское»</w:t>
      </w:r>
    </w:p>
    <w:p w14:paraId="2D37191D" w14:textId="77777777"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14:paraId="35CB40B5" w14:textId="77777777" w:rsidR="00755710" w:rsidRPr="004049D8" w:rsidRDefault="00755710" w:rsidP="00755710">
      <w:pPr>
        <w:pStyle w:val="ConsPlusTitle"/>
        <w:jc w:val="center"/>
        <w:rPr>
          <w:rFonts w:ascii="Times New Roman" w:hAnsi="Times New Roman" w:cs="Times New Roman"/>
        </w:rPr>
      </w:pPr>
    </w:p>
    <w:p w14:paraId="517E2B0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К категории среднего риска относятся:</w:t>
      </w:r>
    </w:p>
    <w:p w14:paraId="7046A6FA"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К категории умеренного риска относятся земельные участки:</w:t>
      </w:r>
    </w:p>
    <w:p w14:paraId="2AAD261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а) относящиеся к категории земель населенных пунктов;</w:t>
      </w:r>
    </w:p>
    <w:p w14:paraId="4F9A9CC4"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77777777" w:rsidR="00755710" w:rsidRPr="004049D8" w:rsidRDefault="00755710" w:rsidP="00755710">
      <w:pPr>
        <w:pStyle w:val="ConsPlusNormal"/>
        <w:widowControl w:val="0"/>
        <w:spacing w:line="360" w:lineRule="auto"/>
        <w:ind w:firstLine="709"/>
        <w:jc w:val="both"/>
        <w:rPr>
          <w:rFonts w:ascii="Times New Roman" w:hAnsi="Times New Roman" w:cs="Times New Roman"/>
          <w:color w:val="000000"/>
          <w:sz w:val="24"/>
          <w:szCs w:val="24"/>
        </w:rPr>
      </w:pPr>
      <w:r w:rsidRPr="004049D8">
        <w:rPr>
          <w:rFonts w:ascii="Times New Roman" w:hAnsi="Times New Roman" w:cs="Times New Roman"/>
          <w:color w:val="000000"/>
          <w:sz w:val="28"/>
          <w:szCs w:val="28"/>
        </w:rPr>
        <w:t xml:space="preserve">3. К категории низкого риска относятся все иные земельные участки, не отнесенные к категориям среднего или умеренного риска, а также части земель, </w:t>
      </w:r>
      <w:r w:rsidRPr="004049D8">
        <w:rPr>
          <w:rFonts w:ascii="Times New Roman" w:hAnsi="Times New Roman" w:cs="Times New Roman"/>
          <w:color w:val="000000"/>
          <w:sz w:val="28"/>
          <w:szCs w:val="28"/>
        </w:rPr>
        <w:lastRenderedPageBreak/>
        <w:t>на которых не образованы земельные участки.</w:t>
      </w:r>
    </w:p>
    <w:p w14:paraId="6EDD5B38" w14:textId="77777777" w:rsidR="00755710" w:rsidRPr="004049D8" w:rsidRDefault="00755710" w:rsidP="00755710">
      <w:pPr>
        <w:pStyle w:val="ConsPlusNormal"/>
        <w:ind w:firstLine="0"/>
        <w:jc w:val="right"/>
        <w:rPr>
          <w:rFonts w:ascii="Times New Roman" w:hAnsi="Times New Roman" w:cs="Times New Roman"/>
        </w:rPr>
      </w:pPr>
      <w:r w:rsidRPr="004049D8">
        <w:rPr>
          <w:rFonts w:ascii="Times New Roman" w:hAnsi="Times New Roman" w:cs="Times New Roman"/>
          <w:color w:val="000000"/>
          <w:sz w:val="24"/>
          <w:szCs w:val="24"/>
        </w:rPr>
        <w:t>Приложение № 2</w:t>
      </w:r>
    </w:p>
    <w:p w14:paraId="3D015FB1" w14:textId="77777777" w:rsidR="00755710" w:rsidRPr="004049D8" w:rsidRDefault="00755710" w:rsidP="00755710">
      <w:pPr>
        <w:pStyle w:val="ConsPlusNormal"/>
        <w:ind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 xml:space="preserve">к Положению </w:t>
      </w:r>
      <w:proofErr w:type="gramStart"/>
      <w:r w:rsidRPr="004049D8">
        <w:rPr>
          <w:rFonts w:ascii="Times New Roman" w:hAnsi="Times New Roman" w:cs="Times New Roman"/>
          <w:color w:val="000000"/>
          <w:sz w:val="24"/>
          <w:szCs w:val="24"/>
        </w:rPr>
        <w:t>о муниципальном земельном контроля</w:t>
      </w:r>
      <w:proofErr w:type="gramEnd"/>
      <w:r w:rsidRPr="004049D8">
        <w:rPr>
          <w:rFonts w:ascii="Times New Roman" w:hAnsi="Times New Roman" w:cs="Times New Roman"/>
          <w:color w:val="000000"/>
          <w:sz w:val="24"/>
          <w:szCs w:val="24"/>
        </w:rPr>
        <w:t xml:space="preserve"> </w:t>
      </w:r>
    </w:p>
    <w:p w14:paraId="78C0D5F3" w14:textId="408A1EF8" w:rsidR="00755710" w:rsidRPr="004049D8" w:rsidRDefault="00591792" w:rsidP="00755710">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в границах сельского поселения «Захаровское»</w:t>
      </w:r>
    </w:p>
    <w:p w14:paraId="18DCC484" w14:textId="77777777" w:rsidR="00755710" w:rsidRPr="004049D8" w:rsidRDefault="00755710" w:rsidP="00755710">
      <w:pPr>
        <w:widowControl w:val="0"/>
        <w:autoSpaceDE w:val="0"/>
        <w:spacing w:line="276" w:lineRule="auto"/>
        <w:ind w:firstLine="540"/>
        <w:jc w:val="both"/>
        <w:rPr>
          <w:color w:val="000000"/>
        </w:rPr>
      </w:pPr>
    </w:p>
    <w:p w14:paraId="686BAB88" w14:textId="58E43E47" w:rsidR="00755710" w:rsidRPr="004049D8" w:rsidRDefault="00755710" w:rsidP="00755710">
      <w:pPr>
        <w:pStyle w:val="ConsPlusTitle"/>
        <w:jc w:val="center"/>
        <w:rPr>
          <w:rFonts w:ascii="Times New Roman" w:hAnsi="Times New Roman" w:cs="Times New Roman"/>
        </w:rPr>
      </w:pPr>
      <w:r w:rsidRPr="004049D8">
        <w:rPr>
          <w:rFonts w:ascii="Times New Roman" w:hAnsi="Times New Roman" w:cs="Times New Roman"/>
          <w:color w:val="000000"/>
          <w:sz w:val="28"/>
          <w:szCs w:val="28"/>
        </w:rPr>
        <w:t>Индикаторы</w:t>
      </w:r>
      <w:r w:rsidR="00603941">
        <w:rPr>
          <w:rStyle w:val="aff1"/>
          <w:rFonts w:ascii="Times New Roman" w:hAnsi="Times New Roman" w:cs="Times New Roman"/>
          <w:color w:val="000000"/>
          <w:sz w:val="28"/>
          <w:szCs w:val="28"/>
        </w:rPr>
        <w:footnoteReference w:id="8"/>
      </w:r>
      <w:r w:rsidRPr="004049D8">
        <w:rPr>
          <w:rFonts w:ascii="Times New Roman" w:hAnsi="Times New Roman" w:cs="Times New Roman"/>
          <w:color w:val="000000"/>
          <w:sz w:val="28"/>
          <w:szCs w:val="28"/>
        </w:rPr>
        <w:t xml:space="preserve"> риска нарушения обязательных требований, используемые для определения необходимости проведения внеплановых</w:t>
      </w:r>
    </w:p>
    <w:p w14:paraId="05A0675D" w14:textId="78C3DC2F" w:rsidR="00755710" w:rsidRPr="00591792" w:rsidRDefault="00755710" w:rsidP="00755710">
      <w:pPr>
        <w:pStyle w:val="ConsPlusTitle"/>
        <w:jc w:val="center"/>
        <w:rPr>
          <w:rFonts w:ascii="Times New Roman" w:hAnsi="Times New Roman" w:cs="Times New Roman"/>
          <w:bCs w:val="0"/>
          <w:color w:val="000000"/>
          <w:sz w:val="28"/>
          <w:szCs w:val="28"/>
        </w:rPr>
      </w:pPr>
      <w:r w:rsidRPr="004049D8">
        <w:rPr>
          <w:rFonts w:ascii="Times New Roman" w:hAnsi="Times New Roman" w:cs="Times New Roman"/>
          <w:color w:val="000000"/>
          <w:sz w:val="28"/>
          <w:szCs w:val="28"/>
        </w:rPr>
        <w:t xml:space="preserve">проверок при осуществлении администрацией </w:t>
      </w:r>
      <w:r w:rsidR="00591792" w:rsidRPr="00591792">
        <w:rPr>
          <w:rFonts w:ascii="Times New Roman" w:hAnsi="Times New Roman" w:cs="Times New Roman"/>
          <w:bCs w:val="0"/>
          <w:color w:val="000000"/>
          <w:sz w:val="28"/>
          <w:szCs w:val="28"/>
        </w:rPr>
        <w:t>сельского поселения «Захаровское»</w:t>
      </w:r>
      <w:r w:rsidRPr="00591792">
        <w:rPr>
          <w:rFonts w:ascii="Times New Roman" w:hAnsi="Times New Roman" w:cs="Times New Roman"/>
          <w:bCs w:val="0"/>
          <w:i/>
          <w:iCs/>
          <w:color w:val="000000"/>
          <w:sz w:val="24"/>
          <w:szCs w:val="24"/>
        </w:rPr>
        <w:t xml:space="preserve"> </w:t>
      </w:r>
      <w:r w:rsidRPr="00591792">
        <w:rPr>
          <w:rFonts w:ascii="Times New Roman" w:hAnsi="Times New Roman" w:cs="Times New Roman"/>
          <w:bCs w:val="0"/>
          <w:color w:val="000000"/>
          <w:sz w:val="28"/>
          <w:szCs w:val="28"/>
        </w:rPr>
        <w:t xml:space="preserve"> </w:t>
      </w:r>
    </w:p>
    <w:p w14:paraId="75A9FDEC" w14:textId="77777777"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14:paraId="157F4E35" w14:textId="77777777" w:rsidR="00755710" w:rsidRPr="004049D8" w:rsidRDefault="00755710" w:rsidP="00755710">
      <w:pPr>
        <w:pStyle w:val="ConsPlusNormal"/>
        <w:ind w:firstLine="540"/>
        <w:jc w:val="both"/>
        <w:rPr>
          <w:rFonts w:ascii="Times New Roman" w:hAnsi="Times New Roman" w:cs="Times New Roman"/>
          <w:color w:val="000000"/>
        </w:rPr>
      </w:pPr>
    </w:p>
    <w:p w14:paraId="4FE80A50" w14:textId="77777777" w:rsidR="00755710" w:rsidRPr="004049D8" w:rsidRDefault="00755710" w:rsidP="00755710">
      <w:pPr>
        <w:pStyle w:val="ConsPlusNormal"/>
        <w:ind w:firstLine="540"/>
        <w:jc w:val="both"/>
        <w:rPr>
          <w:rFonts w:ascii="Times New Roman" w:hAnsi="Times New Roman" w:cs="Times New Roman"/>
          <w:color w:val="000000"/>
        </w:rPr>
      </w:pPr>
    </w:p>
    <w:p w14:paraId="13E08EB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4049D8" w:rsidRDefault="00755710" w:rsidP="00755710">
      <w:pPr>
        <w:pStyle w:val="ConsPlusNormal"/>
        <w:spacing w:line="360" w:lineRule="auto"/>
        <w:ind w:firstLine="709"/>
        <w:jc w:val="both"/>
        <w:rPr>
          <w:rFonts w:ascii="Times New Roman" w:hAnsi="Times New Roman" w:cs="Times New Roman"/>
        </w:rPr>
      </w:pPr>
      <w:r w:rsidRPr="004049D8">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4049D8" w:rsidRDefault="00755710" w:rsidP="00755710">
      <w:pPr>
        <w:pStyle w:val="ConsPlusNormal"/>
        <w:spacing w:line="360" w:lineRule="auto"/>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4049D8" w:rsidRDefault="00755710" w:rsidP="00755710">
      <w:pPr>
        <w:pStyle w:val="ConsPlusNormal"/>
        <w:spacing w:line="360" w:lineRule="auto"/>
        <w:ind w:firstLine="709"/>
        <w:jc w:val="both"/>
        <w:rPr>
          <w:rFonts w:ascii="Times New Roman" w:hAnsi="Times New Roman" w:cs="Times New Roman"/>
          <w:color w:val="000000"/>
        </w:rPr>
      </w:pPr>
      <w:r w:rsidRPr="004049D8">
        <w:rPr>
          <w:rFonts w:ascii="Times New Roman" w:hAnsi="Times New Roman" w:cs="Times New Roman"/>
          <w:color w:val="000000"/>
          <w:sz w:val="28"/>
          <w:szCs w:val="28"/>
        </w:rPr>
        <w:lastRenderedPageBreak/>
        <w:t>6. Неисполнение обязанности по приведению земельного участка в состояние, пригодное для использования по целевому назначению.</w:t>
      </w:r>
    </w:p>
    <w:p w14:paraId="4B93F3D3" w14:textId="77777777" w:rsidR="00755710" w:rsidRPr="004049D8" w:rsidRDefault="00755710" w:rsidP="00755710">
      <w:pPr>
        <w:pStyle w:val="ConsTitle"/>
        <w:widowControl/>
        <w:spacing w:line="240" w:lineRule="exact"/>
        <w:jc w:val="both"/>
        <w:rPr>
          <w:rFonts w:ascii="Times New Roman" w:hAnsi="Times New Roman" w:cs="Times New Roman"/>
          <w:color w:val="000000"/>
          <w:sz w:val="24"/>
          <w:szCs w:val="24"/>
        </w:rPr>
      </w:pPr>
    </w:p>
    <w:p w14:paraId="05FDD1DA" w14:textId="77777777" w:rsidR="00755710" w:rsidRPr="004049D8" w:rsidRDefault="00755710" w:rsidP="00755710">
      <w:pPr>
        <w:pStyle w:val="ConsTitle"/>
        <w:widowControl/>
        <w:spacing w:line="240" w:lineRule="exact"/>
        <w:jc w:val="both"/>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br w:type="page"/>
      </w:r>
    </w:p>
    <w:p w14:paraId="756856C2" w14:textId="77777777" w:rsidR="00755710" w:rsidRPr="004049D8" w:rsidRDefault="00755710" w:rsidP="00755710">
      <w:pPr>
        <w:jc w:val="center"/>
        <w:rPr>
          <w:b/>
          <w:bCs/>
          <w:color w:val="000000"/>
          <w:sz w:val="28"/>
          <w:szCs w:val="28"/>
        </w:rPr>
      </w:pPr>
      <w:r w:rsidRPr="004049D8">
        <w:rPr>
          <w:b/>
          <w:bCs/>
          <w:color w:val="000000"/>
          <w:sz w:val="28"/>
          <w:szCs w:val="28"/>
        </w:rPr>
        <w:lastRenderedPageBreak/>
        <w:t xml:space="preserve">Пояснительная записка </w:t>
      </w:r>
    </w:p>
    <w:p w14:paraId="3ED54404" w14:textId="77777777" w:rsidR="00755710" w:rsidRPr="004049D8" w:rsidRDefault="00755710" w:rsidP="00755710">
      <w:pPr>
        <w:jc w:val="center"/>
        <w:rPr>
          <w:b/>
          <w:bCs/>
          <w:color w:val="000000"/>
          <w:sz w:val="28"/>
          <w:szCs w:val="28"/>
        </w:rPr>
      </w:pPr>
      <w:r w:rsidRPr="004049D8">
        <w:rPr>
          <w:b/>
          <w:bCs/>
          <w:color w:val="000000"/>
          <w:sz w:val="28"/>
          <w:szCs w:val="28"/>
        </w:rPr>
        <w:t xml:space="preserve">к положению о муниципальном земельном контроле </w:t>
      </w:r>
    </w:p>
    <w:p w14:paraId="169F2AE4" w14:textId="77777777" w:rsidR="00755710" w:rsidRPr="004049D8" w:rsidRDefault="00755710" w:rsidP="00755710">
      <w:pPr>
        <w:spacing w:line="360" w:lineRule="auto"/>
        <w:jc w:val="center"/>
        <w:rPr>
          <w:color w:val="000000"/>
          <w:sz w:val="28"/>
          <w:szCs w:val="28"/>
        </w:rPr>
      </w:pPr>
    </w:p>
    <w:p w14:paraId="733D33B5"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049D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0DF5A084"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231BA1E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61DD182"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w:t>
      </w:r>
      <w:r w:rsidRPr="004049D8">
        <w:rPr>
          <w:rFonts w:ascii="Times New Roman" w:hAnsi="Times New Roman" w:cs="Times New Roman"/>
          <w:b w:val="0"/>
          <w:color w:val="000000"/>
          <w:sz w:val="28"/>
          <w:szCs w:val="28"/>
          <w:shd w:val="clear" w:color="auto" w:fill="FFFFFF"/>
          <w:lang w:eastAsia="ru-RU"/>
        </w:rPr>
        <w:lastRenderedPageBreak/>
        <w:t xml:space="preserve">о передаче полномочий заключаются администрациями муниципального района и поселения. По смыслу части 4 статьи 15 </w:t>
      </w:r>
      <w:r w:rsidRPr="004049D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049D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049D8">
        <w:rPr>
          <w:rFonts w:ascii="Times New Roman" w:hAnsi="Times New Roman" w:cs="Times New Roman"/>
          <w:b w:val="0"/>
          <w:color w:val="000000"/>
          <w:sz w:val="28"/>
          <w:szCs w:val="28"/>
          <w:lang w:eastAsia="ru-RU"/>
        </w:rPr>
        <w:t>положение о виде муниципального контроля</w:t>
      </w:r>
      <w:r w:rsidRPr="004049D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70FB5ED6"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Согласно Положению, система оценки и управления рисками при осуществлении муниципального земельного контроля применяется.</w:t>
      </w:r>
    </w:p>
    <w:p w14:paraId="76722642"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14:paraId="1432AF2F" w14:textId="77777777" w:rsidR="00755710" w:rsidRPr="004049D8" w:rsidRDefault="00755710" w:rsidP="00755710">
      <w:pPr>
        <w:spacing w:line="360" w:lineRule="auto"/>
        <w:ind w:firstLine="709"/>
        <w:jc w:val="both"/>
        <w:rPr>
          <w:sz w:val="28"/>
          <w:szCs w:val="28"/>
        </w:rPr>
      </w:pPr>
      <w:r w:rsidRPr="004049D8">
        <w:rPr>
          <w:color w:val="000000"/>
          <w:sz w:val="28"/>
          <w:szCs w:val="28"/>
          <w:shd w:val="clear" w:color="auto" w:fill="FFFFFF"/>
        </w:rPr>
        <w:t xml:space="preserve">4. Перечень обязательных требований в пункте 1.6 Положения сформулирован исходя из того, что предметом </w:t>
      </w:r>
      <w:r w:rsidRPr="004049D8">
        <w:rPr>
          <w:color w:val="000000"/>
          <w:sz w:val="28"/>
          <w:szCs w:val="28"/>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4049D8">
        <w:rPr>
          <w:color w:val="000000"/>
          <w:sz w:val="28"/>
          <w:szCs w:val="28"/>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4049D8">
        <w:rPr>
          <w:color w:val="000000"/>
          <w:sz w:val="28"/>
          <w:szCs w:val="28"/>
        </w:rPr>
        <w:t>)</w:t>
      </w:r>
      <w:r w:rsidRPr="004049D8">
        <w:rPr>
          <w:color w:val="000000"/>
          <w:sz w:val="28"/>
          <w:szCs w:val="28"/>
          <w:shd w:val="clear" w:color="auto" w:fill="FFFFFF"/>
        </w:rPr>
        <w:t xml:space="preserve"> и 19.5 (</w:t>
      </w:r>
      <w:r w:rsidRPr="004049D8">
        <w:rPr>
          <w:color w:val="22272F"/>
          <w:sz w:val="28"/>
          <w:szCs w:val="28"/>
          <w:shd w:val="clear" w:color="auto" w:fill="FFFFFF"/>
        </w:rPr>
        <w:t xml:space="preserve">невыполнение в срок законного </w:t>
      </w:r>
      <w:r w:rsidRPr="004049D8">
        <w:rPr>
          <w:color w:val="22272F"/>
          <w:sz w:val="28"/>
          <w:szCs w:val="28"/>
          <w:shd w:val="clear" w:color="auto" w:fill="FFFFFF"/>
        </w:rPr>
        <w:lastRenderedPageBreak/>
        <w:t>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4049D8">
        <w:rPr>
          <w:color w:val="000000"/>
          <w:sz w:val="28"/>
          <w:szCs w:val="28"/>
          <w:shd w:val="clear" w:color="auto" w:fill="FFFFFF"/>
        </w:rPr>
        <w:t>) Кодекса Российской Федерации об административных правонарушениях.</w:t>
      </w:r>
    </w:p>
    <w:p w14:paraId="777765A1" w14:textId="77777777" w:rsidR="00755710" w:rsidRPr="004049D8" w:rsidRDefault="00755710" w:rsidP="00755710">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rPr>
        <w:t>Соответственно</w:t>
      </w:r>
      <w:r w:rsidRPr="004049D8">
        <w:rPr>
          <w:rFonts w:ascii="Times New Roman" w:hAnsi="Times New Roman" w:cs="Times New Roman"/>
          <w:b w:val="0"/>
          <w:bCs/>
          <w:color w:val="000000"/>
          <w:sz w:val="28"/>
          <w:szCs w:val="28"/>
        </w:rPr>
        <w:t>, пункт 1.6 Положения определен с учетом составов административных правонарушений, предусмотренных упомянутыми статьями</w:t>
      </w:r>
      <w:r w:rsidRPr="004049D8">
        <w:rPr>
          <w:rFonts w:ascii="Times New Roman" w:hAnsi="Times New Roman" w:cs="Times New Roman"/>
          <w:b w:val="0"/>
          <w:color w:val="000000"/>
          <w:sz w:val="28"/>
          <w:szCs w:val="28"/>
          <w:shd w:val="clear" w:color="auto" w:fill="FFFFFF"/>
          <w:lang w:eastAsia="ru-RU"/>
        </w:rPr>
        <w:t xml:space="preserve"> Кодекса Российской Федерации об административных правонарушениях.</w:t>
      </w:r>
    </w:p>
    <w:p w14:paraId="3A82BD3C"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44A2886E"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информирование;</w:t>
      </w:r>
    </w:p>
    <w:p w14:paraId="2A58B17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279BE87C"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объявление предостережений;</w:t>
      </w:r>
    </w:p>
    <w:p w14:paraId="2332ABE0"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4) консультирование;</w:t>
      </w:r>
    </w:p>
    <w:p w14:paraId="69F86725" w14:textId="77777777" w:rsidR="00755710" w:rsidRPr="004049D8"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профилактический визит.</w:t>
      </w:r>
    </w:p>
    <w:p w14:paraId="7999EE2C" w14:textId="77777777" w:rsidR="00755710" w:rsidRDefault="00755710" w:rsidP="00755710">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4049D8">
        <w:rPr>
          <w:rFonts w:ascii="Times New Roman" w:hAnsi="Times New Roman" w:cs="Times New Roman"/>
          <w:b w:val="0"/>
          <w:color w:val="000000"/>
          <w:sz w:val="28"/>
          <w:szCs w:val="28"/>
          <w:shd w:val="clear" w:color="auto" w:fill="FFFFFF"/>
          <w:lang w:eastAsia="ru-RU"/>
        </w:rPr>
        <w:t>самообследование</w:t>
      </w:r>
      <w:proofErr w:type="spellEnd"/>
      <w:r w:rsidRPr="004049D8">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14:paraId="2153183B" w14:textId="77777777" w:rsidR="00755710" w:rsidRDefault="00755710" w:rsidP="00755710">
      <w:pPr>
        <w:pStyle w:val="ConsTitle"/>
        <w:spacing w:line="360" w:lineRule="auto"/>
        <w:ind w:firstLine="709"/>
        <w:jc w:val="both"/>
        <w:rPr>
          <w:rFonts w:ascii="Times New Roman" w:hAnsi="Times New Roman" w:cs="Times New Roman"/>
          <w:color w:val="000000"/>
          <w:sz w:val="28"/>
          <w:szCs w:val="28"/>
        </w:rPr>
      </w:pPr>
      <w:r>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w:t>
      </w:r>
      <w:r w:rsidRPr="00197A61">
        <w:rPr>
          <w:rFonts w:ascii="Times New Roman" w:hAnsi="Times New Roman" w:cs="Times New Roman"/>
          <w:b w:val="0"/>
          <w:color w:val="000000"/>
          <w:sz w:val="28"/>
          <w:szCs w:val="28"/>
          <w:shd w:val="clear" w:color="auto" w:fill="FFFFFF"/>
          <w:lang w:eastAsia="ru-RU"/>
        </w:rPr>
        <w:t>об обязательных требованиях, предъявляемых к объектам контроля</w:t>
      </w:r>
      <w:r>
        <w:rPr>
          <w:rFonts w:ascii="Times New Roman" w:hAnsi="Times New Roman" w:cs="Times New Roman"/>
          <w:b w:val="0"/>
          <w:color w:val="000000"/>
          <w:sz w:val="28"/>
          <w:szCs w:val="28"/>
          <w:shd w:val="clear" w:color="auto" w:fill="FFFFFF"/>
          <w:lang w:eastAsia="ru-RU"/>
        </w:rPr>
        <w:t xml:space="preserve">, </w:t>
      </w:r>
      <w:r w:rsidRPr="00597BA3">
        <w:rPr>
          <w:rFonts w:ascii="Times New Roman" w:hAnsi="Times New Roman" w:cs="Times New Roman"/>
          <w:b w:val="0"/>
          <w:bCs/>
          <w:color w:val="000000"/>
          <w:sz w:val="28"/>
          <w:szCs w:val="28"/>
        </w:rPr>
        <w:t>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r>
        <w:rPr>
          <w:rFonts w:ascii="Times New Roman" w:hAnsi="Times New Roman" w:cs="Times New Roman"/>
          <w:b w:val="0"/>
          <w:bCs/>
          <w:color w:val="000000"/>
          <w:sz w:val="28"/>
          <w:szCs w:val="28"/>
        </w:rPr>
        <w:t xml:space="preserve">, </w:t>
      </w:r>
      <w:r>
        <w:rPr>
          <w:rFonts w:ascii="Times New Roman" w:hAnsi="Times New Roman" w:cs="Times New Roman"/>
          <w:b w:val="0"/>
          <w:color w:val="000000"/>
          <w:sz w:val="28"/>
          <w:szCs w:val="28"/>
          <w:shd w:val="clear" w:color="auto" w:fill="FFFFFF"/>
          <w:lang w:eastAsia="ru-RU"/>
        </w:rPr>
        <w:t>орган муниципального контроля</w:t>
      </w:r>
      <w:r w:rsidRPr="00197A61">
        <w:rPr>
          <w:rFonts w:ascii="Times New Roman" w:hAnsi="Times New Roman" w:cs="Times New Roman"/>
          <w:b w:val="0"/>
          <w:color w:val="000000"/>
          <w:sz w:val="28"/>
          <w:szCs w:val="28"/>
          <w:shd w:val="clear" w:color="auto" w:fill="FFFFFF"/>
          <w:lang w:eastAsia="ru-RU"/>
        </w:rPr>
        <w:t xml:space="preserve"> может осуществлять </w:t>
      </w:r>
      <w:r>
        <w:rPr>
          <w:rFonts w:ascii="Times New Roman" w:hAnsi="Times New Roman" w:cs="Times New Roman"/>
          <w:b w:val="0"/>
          <w:bCs/>
          <w:color w:val="000000"/>
          <w:sz w:val="28"/>
          <w:szCs w:val="28"/>
        </w:rPr>
        <w:t>и</w:t>
      </w:r>
      <w:r w:rsidRPr="00735F63">
        <w:rPr>
          <w:rFonts w:ascii="Times New Roman" w:hAnsi="Times New Roman" w:cs="Times New Roman"/>
          <w:b w:val="0"/>
          <w:bCs/>
          <w:color w:val="000000"/>
          <w:sz w:val="28"/>
          <w:szCs w:val="28"/>
        </w:rPr>
        <w:t>нформирование и консультирование</w:t>
      </w:r>
      <w:r>
        <w:rPr>
          <w:rFonts w:ascii="Times New Roman" w:hAnsi="Times New Roman" w:cs="Times New Roman"/>
          <w:b w:val="0"/>
          <w:bCs/>
          <w:color w:val="000000"/>
          <w:sz w:val="28"/>
          <w:szCs w:val="28"/>
        </w:rPr>
        <w:t xml:space="preserve"> в устной форме</w:t>
      </w:r>
      <w:r w:rsidRPr="00735F63">
        <w:rPr>
          <w:rFonts w:ascii="Times New Roman" w:hAnsi="Times New Roman" w:cs="Times New Roman"/>
          <w:b w:val="0"/>
          <w:bCs/>
          <w:color w:val="000000"/>
          <w:sz w:val="28"/>
          <w:szCs w:val="28"/>
        </w:rPr>
        <w:t xml:space="preserve"> на собраниях и конференциях граждан</w:t>
      </w:r>
      <w:r>
        <w:rPr>
          <w:rFonts w:ascii="Times New Roman" w:hAnsi="Times New Roman" w:cs="Times New Roman"/>
          <w:b w:val="0"/>
          <w:bCs/>
          <w:color w:val="000000"/>
          <w:sz w:val="28"/>
          <w:szCs w:val="28"/>
        </w:rPr>
        <w:t>.</w:t>
      </w:r>
    </w:p>
    <w:p w14:paraId="0BD547DC" w14:textId="77777777" w:rsidR="00755710" w:rsidRPr="00D16ADB" w:rsidRDefault="00755710" w:rsidP="00755710">
      <w:pPr>
        <w:pStyle w:val="ConsTitle"/>
        <w:widowControl/>
        <w:spacing w:line="360" w:lineRule="auto"/>
        <w:ind w:firstLine="709"/>
        <w:jc w:val="both"/>
        <w:rPr>
          <w:rFonts w:ascii="Times New Roman" w:hAnsi="Times New Roman" w:cs="Times New Roman"/>
          <w:color w:val="000000"/>
          <w:sz w:val="28"/>
          <w:szCs w:val="28"/>
        </w:rPr>
      </w:pPr>
    </w:p>
    <w:p w14:paraId="7E807C76" w14:textId="77777777" w:rsidR="00915CD9" w:rsidRDefault="00301B8A"/>
    <w:sectPr w:rsidR="00915CD9" w:rsidSect="00E90F25">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806B7" w14:textId="77777777" w:rsidR="00301B8A" w:rsidRDefault="00301B8A" w:rsidP="00755710">
      <w:r>
        <w:separator/>
      </w:r>
    </w:p>
  </w:endnote>
  <w:endnote w:type="continuationSeparator" w:id="0">
    <w:p w14:paraId="13BBCA37" w14:textId="77777777" w:rsidR="00301B8A" w:rsidRDefault="00301B8A"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470F2" w14:textId="77777777" w:rsidR="00301B8A" w:rsidRDefault="00301B8A" w:rsidP="00755710">
      <w:r>
        <w:separator/>
      </w:r>
    </w:p>
  </w:footnote>
  <w:footnote w:type="continuationSeparator" w:id="0">
    <w:p w14:paraId="275E0C41" w14:textId="77777777" w:rsidR="00301B8A" w:rsidRDefault="00301B8A" w:rsidP="00755710">
      <w:r>
        <w:continuationSeparator/>
      </w:r>
    </w:p>
  </w:footnote>
  <w:footnote w:id="1">
    <w:p w14:paraId="6D483B32" w14:textId="3565AD48" w:rsidR="00603941" w:rsidRPr="00603941" w:rsidRDefault="00603941">
      <w:pPr>
        <w:pStyle w:val="af6"/>
      </w:pPr>
      <w:r>
        <w:rPr>
          <w:rStyle w:val="aff1"/>
        </w:rPr>
        <w:footnoteRef/>
      </w:r>
      <w:r>
        <w:t xml:space="preserve"> </w:t>
      </w:r>
      <w:r w:rsidRPr="00603941">
        <w:rPr>
          <w:sz w:val="24"/>
          <w:szCs w:val="24"/>
        </w:rPr>
        <w:t>В соответствии с частью 4 статьи 98 ФЗ № 248-ФЗ п</w:t>
      </w:r>
      <w:r w:rsidRPr="00603941">
        <w:rPr>
          <w:rFonts w:eastAsiaTheme="minorHAnsi"/>
          <w:sz w:val="24"/>
          <w:szCs w:val="24"/>
          <w:lang w:eastAsia="en-US"/>
        </w:rPr>
        <w:t>оложения о видах муниципального контроля подлежат утверждению до 1 января 2022 года.</w:t>
      </w:r>
    </w:p>
  </w:footnote>
  <w:footnote w:id="2">
    <w:p w14:paraId="41C786A2" w14:textId="196D4D6A" w:rsidR="0097160F" w:rsidRPr="0097160F" w:rsidRDefault="0097160F">
      <w:pPr>
        <w:pStyle w:val="af6"/>
      </w:pPr>
      <w:r>
        <w:rPr>
          <w:rStyle w:val="aff1"/>
        </w:rPr>
        <w:footnoteRef/>
      </w:r>
      <w:r>
        <w:t xml:space="preserve"> </w:t>
      </w:r>
      <w:r>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6F7DEA">
          <w:rPr>
            <w:rFonts w:eastAsiaTheme="minorHAnsi"/>
            <w:color w:val="000000" w:themeColor="text1"/>
            <w:lang w:eastAsia="en-US"/>
          </w:rPr>
          <w:t>статьями 61</w:t>
        </w:r>
      </w:hyperlink>
      <w:r w:rsidRPr="006F7DEA">
        <w:rPr>
          <w:rFonts w:eastAsiaTheme="minorHAnsi"/>
          <w:color w:val="000000" w:themeColor="text1"/>
          <w:lang w:eastAsia="en-US"/>
        </w:rPr>
        <w:t xml:space="preserve"> и </w:t>
      </w:r>
      <w:hyperlink r:id="rId2" w:history="1">
        <w:r w:rsidRPr="006F7DEA">
          <w:rPr>
            <w:rFonts w:eastAsiaTheme="minorHAnsi"/>
            <w:color w:val="000000" w:themeColor="text1"/>
            <w:lang w:eastAsia="en-US"/>
          </w:rPr>
          <w:t>66</w:t>
        </w:r>
      </w:hyperlink>
      <w:r w:rsidRPr="006F7DEA">
        <w:rPr>
          <w:rFonts w:eastAsiaTheme="minorHAnsi"/>
          <w:color w:val="000000" w:themeColor="text1"/>
          <w:lang w:eastAsia="en-US"/>
        </w:rPr>
        <w:t xml:space="preserve"> Федерального закона № 248-ФЗ.</w:t>
      </w:r>
    </w:p>
  </w:footnote>
  <w:footnote w:id="3">
    <w:p w14:paraId="79AA6799" w14:textId="77777777" w:rsidR="00755710" w:rsidRPr="007A7B70" w:rsidRDefault="00755710" w:rsidP="00755710">
      <w:pPr>
        <w:jc w:val="both"/>
        <w:rPr>
          <w:color w:val="000000"/>
          <w:shd w:val="clear" w:color="auto" w:fill="FFFFFF"/>
        </w:rPr>
      </w:pPr>
      <w:r w:rsidRPr="007A7B70">
        <w:rPr>
          <w:rStyle w:val="aff1"/>
          <w:color w:val="000000"/>
        </w:rPr>
        <w:footnoteRef/>
      </w:r>
      <w:r w:rsidRPr="007A7B70">
        <w:rPr>
          <w:color w:val="000000"/>
        </w:rPr>
        <w:t xml:space="preserve"> В соответствии с частью 1 статьи 10 </w:t>
      </w:r>
      <w:r w:rsidRPr="007A7B70">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7A7B70">
        <w:rPr>
          <w:color w:val="000000"/>
        </w:rPr>
        <w:t xml:space="preserve"> </w:t>
      </w:r>
      <w:r w:rsidRPr="007A7B70">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19553F89" w14:textId="77777777" w:rsidR="00755710" w:rsidRPr="007C281D" w:rsidRDefault="00755710" w:rsidP="00755710">
      <w:pPr>
        <w:jc w:val="both"/>
      </w:pPr>
      <w:r w:rsidRPr="007A7B70">
        <w:rPr>
          <w:color w:val="000000"/>
          <w:shd w:val="clear" w:color="auto" w:fill="FFFFFF"/>
        </w:rPr>
        <w:t xml:space="preserve">Вместе с тем обращаем внимание на то, что в соответствии с положениями </w:t>
      </w:r>
      <w:r w:rsidRPr="007A7B70">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4">
    <w:p w14:paraId="7673346C" w14:textId="7EA6EFC0" w:rsidR="00755710" w:rsidRPr="007A23AB" w:rsidRDefault="00755710" w:rsidP="00755710">
      <w:pPr>
        <w:pStyle w:val="afd"/>
        <w:jc w:val="both"/>
        <w:rPr>
          <w:sz w:val="24"/>
          <w:szCs w:val="24"/>
        </w:rPr>
      </w:pPr>
      <w:r w:rsidRPr="00603941">
        <w:rPr>
          <w:rStyle w:val="aff1"/>
        </w:rPr>
        <w:footnoteRef/>
      </w:r>
      <w:r w:rsidRPr="00603941">
        <w:t xml:space="preserve"> </w:t>
      </w:r>
      <w:r w:rsidRPr="00603941">
        <w:rPr>
          <w:sz w:val="24"/>
          <w:szCs w:val="24"/>
        </w:rPr>
        <w:t xml:space="preserve">Из перечисленных видов профилактических мероприятий обязательно к проведению только информирование и консультирование. Остальные профилактические мероприятия могут не применяться (см. часть 2 статьи 45 </w:t>
      </w:r>
      <w:r w:rsidRPr="00603941">
        <w:rPr>
          <w:color w:val="000000"/>
          <w:sz w:val="24"/>
          <w:szCs w:val="24"/>
          <w:shd w:val="clear" w:color="auto" w:fill="FFFFFF"/>
        </w:rPr>
        <w:t xml:space="preserve">Федерального закона </w:t>
      </w:r>
      <w:r w:rsidRPr="00603941">
        <w:rPr>
          <w:color w:val="000000"/>
          <w:sz w:val="24"/>
          <w:szCs w:val="24"/>
        </w:rPr>
        <w:t>от 31.07.2020 № 248-ФЗ «О государственном контроле (надзоре) и муниципальном контроле в Российской Федерации»)</w:t>
      </w:r>
      <w:r w:rsidRPr="00603941">
        <w:rPr>
          <w:sz w:val="24"/>
          <w:szCs w:val="24"/>
        </w:rPr>
        <w:t>.</w:t>
      </w:r>
      <w:r>
        <w:rPr>
          <w:sz w:val="24"/>
          <w:szCs w:val="24"/>
        </w:rPr>
        <w:t xml:space="preserve"> </w:t>
      </w:r>
    </w:p>
  </w:footnote>
  <w:footnote w:id="5">
    <w:p w14:paraId="53EE481D" w14:textId="1EAF252D" w:rsidR="00603941" w:rsidRDefault="00603941">
      <w:pPr>
        <w:pStyle w:val="af6"/>
      </w:pPr>
      <w:r>
        <w:rPr>
          <w:rStyle w:val="aff1"/>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6">
    <w:p w14:paraId="7D5F53C6" w14:textId="77777777" w:rsidR="00603941" w:rsidRPr="00A7472F" w:rsidRDefault="00603941" w:rsidP="00603941">
      <w:pPr>
        <w:autoSpaceDE w:val="0"/>
        <w:autoSpaceDN w:val="0"/>
        <w:adjustRightInd w:val="0"/>
        <w:jc w:val="both"/>
        <w:rPr>
          <w:rFonts w:eastAsiaTheme="minorHAnsi"/>
          <w:lang w:eastAsia="en-US"/>
        </w:rPr>
      </w:pPr>
      <w:r>
        <w:rPr>
          <w:rStyle w:val="aff1"/>
        </w:rPr>
        <w:footnoteRef/>
      </w:r>
      <w:r>
        <w:t xml:space="preserve">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Pr>
          <w:rFonts w:eastAsiaTheme="minorHAnsi"/>
          <w:lang w:eastAsia="en-US"/>
        </w:rPr>
        <w:t>.</w:t>
      </w:r>
    </w:p>
    <w:p w14:paraId="4D1DD5D4" w14:textId="4560B0F7" w:rsidR="00603941" w:rsidRPr="00A7472F" w:rsidRDefault="00603941" w:rsidP="00603941">
      <w:pPr>
        <w:pStyle w:val="af6"/>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14:paraId="0CA10C72" w14:textId="4CE586DE" w:rsidR="00603941" w:rsidRPr="00A7472F" w:rsidRDefault="00603941" w:rsidP="00603941">
      <w:pPr>
        <w:pStyle w:val="af6"/>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19673082" w14:textId="22528CDC" w:rsidR="00603941" w:rsidRPr="00A7472F" w:rsidRDefault="00603941" w:rsidP="00603941">
      <w:pPr>
        <w:pStyle w:val="af6"/>
        <w:jc w:val="both"/>
        <w:rPr>
          <w:sz w:val="24"/>
          <w:szCs w:val="24"/>
        </w:rPr>
      </w:pPr>
      <w:r>
        <w:rPr>
          <w:sz w:val="24"/>
          <w:szCs w:val="24"/>
        </w:rPr>
        <w:t>5</w:t>
      </w:r>
      <w:r w:rsidRPr="00A7472F">
        <w:rPr>
          <w:sz w:val="24"/>
          <w:szCs w:val="24"/>
        </w:rPr>
        <w:t>.2.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41F0A135" w14:textId="142C8B27" w:rsidR="00603941" w:rsidRPr="00603941" w:rsidRDefault="00603941">
      <w:pPr>
        <w:pStyle w:val="af6"/>
      </w:pPr>
    </w:p>
  </w:footnote>
  <w:footnote w:id="7">
    <w:p w14:paraId="7565143B" w14:textId="7F33AA06" w:rsidR="00603941" w:rsidRDefault="00603941">
      <w:pPr>
        <w:pStyle w:val="af6"/>
      </w:pPr>
      <w:r>
        <w:rPr>
          <w:rStyle w:val="aff1"/>
        </w:rPr>
        <w:footnoteRef/>
      </w:r>
      <w: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 </w:t>
      </w:r>
    </w:p>
  </w:footnote>
  <w:footnote w:id="8">
    <w:p w14:paraId="47361637" w14:textId="53E1ED00" w:rsidR="00603941" w:rsidRDefault="00603941">
      <w:pPr>
        <w:pStyle w:val="af6"/>
      </w:pPr>
      <w:r>
        <w:rPr>
          <w:rStyle w:val="aff1"/>
        </w:rPr>
        <w:footnoteRef/>
      </w:r>
      <w:r>
        <w:t xml:space="preserve"> 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301B8A">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465BF21C"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4C0AAE">
      <w:rPr>
        <w:rStyle w:val="afb"/>
        <w:noProof/>
      </w:rPr>
      <w:t>21</w:t>
    </w:r>
    <w:r>
      <w:rPr>
        <w:rStyle w:val="afb"/>
      </w:rPr>
      <w:fldChar w:fldCharType="end"/>
    </w:r>
  </w:p>
  <w:p w14:paraId="3A113517" w14:textId="77777777" w:rsidR="00E90F25" w:rsidRDefault="00301B8A">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110713"/>
    <w:rsid w:val="00301B8A"/>
    <w:rsid w:val="004C0AAE"/>
    <w:rsid w:val="00591792"/>
    <w:rsid w:val="00603941"/>
    <w:rsid w:val="00755710"/>
    <w:rsid w:val="008E2154"/>
    <w:rsid w:val="00935631"/>
    <w:rsid w:val="0097160F"/>
    <w:rsid w:val="00973E2C"/>
    <w:rsid w:val="009921B6"/>
    <w:rsid w:val="009B6A4F"/>
    <w:rsid w:val="009D07EB"/>
    <w:rsid w:val="00B816EB"/>
    <w:rsid w:val="00CC73F1"/>
    <w:rsid w:val="00F14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chartTrackingRefBased/>
  <w15:docId w15:val="{D4EAD731-F5CA-4260-AF77-087DE1CF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_blank" TargetMode="External"/><Relationship Id="rId14" Type="http://schemas.openxmlformats.org/officeDocument/2006/relationships/hyperlink" Target="https://login.consultant.ru/link/?req=doc&amp;base=LAW&amp;n=373617&amp;date=25.06.2021&amp;demo=1&amp;dst=100011&amp;fld=13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C7558-32E9-48E8-8DA7-F277951D0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8131</Words>
  <Characters>46353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 Захарово</cp:lastModifiedBy>
  <cp:revision>10</cp:revision>
  <dcterms:created xsi:type="dcterms:W3CDTF">2021-08-23T11:10:00Z</dcterms:created>
  <dcterms:modified xsi:type="dcterms:W3CDTF">2021-10-12T02:22:00Z</dcterms:modified>
</cp:coreProperties>
</file>