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ПОСТАНОВЛЕНИЕ</w:t>
      </w:r>
    </w:p>
    <w:p w:rsidR="003411D4" w:rsidRDefault="003411D4" w:rsidP="00341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</w:t>
      </w:r>
      <w:r w:rsidR="00D65A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__» _</w:t>
      </w:r>
      <w:r w:rsidR="00D65A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 2025                                                        № ___</w:t>
      </w:r>
      <w:r w:rsidR="00D65A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188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О прекращении деятельности территориальной психолого-медико-педагогической комиссии администрации муниципального района «Красночикойский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соответствии с п.5 ст.42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Федерального закона от 29.12.2012 года №273-ФЗ «Об образовании в Российской Федерации», во исполнение Федерального закона от 8 августа 2024 года №315-ФЗ «О внесении изменений в Федеральный закон «Об образовании в Российской Федерации», п.2 приказа Министерства просвещения Российской Федерации» от 1 ноября 2024 года №763</w:t>
      </w:r>
      <w:r w:rsidR="00F008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«Об утверждении положения о психолого-медико-педагогической комиссии»</w:t>
      </w:r>
      <w:r w:rsidR="00C119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основании статьи 25 Устава муниципального района «Красночикойский район»:</w:t>
      </w:r>
    </w:p>
    <w:p w:rsidR="003411D4" w:rsidRDefault="003411D4" w:rsidP="00341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Прекратить деятельность территориальной психолого-медико-педагогической комиссии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муниципального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района «Красночикойский район».</w:t>
      </w:r>
    </w:p>
    <w:p w:rsidR="003411D4" w:rsidRDefault="003411D4" w:rsidP="00C119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2.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Признать утратившим силу </w:t>
      </w:r>
      <w:r w:rsid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постановление от 03.08.2020 года №427 «Об утверждении положения о территориальной психолого-медико-педагогической комиссии администрации муниципального района «Красночикойский район».</w:t>
      </w: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 Контроль за исполнением данного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840202" w:rsidRDefault="00840202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4.  Настоящее постановление</w:t>
      </w:r>
      <w:r w:rsidRP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Глава муниципального района </w:t>
      </w: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«Красночикойский район»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Е.А.Гостев</w:t>
      </w:r>
      <w:proofErr w:type="spellEnd"/>
    </w:p>
    <w:p w:rsidR="00287522" w:rsidRPr="003411D4" w:rsidRDefault="00287522">
      <w:pPr>
        <w:rPr>
          <w:lang w:val="ru-RU"/>
        </w:rPr>
      </w:pPr>
    </w:p>
    <w:sectPr w:rsidR="00287522" w:rsidRPr="00341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3B"/>
    <w:rsid w:val="00287522"/>
    <w:rsid w:val="003411D4"/>
    <w:rsid w:val="00840202"/>
    <w:rsid w:val="00C11982"/>
    <w:rsid w:val="00D65A81"/>
    <w:rsid w:val="00E6733B"/>
    <w:rsid w:val="00E913CA"/>
    <w:rsid w:val="00F0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8A0E"/>
  <w15:chartTrackingRefBased/>
  <w15:docId w15:val="{9E8B0E30-35DE-4D62-AC7D-9F0D211C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1D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020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6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8</cp:revision>
  <cp:lastPrinted>2025-03-19T00:35:00Z</cp:lastPrinted>
  <dcterms:created xsi:type="dcterms:W3CDTF">2025-03-18T05:16:00Z</dcterms:created>
  <dcterms:modified xsi:type="dcterms:W3CDTF">2025-03-25T06:49:00Z</dcterms:modified>
</cp:coreProperties>
</file>