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670" w:rsidRDefault="004B2670">
      <w:pPr>
        <w:spacing w:line="1" w:lineRule="exact"/>
        <w:sectPr w:rsidR="004B2670">
          <w:type w:val="continuous"/>
          <w:pgSz w:w="11900" w:h="16840"/>
          <w:pgMar w:top="1394" w:right="0" w:bottom="1394" w:left="0" w:header="0" w:footer="3" w:gutter="0"/>
          <w:cols w:space="720"/>
          <w:noEndnote/>
          <w:docGrid w:linePitch="360"/>
        </w:sectPr>
      </w:pPr>
    </w:p>
    <w:p w:rsidR="00E478EA" w:rsidRPr="00FA3D99" w:rsidRDefault="00E478EA" w:rsidP="00E478EA">
      <w:pPr>
        <w:jc w:val="right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E478EA" w:rsidRPr="00FA3D99" w:rsidRDefault="00E478EA" w:rsidP="00E478EA">
      <w:pPr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E478EA" w:rsidRPr="00FA3D99" w:rsidRDefault="00E478EA" w:rsidP="00E478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3D99">
        <w:rPr>
          <w:rFonts w:ascii="Times New Roman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E478EA" w:rsidRPr="00FA3D99" w:rsidRDefault="00E478EA" w:rsidP="00E478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78EA" w:rsidRPr="00FA3D99" w:rsidRDefault="00E478EA" w:rsidP="00E478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78EA" w:rsidRPr="00FA3D99" w:rsidRDefault="00E478EA" w:rsidP="00E478E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A3D99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E478EA" w:rsidRPr="00FA3D99" w:rsidRDefault="00E478EA" w:rsidP="00E478EA">
      <w:pPr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«___» _______ 2025 г.                                                                           № _____</w:t>
      </w:r>
    </w:p>
    <w:p w:rsidR="00E478EA" w:rsidRPr="00FA3D99" w:rsidRDefault="00E478EA" w:rsidP="00E478EA">
      <w:pPr>
        <w:jc w:val="center"/>
        <w:rPr>
          <w:rFonts w:ascii="Times New Roman" w:hAnsi="Times New Roman" w:cs="Times New Roman"/>
          <w:sz w:val="28"/>
          <w:szCs w:val="28"/>
        </w:rPr>
      </w:pPr>
      <w:r w:rsidRPr="00FA3D9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478EA" w:rsidRDefault="00E478EA" w:rsidP="00E478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478EA" w:rsidRPr="00FA3D99" w:rsidRDefault="00E478EA" w:rsidP="00E478E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2670" w:rsidRPr="00B86ED4" w:rsidRDefault="002B011B">
      <w:pPr>
        <w:pStyle w:val="1"/>
        <w:spacing w:after="580"/>
        <w:ind w:firstLine="0"/>
        <w:jc w:val="center"/>
        <w:rPr>
          <w:sz w:val="28"/>
          <w:szCs w:val="28"/>
        </w:rPr>
      </w:pPr>
      <w:r w:rsidRPr="00B86ED4">
        <w:rPr>
          <w:b/>
          <w:bCs/>
          <w:sz w:val="28"/>
          <w:szCs w:val="28"/>
        </w:rPr>
        <w:t>Об утверждении Порядка оформления и регистрации</w:t>
      </w:r>
      <w:r w:rsidRPr="00B86ED4">
        <w:rPr>
          <w:b/>
          <w:bCs/>
          <w:sz w:val="28"/>
          <w:szCs w:val="28"/>
        </w:rPr>
        <w:br/>
        <w:t>нормативных правовых актов органов местного само</w:t>
      </w:r>
      <w:r w:rsidR="00042414" w:rsidRPr="00B86ED4">
        <w:rPr>
          <w:b/>
          <w:bCs/>
          <w:sz w:val="28"/>
          <w:szCs w:val="28"/>
        </w:rPr>
        <w:t>управления</w:t>
      </w:r>
      <w:r w:rsidR="00042414" w:rsidRPr="00B86ED4">
        <w:rPr>
          <w:b/>
          <w:bCs/>
          <w:sz w:val="28"/>
          <w:szCs w:val="28"/>
        </w:rPr>
        <w:br/>
      </w:r>
      <w:proofErr w:type="spellStart"/>
      <w:r w:rsidR="00042414" w:rsidRPr="00B86ED4">
        <w:rPr>
          <w:b/>
          <w:bCs/>
          <w:sz w:val="28"/>
          <w:szCs w:val="28"/>
        </w:rPr>
        <w:t>Красночикойского</w:t>
      </w:r>
      <w:proofErr w:type="spellEnd"/>
      <w:r w:rsidR="00042414" w:rsidRPr="00B86ED4">
        <w:rPr>
          <w:b/>
          <w:bCs/>
          <w:sz w:val="28"/>
          <w:szCs w:val="28"/>
        </w:rPr>
        <w:t xml:space="preserve"> </w:t>
      </w:r>
      <w:r w:rsidR="001E51CB" w:rsidRPr="00B86ED4">
        <w:rPr>
          <w:b/>
          <w:bCs/>
          <w:sz w:val="28"/>
          <w:szCs w:val="28"/>
        </w:rPr>
        <w:t>муниципального округа</w:t>
      </w:r>
    </w:p>
    <w:p w:rsidR="004B2670" w:rsidRPr="00B86ED4" w:rsidRDefault="002B011B">
      <w:pPr>
        <w:pStyle w:val="1"/>
        <w:spacing w:after="280"/>
        <w:ind w:firstLine="340"/>
        <w:jc w:val="both"/>
        <w:rPr>
          <w:sz w:val="28"/>
          <w:szCs w:val="28"/>
        </w:rPr>
      </w:pPr>
      <w:r w:rsidRPr="00B86ED4">
        <w:rPr>
          <w:sz w:val="28"/>
          <w:szCs w:val="28"/>
        </w:rPr>
        <w:t>В целях упорядочения оформления и регистрации нормативных правовых актов органо</w:t>
      </w:r>
      <w:r w:rsidR="00042414" w:rsidRPr="00B86ED4">
        <w:rPr>
          <w:sz w:val="28"/>
          <w:szCs w:val="28"/>
        </w:rPr>
        <w:t>в местного самоуправления</w:t>
      </w:r>
      <w:r w:rsidR="001E51CB">
        <w:rPr>
          <w:sz w:val="28"/>
          <w:szCs w:val="28"/>
        </w:rPr>
        <w:t xml:space="preserve"> </w:t>
      </w:r>
      <w:proofErr w:type="spellStart"/>
      <w:r w:rsidR="001E51CB">
        <w:rPr>
          <w:sz w:val="28"/>
          <w:szCs w:val="28"/>
        </w:rPr>
        <w:t>Красночикойского</w:t>
      </w:r>
      <w:proofErr w:type="spellEnd"/>
      <w:r w:rsidR="001E51CB">
        <w:rPr>
          <w:sz w:val="28"/>
          <w:szCs w:val="28"/>
        </w:rPr>
        <w:t xml:space="preserve"> </w:t>
      </w:r>
      <w:r w:rsidR="001E51CB" w:rsidRPr="00B86ED4">
        <w:rPr>
          <w:sz w:val="28"/>
          <w:szCs w:val="28"/>
        </w:rPr>
        <w:t>муниципального</w:t>
      </w:r>
      <w:r w:rsidR="001E51CB">
        <w:rPr>
          <w:sz w:val="28"/>
          <w:szCs w:val="28"/>
        </w:rPr>
        <w:t xml:space="preserve"> округа </w:t>
      </w:r>
      <w:r w:rsidR="004E2BAC" w:rsidRPr="00B86ED4">
        <w:rPr>
          <w:sz w:val="28"/>
          <w:szCs w:val="28"/>
        </w:rPr>
        <w:t>и на основании статьи 23</w:t>
      </w:r>
      <w:r w:rsidRPr="00B86ED4">
        <w:rPr>
          <w:sz w:val="28"/>
          <w:szCs w:val="28"/>
        </w:rPr>
        <w:t xml:space="preserve"> Устава</w:t>
      </w:r>
      <w:r w:rsidR="001E51CB">
        <w:rPr>
          <w:sz w:val="28"/>
          <w:szCs w:val="28"/>
        </w:rPr>
        <w:t xml:space="preserve"> </w:t>
      </w:r>
      <w:proofErr w:type="spellStart"/>
      <w:r w:rsidR="001E51CB">
        <w:rPr>
          <w:sz w:val="28"/>
          <w:szCs w:val="28"/>
        </w:rPr>
        <w:t>Красночикойского</w:t>
      </w:r>
      <w:proofErr w:type="spellEnd"/>
      <w:r w:rsidR="001E51CB">
        <w:rPr>
          <w:sz w:val="28"/>
          <w:szCs w:val="28"/>
        </w:rPr>
        <w:t xml:space="preserve"> </w:t>
      </w:r>
      <w:r w:rsidR="001E51CB" w:rsidRPr="00B86ED4">
        <w:rPr>
          <w:sz w:val="28"/>
          <w:szCs w:val="28"/>
        </w:rPr>
        <w:t>муниципального</w:t>
      </w:r>
      <w:r w:rsidRPr="00B86ED4">
        <w:rPr>
          <w:sz w:val="28"/>
          <w:szCs w:val="28"/>
        </w:rPr>
        <w:t xml:space="preserve"> </w:t>
      </w:r>
      <w:r w:rsidR="001E51CB">
        <w:rPr>
          <w:sz w:val="28"/>
          <w:szCs w:val="28"/>
        </w:rPr>
        <w:t xml:space="preserve">округа </w:t>
      </w:r>
      <w:r w:rsidRPr="00B86ED4">
        <w:rPr>
          <w:sz w:val="28"/>
          <w:szCs w:val="28"/>
        </w:rPr>
        <w:t>Совет решил:</w:t>
      </w:r>
    </w:p>
    <w:p w:rsidR="004B2670" w:rsidRPr="00B86ED4" w:rsidRDefault="00D9622B" w:rsidP="00D9622B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B011B" w:rsidRPr="00B86ED4">
        <w:rPr>
          <w:sz w:val="28"/>
          <w:szCs w:val="28"/>
        </w:rPr>
        <w:t>Утвердить Порядок оформления и регистрации нормативных правовых актов органов местного сам</w:t>
      </w:r>
      <w:r w:rsidR="004E2BAC" w:rsidRPr="00B86ED4">
        <w:rPr>
          <w:sz w:val="28"/>
          <w:szCs w:val="28"/>
        </w:rPr>
        <w:t xml:space="preserve">оуправления </w:t>
      </w:r>
      <w:proofErr w:type="spellStart"/>
      <w:r w:rsidR="004E2BAC" w:rsidRPr="00B86ED4">
        <w:rPr>
          <w:sz w:val="28"/>
          <w:szCs w:val="28"/>
        </w:rPr>
        <w:t>Красночикойского</w:t>
      </w:r>
      <w:proofErr w:type="spellEnd"/>
      <w:r w:rsidR="004E2BAC" w:rsidRPr="00B86ED4">
        <w:rPr>
          <w:sz w:val="28"/>
          <w:szCs w:val="28"/>
        </w:rPr>
        <w:t xml:space="preserve"> </w:t>
      </w:r>
      <w:r w:rsidR="002B011B" w:rsidRPr="00B86ED4">
        <w:rPr>
          <w:sz w:val="28"/>
          <w:szCs w:val="28"/>
        </w:rPr>
        <w:t xml:space="preserve">муниципального </w:t>
      </w:r>
      <w:r w:rsidR="004E2BAC" w:rsidRPr="00B86ED4">
        <w:rPr>
          <w:sz w:val="28"/>
          <w:szCs w:val="28"/>
        </w:rPr>
        <w:t xml:space="preserve">округа </w:t>
      </w:r>
      <w:r w:rsidR="002B011B" w:rsidRPr="00B86ED4">
        <w:rPr>
          <w:sz w:val="28"/>
          <w:szCs w:val="28"/>
        </w:rPr>
        <w:t>(прилагается).</w:t>
      </w:r>
    </w:p>
    <w:p w:rsidR="00B86ED4" w:rsidRPr="00D9622B" w:rsidRDefault="00D9622B" w:rsidP="00D9622B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B86ED4" w:rsidRPr="00D9622B">
        <w:rPr>
          <w:rFonts w:ascii="Times New Roman" w:eastAsia="Times New Roman" w:hAnsi="Times New Roman" w:cs="Times New Roman"/>
          <w:sz w:val="28"/>
          <w:szCs w:val="28"/>
        </w:rPr>
        <w:t xml:space="preserve">Решение Совета муниципального района «Красночикойский район» № </w:t>
      </w:r>
      <w:r w:rsidR="00B8731B" w:rsidRPr="00D9622B">
        <w:rPr>
          <w:rFonts w:ascii="Times New Roman" w:eastAsia="Times New Roman" w:hAnsi="Times New Roman" w:cs="Times New Roman"/>
          <w:sz w:val="28"/>
          <w:szCs w:val="28"/>
        </w:rPr>
        <w:t>41 от</w:t>
      </w:r>
      <w:r w:rsidR="00B86ED4" w:rsidRPr="00D9622B">
        <w:rPr>
          <w:rFonts w:ascii="Times New Roman" w:eastAsia="Times New Roman" w:hAnsi="Times New Roman" w:cs="Times New Roman"/>
          <w:sz w:val="28"/>
          <w:szCs w:val="28"/>
        </w:rPr>
        <w:t xml:space="preserve"> 16.06.2009г., считать недействительным </w:t>
      </w:r>
    </w:p>
    <w:p w:rsidR="00B86ED4" w:rsidRPr="00B86ED4" w:rsidRDefault="00D9622B" w:rsidP="00D9622B">
      <w:pPr>
        <w:pStyle w:val="1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B86ED4" w:rsidRPr="00B86ED4">
        <w:rPr>
          <w:sz w:val="28"/>
          <w:szCs w:val="28"/>
        </w:rPr>
        <w:t>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4825A5" w:rsidRDefault="004825A5" w:rsidP="004825A5">
      <w:pPr>
        <w:pStyle w:val="1"/>
        <w:ind w:left="700" w:firstLine="0"/>
        <w:jc w:val="both"/>
        <w:rPr>
          <w:sz w:val="28"/>
          <w:szCs w:val="28"/>
        </w:rPr>
      </w:pPr>
    </w:p>
    <w:p w:rsidR="00D9622B" w:rsidRDefault="00D9622B" w:rsidP="004825A5">
      <w:pPr>
        <w:pStyle w:val="1"/>
        <w:ind w:left="700" w:firstLine="0"/>
        <w:jc w:val="both"/>
        <w:rPr>
          <w:sz w:val="28"/>
          <w:szCs w:val="28"/>
        </w:rPr>
      </w:pPr>
    </w:p>
    <w:p w:rsidR="004825A5" w:rsidRDefault="004825A5" w:rsidP="004825A5">
      <w:pPr>
        <w:pStyle w:val="1"/>
        <w:ind w:firstLine="0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4825A5" w:rsidRDefault="004825A5" w:rsidP="004825A5">
      <w:pPr>
        <w:pStyle w:val="1"/>
        <w:ind w:firstLine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Красночикойского</w:t>
      </w:r>
      <w:proofErr w:type="spellEnd"/>
      <w:r>
        <w:rPr>
          <w:sz w:val="28"/>
          <w:szCs w:val="28"/>
        </w:rPr>
        <w:t xml:space="preserve">                                                      </w:t>
      </w:r>
      <w:r w:rsidR="00D9622B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</w:t>
      </w:r>
      <w:r w:rsidR="00D9622B">
        <w:rPr>
          <w:sz w:val="28"/>
          <w:szCs w:val="28"/>
        </w:rPr>
        <w:t xml:space="preserve">     </w:t>
      </w:r>
      <w:r>
        <w:rPr>
          <w:sz w:val="28"/>
          <w:szCs w:val="28"/>
        </w:rPr>
        <w:t>О.Г.</w:t>
      </w:r>
      <w:r w:rsidR="00D9622B">
        <w:rPr>
          <w:sz w:val="28"/>
          <w:szCs w:val="28"/>
        </w:rPr>
        <w:t xml:space="preserve"> </w:t>
      </w:r>
      <w:r>
        <w:rPr>
          <w:sz w:val="28"/>
          <w:szCs w:val="28"/>
        </w:rPr>
        <w:t>Лунева</w:t>
      </w:r>
    </w:p>
    <w:p w:rsidR="004825A5" w:rsidRDefault="004825A5" w:rsidP="004825A5">
      <w:pPr>
        <w:pStyle w:val="1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4B2670" w:rsidRPr="00DC5E94" w:rsidRDefault="002B011B" w:rsidP="00DC5E94">
      <w:pPr>
        <w:pStyle w:val="1"/>
        <w:ind w:firstLine="0"/>
        <w:rPr>
          <w:sz w:val="28"/>
          <w:szCs w:val="28"/>
        </w:rPr>
        <w:sectPr w:rsidR="004B2670" w:rsidRPr="00DC5E94" w:rsidSect="00D9622B">
          <w:type w:val="continuous"/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481965" distB="1066800" distL="0" distR="0" simplePos="0" relativeHeight="125829383" behindDoc="0" locked="0" layoutInCell="1" allowOverlap="1">
                <wp:simplePos x="0" y="0"/>
                <wp:positionH relativeFrom="page">
                  <wp:posOffset>5815965</wp:posOffset>
                </wp:positionH>
                <wp:positionV relativeFrom="paragraph">
                  <wp:posOffset>481965</wp:posOffset>
                </wp:positionV>
                <wp:extent cx="1200785" cy="21336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0785" cy="2133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B2670" w:rsidRDefault="004B2670">
                            <w:pPr>
                              <w:pStyle w:val="1"/>
                              <w:ind w:firstLine="0"/>
                            </w:pP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7" o:spid="_x0000_s1026" type="#_x0000_t202" style="position:absolute;margin-left:457.95pt;margin-top:37.95pt;width:94.55pt;height:16.8pt;z-index:125829383;visibility:visible;mso-wrap-style:none;mso-wrap-distance-left:0;mso-wrap-distance-top:37.95pt;mso-wrap-distance-right:0;mso-wrap-distance-bottom:8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" filled="f" stroked="f">
                <v:textbox inset="0,0,0,0">
                  <w:txbxContent>
                    <w:p w:rsidR="004B2670" w:rsidRDefault="004B2670">
                      <w:pPr>
                        <w:pStyle w:val="1"/>
                        <w:ind w:firstLine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825A5" w:rsidRDefault="004825A5" w:rsidP="004825A5">
      <w:pPr>
        <w:pStyle w:val="1"/>
        <w:ind w:firstLine="0"/>
        <w:jc w:val="right"/>
      </w:pPr>
      <w:r>
        <w:lastRenderedPageBreak/>
        <w:t xml:space="preserve">         проект                </w:t>
      </w:r>
    </w:p>
    <w:p w:rsidR="004B2670" w:rsidRDefault="004825A5" w:rsidP="006F51E1">
      <w:pPr>
        <w:pStyle w:val="1"/>
        <w:ind w:firstLine="0"/>
        <w:jc w:val="center"/>
      </w:pPr>
      <w:r>
        <w:t xml:space="preserve">                         </w:t>
      </w:r>
      <w:r w:rsidR="002B011B">
        <w:t>Утвержден</w:t>
      </w:r>
    </w:p>
    <w:p w:rsidR="004825A5" w:rsidRPr="004825A5" w:rsidRDefault="002B011B" w:rsidP="004825A5">
      <w:pPr>
        <w:pStyle w:val="1"/>
        <w:tabs>
          <w:tab w:val="left" w:pos="5836"/>
          <w:tab w:val="left" w:pos="6815"/>
        </w:tabs>
        <w:spacing w:after="1180"/>
        <w:ind w:left="4660" w:firstLine="0"/>
        <w:rPr>
          <w:sz w:val="24"/>
          <w:szCs w:val="24"/>
        </w:rPr>
      </w:pPr>
      <w:r>
        <w:t xml:space="preserve">решением Совета </w:t>
      </w:r>
      <w:proofErr w:type="spellStart"/>
      <w:r w:rsidR="004825A5">
        <w:t>Красночикойского</w:t>
      </w:r>
      <w:proofErr w:type="spellEnd"/>
      <w:r w:rsidR="004825A5">
        <w:t xml:space="preserve"> муниципального округа                    от «__</w:t>
      </w:r>
      <w:proofErr w:type="gramStart"/>
      <w:r w:rsidR="004825A5">
        <w:t xml:space="preserve">_»   </w:t>
      </w:r>
      <w:proofErr w:type="gramEnd"/>
      <w:r w:rsidR="004825A5">
        <w:t xml:space="preserve"> </w:t>
      </w:r>
      <w:r w:rsidRPr="004825A5">
        <w:rPr>
          <w:sz w:val="24"/>
          <w:szCs w:val="24"/>
        </w:rPr>
        <w:tab/>
      </w:r>
      <w:r w:rsidR="004825A5" w:rsidRPr="004825A5">
        <w:rPr>
          <w:rFonts w:eastAsia="Arial"/>
          <w:iCs/>
          <w:sz w:val="24"/>
          <w:szCs w:val="24"/>
        </w:rPr>
        <w:t>2025г</w:t>
      </w:r>
    </w:p>
    <w:p w:rsidR="004825A5" w:rsidRPr="006F51E1" w:rsidRDefault="004825A5">
      <w:pPr>
        <w:pStyle w:val="1"/>
        <w:spacing w:after="580"/>
        <w:ind w:firstLine="0"/>
        <w:jc w:val="center"/>
        <w:rPr>
          <w:b/>
          <w:bCs/>
          <w:sz w:val="32"/>
          <w:szCs w:val="32"/>
        </w:rPr>
      </w:pPr>
      <w:r w:rsidRPr="006F51E1">
        <w:rPr>
          <w:b/>
          <w:bCs/>
          <w:sz w:val="32"/>
          <w:szCs w:val="32"/>
        </w:rPr>
        <w:t>ПОРЯДОК</w:t>
      </w:r>
    </w:p>
    <w:p w:rsidR="004B2670" w:rsidRPr="00B8731B" w:rsidRDefault="002B011B">
      <w:pPr>
        <w:pStyle w:val="1"/>
        <w:spacing w:after="580"/>
        <w:ind w:firstLine="0"/>
        <w:jc w:val="center"/>
        <w:rPr>
          <w:sz w:val="28"/>
          <w:szCs w:val="28"/>
        </w:rPr>
      </w:pPr>
      <w:r w:rsidRPr="00B8731B">
        <w:rPr>
          <w:sz w:val="28"/>
          <w:szCs w:val="28"/>
        </w:rPr>
        <w:t>оформления и регистрации нормативных правовых актов органов местного</w:t>
      </w:r>
      <w:r w:rsidRPr="00B8731B">
        <w:rPr>
          <w:sz w:val="28"/>
          <w:szCs w:val="28"/>
        </w:rPr>
        <w:br/>
        <w:t xml:space="preserve">самоуправления муниципального </w:t>
      </w:r>
      <w:proofErr w:type="spellStart"/>
      <w:r w:rsidR="004825A5" w:rsidRPr="00B8731B">
        <w:rPr>
          <w:sz w:val="28"/>
          <w:szCs w:val="28"/>
        </w:rPr>
        <w:t>Красночикойского</w:t>
      </w:r>
      <w:proofErr w:type="spellEnd"/>
      <w:r w:rsidR="004825A5" w:rsidRPr="00B8731B">
        <w:rPr>
          <w:sz w:val="28"/>
          <w:szCs w:val="28"/>
        </w:rPr>
        <w:t xml:space="preserve"> округа</w:t>
      </w:r>
    </w:p>
    <w:p w:rsidR="004B2670" w:rsidRPr="00B8731B" w:rsidRDefault="002B011B">
      <w:pPr>
        <w:pStyle w:val="1"/>
        <w:ind w:firstLine="0"/>
        <w:jc w:val="center"/>
        <w:rPr>
          <w:b/>
          <w:bCs/>
          <w:sz w:val="28"/>
          <w:szCs w:val="28"/>
        </w:rPr>
      </w:pPr>
      <w:r w:rsidRPr="00B8731B">
        <w:rPr>
          <w:b/>
          <w:bCs/>
          <w:sz w:val="28"/>
          <w:szCs w:val="28"/>
        </w:rPr>
        <w:t>Общие положения</w:t>
      </w:r>
    </w:p>
    <w:p w:rsidR="004825A5" w:rsidRPr="00B8731B" w:rsidRDefault="004825A5">
      <w:pPr>
        <w:pStyle w:val="1"/>
        <w:ind w:firstLine="0"/>
        <w:jc w:val="center"/>
        <w:rPr>
          <w:sz w:val="28"/>
          <w:szCs w:val="28"/>
        </w:rPr>
      </w:pPr>
    </w:p>
    <w:p w:rsidR="004B2670" w:rsidRPr="00B8731B" w:rsidRDefault="002B011B">
      <w:pPr>
        <w:pStyle w:val="1"/>
        <w:numPr>
          <w:ilvl w:val="0"/>
          <w:numId w:val="1"/>
        </w:numPr>
        <w:tabs>
          <w:tab w:val="left" w:pos="625"/>
        </w:tabs>
        <w:ind w:firstLine="32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Настоящий Порядок определяет процедуру оформления и регистрации нормативных правовых актов органов местного самоуправления муниципального </w:t>
      </w:r>
      <w:proofErr w:type="spellStart"/>
      <w:r w:rsidR="004825A5" w:rsidRPr="00B8731B">
        <w:rPr>
          <w:sz w:val="28"/>
          <w:szCs w:val="28"/>
        </w:rPr>
        <w:t>Красночикойского</w:t>
      </w:r>
      <w:proofErr w:type="spellEnd"/>
      <w:r w:rsidR="004825A5" w:rsidRPr="00B8731B">
        <w:rPr>
          <w:sz w:val="28"/>
          <w:szCs w:val="28"/>
        </w:rPr>
        <w:t xml:space="preserve"> округа </w:t>
      </w:r>
      <w:r w:rsidRPr="00B8731B">
        <w:rPr>
          <w:sz w:val="28"/>
          <w:szCs w:val="28"/>
        </w:rPr>
        <w:t>и не распространяется на иные муниципальные правовые акты.</w:t>
      </w:r>
    </w:p>
    <w:p w:rsidR="004B2670" w:rsidRPr="00B8731B" w:rsidRDefault="002B011B" w:rsidP="004825A5">
      <w:pPr>
        <w:pStyle w:val="1"/>
        <w:numPr>
          <w:ilvl w:val="0"/>
          <w:numId w:val="1"/>
        </w:numPr>
        <w:tabs>
          <w:tab w:val="left" w:pos="639"/>
        </w:tabs>
        <w:ind w:firstLine="32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Нормативными правовыми актами органов местного самоуправления муниципального </w:t>
      </w:r>
      <w:proofErr w:type="spellStart"/>
      <w:r w:rsidR="004825A5" w:rsidRPr="00B8731B">
        <w:rPr>
          <w:sz w:val="28"/>
          <w:szCs w:val="28"/>
        </w:rPr>
        <w:t>Красночикойского</w:t>
      </w:r>
      <w:proofErr w:type="spellEnd"/>
      <w:r w:rsidR="004825A5" w:rsidRPr="00B8731B">
        <w:rPr>
          <w:sz w:val="28"/>
          <w:szCs w:val="28"/>
        </w:rPr>
        <w:t xml:space="preserve"> округа </w:t>
      </w:r>
      <w:r w:rsidRPr="00B8731B">
        <w:rPr>
          <w:sz w:val="28"/>
          <w:szCs w:val="28"/>
        </w:rPr>
        <w:t>являются решения Совета, постановления главы муниципального</w:t>
      </w:r>
      <w:r w:rsidR="004825A5" w:rsidRPr="00B8731B">
        <w:rPr>
          <w:sz w:val="28"/>
          <w:szCs w:val="28"/>
        </w:rPr>
        <w:t xml:space="preserve"> </w:t>
      </w:r>
      <w:proofErr w:type="spellStart"/>
      <w:r w:rsidR="004825A5" w:rsidRPr="00B8731B">
        <w:rPr>
          <w:sz w:val="28"/>
          <w:szCs w:val="28"/>
        </w:rPr>
        <w:t>Красночикойского</w:t>
      </w:r>
      <w:proofErr w:type="spellEnd"/>
      <w:r w:rsidR="004825A5" w:rsidRPr="00B8731B">
        <w:rPr>
          <w:sz w:val="28"/>
          <w:szCs w:val="28"/>
        </w:rPr>
        <w:t xml:space="preserve"> округа</w:t>
      </w:r>
      <w:r w:rsidRPr="00B8731B">
        <w:rPr>
          <w:sz w:val="28"/>
          <w:szCs w:val="28"/>
        </w:rPr>
        <w:t>, постановления администрации муниципального</w:t>
      </w:r>
      <w:r w:rsidR="004825A5" w:rsidRPr="00B8731B">
        <w:rPr>
          <w:sz w:val="28"/>
          <w:szCs w:val="28"/>
        </w:rPr>
        <w:t xml:space="preserve"> </w:t>
      </w:r>
      <w:proofErr w:type="spellStart"/>
      <w:r w:rsidR="004825A5" w:rsidRPr="00B8731B">
        <w:rPr>
          <w:sz w:val="28"/>
          <w:szCs w:val="28"/>
        </w:rPr>
        <w:t>Красночикойского</w:t>
      </w:r>
      <w:proofErr w:type="spellEnd"/>
      <w:r w:rsidR="004825A5" w:rsidRPr="00B8731B">
        <w:rPr>
          <w:sz w:val="28"/>
          <w:szCs w:val="28"/>
        </w:rPr>
        <w:t xml:space="preserve"> округа</w:t>
      </w:r>
      <w:r w:rsidRPr="00B8731B">
        <w:rPr>
          <w:sz w:val="28"/>
          <w:szCs w:val="28"/>
        </w:rPr>
        <w:t>, обязательные для исполнения на территории муниципального</w:t>
      </w:r>
      <w:r w:rsidR="004825A5" w:rsidRPr="00B8731B">
        <w:rPr>
          <w:sz w:val="28"/>
          <w:szCs w:val="28"/>
        </w:rPr>
        <w:t xml:space="preserve"> </w:t>
      </w:r>
      <w:proofErr w:type="spellStart"/>
      <w:r w:rsidR="004825A5" w:rsidRPr="00B8731B">
        <w:rPr>
          <w:sz w:val="28"/>
          <w:szCs w:val="28"/>
        </w:rPr>
        <w:t>Красночикойского</w:t>
      </w:r>
      <w:proofErr w:type="spellEnd"/>
      <w:r w:rsidR="004825A5" w:rsidRPr="00B8731B">
        <w:rPr>
          <w:sz w:val="28"/>
          <w:szCs w:val="28"/>
        </w:rPr>
        <w:t xml:space="preserve"> округа.</w:t>
      </w:r>
    </w:p>
    <w:p w:rsidR="004B2670" w:rsidRPr="00B8731B" w:rsidRDefault="002B011B">
      <w:pPr>
        <w:pStyle w:val="1"/>
        <w:ind w:firstLine="32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Существенными признаками, характеризующими нормативный правов</w:t>
      </w:r>
      <w:r w:rsidR="00AA42E1" w:rsidRPr="00B8731B">
        <w:rPr>
          <w:sz w:val="28"/>
          <w:szCs w:val="28"/>
        </w:rPr>
        <w:t xml:space="preserve">ой акт, является издание его в </w:t>
      </w:r>
      <w:r w:rsidRPr="00B8731B">
        <w:rPr>
          <w:sz w:val="28"/>
          <w:szCs w:val="28"/>
        </w:rPr>
        <w:t>установленном порядке органом местного самоуправления в пределах его компетенции, наличие в нем правовых норм (правил поведения), обязательных для неопределенного круга лиц, рассчитанных на неоднократное применение, направленных на урегулирование общественных отношений либо на изменение или прекращение существующих правоотношений.</w:t>
      </w:r>
    </w:p>
    <w:p w:rsidR="004B2670" w:rsidRPr="00B8731B" w:rsidRDefault="002B011B" w:rsidP="00AA42E1">
      <w:pPr>
        <w:pStyle w:val="1"/>
        <w:numPr>
          <w:ilvl w:val="0"/>
          <w:numId w:val="1"/>
        </w:numPr>
        <w:tabs>
          <w:tab w:val="left" w:pos="634"/>
        </w:tabs>
        <w:ind w:firstLine="32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Нормативный правовой акт, принятый Советом </w:t>
      </w:r>
      <w:proofErr w:type="spellStart"/>
      <w:r w:rsidR="00AA42E1" w:rsidRPr="00B8731B">
        <w:rPr>
          <w:sz w:val="28"/>
          <w:szCs w:val="28"/>
        </w:rPr>
        <w:t>Красночикойского</w:t>
      </w:r>
      <w:proofErr w:type="spellEnd"/>
      <w:r w:rsidR="00AA42E1" w:rsidRPr="00B8731B">
        <w:rPr>
          <w:sz w:val="28"/>
          <w:szCs w:val="28"/>
        </w:rPr>
        <w:t xml:space="preserve"> </w:t>
      </w:r>
      <w:r w:rsidRPr="00B8731B">
        <w:rPr>
          <w:sz w:val="28"/>
          <w:szCs w:val="28"/>
        </w:rPr>
        <w:t xml:space="preserve">муниципального </w:t>
      </w:r>
      <w:r w:rsidR="00E478EA">
        <w:rPr>
          <w:sz w:val="28"/>
          <w:szCs w:val="28"/>
        </w:rPr>
        <w:t>округа</w:t>
      </w:r>
      <w:bookmarkStart w:id="0" w:name="_GoBack"/>
      <w:bookmarkEnd w:id="0"/>
      <w:r w:rsidRPr="00B8731B">
        <w:rPr>
          <w:sz w:val="28"/>
          <w:szCs w:val="28"/>
        </w:rPr>
        <w:t xml:space="preserve">, подлежит направлению главе </w:t>
      </w:r>
      <w:proofErr w:type="spellStart"/>
      <w:r w:rsidR="00AA42E1" w:rsidRPr="00B8731B">
        <w:rPr>
          <w:sz w:val="28"/>
          <w:szCs w:val="28"/>
        </w:rPr>
        <w:t>Красночикойского</w:t>
      </w:r>
      <w:proofErr w:type="spellEnd"/>
      <w:r w:rsidR="00AA42E1" w:rsidRPr="00B8731B">
        <w:rPr>
          <w:sz w:val="28"/>
          <w:szCs w:val="28"/>
        </w:rPr>
        <w:t xml:space="preserve"> </w:t>
      </w:r>
      <w:r w:rsidRPr="00B8731B">
        <w:rPr>
          <w:sz w:val="28"/>
          <w:szCs w:val="28"/>
        </w:rPr>
        <w:t xml:space="preserve">муниципального </w:t>
      </w:r>
      <w:r w:rsidR="00AA42E1" w:rsidRPr="00B8731B">
        <w:rPr>
          <w:sz w:val="28"/>
          <w:szCs w:val="28"/>
        </w:rPr>
        <w:t xml:space="preserve">округа </w:t>
      </w:r>
      <w:r w:rsidRPr="00B8731B">
        <w:rPr>
          <w:sz w:val="28"/>
          <w:szCs w:val="28"/>
        </w:rPr>
        <w:t>для подписания и обнародования.</w:t>
      </w:r>
    </w:p>
    <w:p w:rsidR="004B2670" w:rsidRPr="00B8731B" w:rsidRDefault="002B011B">
      <w:pPr>
        <w:pStyle w:val="1"/>
        <w:ind w:firstLine="0"/>
        <w:jc w:val="center"/>
        <w:rPr>
          <w:sz w:val="28"/>
          <w:szCs w:val="28"/>
        </w:rPr>
      </w:pPr>
      <w:r w:rsidRPr="00B8731B">
        <w:rPr>
          <w:b/>
          <w:bCs/>
          <w:sz w:val="28"/>
          <w:szCs w:val="28"/>
        </w:rPr>
        <w:t>Порядок оформления нормативных правовых актов</w:t>
      </w:r>
    </w:p>
    <w:p w:rsidR="004B2670" w:rsidRPr="00B8731B" w:rsidRDefault="002B011B">
      <w:pPr>
        <w:pStyle w:val="1"/>
        <w:numPr>
          <w:ilvl w:val="0"/>
          <w:numId w:val="1"/>
        </w:numPr>
        <w:tabs>
          <w:tab w:val="left" w:pos="634"/>
        </w:tabs>
        <w:ind w:firstLine="32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Нормативные правовые акты печатаются шрифтом </w:t>
      </w:r>
      <w:r w:rsidRPr="00B8731B">
        <w:rPr>
          <w:sz w:val="28"/>
          <w:szCs w:val="28"/>
          <w:lang w:val="en-US" w:eastAsia="en-US" w:bidi="en-US"/>
        </w:rPr>
        <w:t>Times</w:t>
      </w:r>
      <w:r w:rsidRPr="00B8731B">
        <w:rPr>
          <w:sz w:val="28"/>
          <w:szCs w:val="28"/>
          <w:lang w:eastAsia="en-US" w:bidi="en-US"/>
        </w:rPr>
        <w:t xml:space="preserve"> </w:t>
      </w:r>
      <w:r w:rsidRPr="00B8731B">
        <w:rPr>
          <w:sz w:val="28"/>
          <w:szCs w:val="28"/>
          <w:lang w:val="en-US" w:eastAsia="en-US" w:bidi="en-US"/>
        </w:rPr>
        <w:t>New</w:t>
      </w:r>
      <w:r w:rsidRPr="00B8731B">
        <w:rPr>
          <w:sz w:val="28"/>
          <w:szCs w:val="28"/>
          <w:lang w:eastAsia="en-US" w:bidi="en-US"/>
        </w:rPr>
        <w:t xml:space="preserve"> </w:t>
      </w:r>
      <w:r w:rsidRPr="00B8731B">
        <w:rPr>
          <w:sz w:val="28"/>
          <w:szCs w:val="28"/>
          <w:lang w:val="en-US" w:eastAsia="en-US" w:bidi="en-US"/>
        </w:rPr>
        <w:t>Roman</w:t>
      </w:r>
      <w:r w:rsidRPr="00B8731B">
        <w:rPr>
          <w:sz w:val="28"/>
          <w:szCs w:val="28"/>
          <w:lang w:eastAsia="en-US" w:bidi="en-US"/>
        </w:rPr>
        <w:t xml:space="preserve"> </w:t>
      </w:r>
      <w:r w:rsidRPr="00B8731B">
        <w:rPr>
          <w:sz w:val="28"/>
          <w:szCs w:val="28"/>
        </w:rPr>
        <w:t>размером № 14 на стандартных листах бумаги формата А4, Верхнее поле первой страницы должно составлять 1,5 см., последующих страниц - 2 см., нижнее — 2 см., левое поле — 3,5 см., правое - 1 см.</w:t>
      </w:r>
    </w:p>
    <w:p w:rsidR="004B2670" w:rsidRPr="00B8731B" w:rsidRDefault="002B011B">
      <w:pPr>
        <w:pStyle w:val="1"/>
        <w:numPr>
          <w:ilvl w:val="0"/>
          <w:numId w:val="1"/>
        </w:numPr>
        <w:tabs>
          <w:tab w:val="left" w:pos="634"/>
        </w:tabs>
        <w:ind w:firstLine="32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Нормативные правовые акты имеют следующие реквизиты: символика, </w:t>
      </w:r>
      <w:r w:rsidRPr="00B8731B">
        <w:rPr>
          <w:sz w:val="28"/>
          <w:szCs w:val="28"/>
        </w:rPr>
        <w:lastRenderedPageBreak/>
        <w:t>наименование вида акта, дата принятия, номер акта, место издания, наименование правового акта, текст, подпись.</w:t>
      </w:r>
    </w:p>
    <w:p w:rsidR="004B2670" w:rsidRPr="00B8731B" w:rsidRDefault="004B0857">
      <w:pPr>
        <w:pStyle w:val="1"/>
        <w:ind w:firstLine="32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В начале листа п</w:t>
      </w:r>
      <w:r w:rsidR="002B011B" w:rsidRPr="00B8731B">
        <w:rPr>
          <w:sz w:val="28"/>
          <w:szCs w:val="28"/>
        </w:rPr>
        <w:t xml:space="preserve">о центру символика </w:t>
      </w:r>
      <w:proofErr w:type="spellStart"/>
      <w:r w:rsidR="00AA42E1" w:rsidRPr="00B8731B">
        <w:rPr>
          <w:sz w:val="28"/>
          <w:szCs w:val="28"/>
        </w:rPr>
        <w:t>Красночикойского</w:t>
      </w:r>
      <w:proofErr w:type="spellEnd"/>
      <w:r w:rsidR="00AA42E1" w:rsidRPr="00B8731B">
        <w:rPr>
          <w:sz w:val="28"/>
          <w:szCs w:val="28"/>
        </w:rPr>
        <w:t xml:space="preserve"> муниципального округа</w:t>
      </w:r>
      <w:r w:rsidR="002B011B" w:rsidRPr="00B8731B">
        <w:rPr>
          <w:sz w:val="28"/>
          <w:szCs w:val="28"/>
        </w:rPr>
        <w:t>.</w:t>
      </w:r>
    </w:p>
    <w:p w:rsidR="004B2670" w:rsidRPr="00B8731B" w:rsidRDefault="002B011B">
      <w:pPr>
        <w:pStyle w:val="1"/>
        <w:ind w:firstLine="32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Через 1 межстрочный интервал прописными буквами полужирным шрифтом размером № 14 печатается полное наименование органа местного самоуправления.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Через 3 межстрочных интервала печатается вид акта - «РЕШЕНИЕ», «ПОСТАНОВЛЕНИЕ» прописными буквами полужирным шрифтом размером № 16 и выравнивается по центру.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Следующей строкой указывается дата принятия нормативного правового акта и его номер. Реквизит «дата» оформляется словесно цифровым способом. Печатается от левой границы текстового поля. Реквизит «номер» располагается у правой границы текстового поля.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Интервалом ниже располагается реквизит «место издания» по центру листа.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Наименование нормативного правового акта в краткой форме обозначает предмет, регулируемый данным нормативным правовым актом, и содержит ответ на вопрос «о чем? (о ком?)»; пишется с прописной буквы; наименование отделяется от предыдущего реквизита 3 межстрочными интервалами и печатается через 1 межстрочный интервал, выделяется полужирным шрифтом размером № 14, выравнивается по центру, точка в конце наименования не ставится.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Текстовая часть отделяется от наименования нормативного правового акта 3 межстрочными интервалами. Текстовая часть делится на вводную и содержательную части.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Вводная часть акта завершается словом «решил», «постановляю», «постановляет», которое печатается шрифтом размером № 14. Вводная часть включается для разъяснения мотивов и целей принятия нормативного правового акта, должна содержать ссылку на законы или иные нормативные правовые акты, в соответствии с которыми или во исполнение которых принимается нормативный правовой акт.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Содержательная часть акта может подразделяться на пункты и подпункты пунктов, которые имеют сквозную нумерацию арабскими цифрами, располагаются в последовательности, обеспечивающей логическое развитие темы.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Текстовая часть акта печатается шрифтом размером № 14. Текст должен быть четким, по возможности кратким, последовательным, исключающим возможность двоякого толкования.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Все изменения, вносимые в ранее принятый нормативный правовой акт, должны соответствовать структуре основного нормативного правового акта.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Листы нормативного правового акта должны быть пронумерованы, начиная со второго листа.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lastRenderedPageBreak/>
        <w:t>Ниже текстовой части через 3 межстрочных интервала указывается должность, фамилия, инициалы лица, подписавшего нормативный правовой акт.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Нормативный правовой акт может иметь</w:t>
      </w:r>
      <w:r w:rsidR="008D38B3" w:rsidRPr="00B8731B">
        <w:rPr>
          <w:sz w:val="28"/>
          <w:szCs w:val="28"/>
        </w:rPr>
        <w:t xml:space="preserve"> приложения: планы, программы, </w:t>
      </w:r>
      <w:r w:rsidRPr="00B8731B">
        <w:rPr>
          <w:sz w:val="28"/>
          <w:szCs w:val="28"/>
        </w:rPr>
        <w:t>положения, порядки, перечни, таблицы и др.</w:t>
      </w:r>
    </w:p>
    <w:p w:rsidR="004B2670" w:rsidRPr="00B8731B" w:rsidRDefault="008D38B3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При наличии в</w:t>
      </w:r>
      <w:r w:rsidR="002B011B" w:rsidRPr="00B8731B">
        <w:rPr>
          <w:sz w:val="28"/>
          <w:szCs w:val="28"/>
        </w:rPr>
        <w:t xml:space="preserve"> тексте акта формулировки «Утвердить» (прилагаемое положение, порядок, план мероприятий и др.) на самом приложении в правом углу располагается слово «Утверждено» или «Утвержден» </w:t>
      </w:r>
      <w:r w:rsidRPr="00B8731B">
        <w:rPr>
          <w:sz w:val="28"/>
          <w:szCs w:val="28"/>
        </w:rPr>
        <w:t>(согласованное</w:t>
      </w:r>
      <w:r w:rsidR="002B011B" w:rsidRPr="00B8731B">
        <w:rPr>
          <w:sz w:val="28"/>
          <w:szCs w:val="28"/>
        </w:rPr>
        <w:t xml:space="preserve"> в роде и числе с первым словом наименования приложения) со ссылкой на нормативный правовой акт, его дату, номер.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Если в тексте акта дается ссылка «согласно приложению» или «прилагается» (при наличии нескольких приложений они нумеруется арабскими цифрами), то в верхнем правом углу первой страницы приложения пишется слово «приложение», ниже через межстрочный интервал делается ссылка на нормативный правовой акт, его дату, номер. Длина строки не должна превышать 8 см.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Приложения оформляются на отдельных листах с соблюдением требований по оформлению, идентичных требованиям по оформлению нормативных правовых актов.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Приложения заканчиваются чертой длиной 2-3 см., которая располагается по центру на расстоянии 3 межстрочных интервалов от текста.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Заголовок к тексту приложения печатается центрированным способом. Первое слово заголовка приложения выделяется прописными буквами полужирным шрифтом размером № 14.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Заголовок приложения отделяется от даты и номера акта 4 межстрочными интервалами и от текста приложения 3 межстрочными интервалами.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При наличии в тексте приложения нескольких разделов их наименования печатаются центрированным способом, точка в конце наименования не ставится, допускается их выделение полужирным шрифтом.</w:t>
      </w:r>
    </w:p>
    <w:p w:rsidR="004B2670" w:rsidRPr="00B8731B" w:rsidRDefault="002B011B">
      <w:pPr>
        <w:pStyle w:val="1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Текст приложения может быть оформлен в виде таблицы. Графы и строки таблицы должны иметь заголовки, выраженные именем существительным в именительном падеже. Если таблица печатается более чем на одной странице, графы таблицы должны быть пронумерованы и на следующих страницах печатаются только номеру этих граф.</w:t>
      </w:r>
    </w:p>
    <w:p w:rsidR="008D38B3" w:rsidRPr="00B8731B" w:rsidRDefault="008D38B3">
      <w:pPr>
        <w:pStyle w:val="1"/>
        <w:jc w:val="both"/>
        <w:rPr>
          <w:sz w:val="28"/>
          <w:szCs w:val="28"/>
        </w:rPr>
      </w:pPr>
    </w:p>
    <w:p w:rsidR="004B2670" w:rsidRPr="00B8731B" w:rsidRDefault="002B011B">
      <w:pPr>
        <w:pStyle w:val="1"/>
        <w:ind w:firstLine="0"/>
        <w:jc w:val="center"/>
        <w:rPr>
          <w:b/>
          <w:bCs/>
          <w:sz w:val="28"/>
          <w:szCs w:val="28"/>
        </w:rPr>
      </w:pPr>
      <w:r w:rsidRPr="00B8731B">
        <w:rPr>
          <w:b/>
          <w:bCs/>
          <w:sz w:val="28"/>
          <w:szCs w:val="28"/>
        </w:rPr>
        <w:t>Порядок регистрации нормативных правовых актов,</w:t>
      </w:r>
      <w:r w:rsidRPr="00B8731B">
        <w:rPr>
          <w:b/>
          <w:bCs/>
          <w:sz w:val="28"/>
          <w:szCs w:val="28"/>
        </w:rPr>
        <w:br/>
        <w:t xml:space="preserve">принятых Советом </w:t>
      </w:r>
      <w:proofErr w:type="spellStart"/>
      <w:r w:rsidR="008D38B3" w:rsidRPr="00B8731B">
        <w:rPr>
          <w:b/>
          <w:bCs/>
          <w:sz w:val="28"/>
          <w:szCs w:val="28"/>
        </w:rPr>
        <w:t>Красночикойского</w:t>
      </w:r>
      <w:proofErr w:type="spellEnd"/>
      <w:r w:rsidR="008D38B3" w:rsidRPr="00B8731B">
        <w:rPr>
          <w:b/>
          <w:bCs/>
          <w:sz w:val="28"/>
          <w:szCs w:val="28"/>
        </w:rPr>
        <w:t xml:space="preserve"> муниципального округа </w:t>
      </w:r>
    </w:p>
    <w:p w:rsidR="008D38B3" w:rsidRPr="00B8731B" w:rsidRDefault="008D38B3">
      <w:pPr>
        <w:pStyle w:val="1"/>
        <w:ind w:firstLine="0"/>
        <w:jc w:val="center"/>
        <w:rPr>
          <w:sz w:val="28"/>
          <w:szCs w:val="28"/>
        </w:rPr>
      </w:pPr>
    </w:p>
    <w:p w:rsidR="004B2670" w:rsidRPr="00B8731B" w:rsidRDefault="002B011B" w:rsidP="008D38B3">
      <w:pPr>
        <w:pStyle w:val="1"/>
        <w:numPr>
          <w:ilvl w:val="0"/>
          <w:numId w:val="1"/>
        </w:numPr>
        <w:tabs>
          <w:tab w:val="left" w:pos="639"/>
        </w:tabs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Нормативный правовой акт не позднее 3-х рабочих дней со дня его принятия Советом направляется в 3 экземплярах и на электронном носителе в администрацию </w:t>
      </w:r>
      <w:proofErr w:type="spellStart"/>
      <w:r w:rsidR="008D38B3" w:rsidRPr="00B8731B">
        <w:rPr>
          <w:sz w:val="28"/>
          <w:szCs w:val="28"/>
        </w:rPr>
        <w:t>Красночикойского</w:t>
      </w:r>
      <w:proofErr w:type="spellEnd"/>
      <w:r w:rsidR="008D38B3" w:rsidRPr="00B8731B">
        <w:rPr>
          <w:sz w:val="28"/>
          <w:szCs w:val="28"/>
        </w:rPr>
        <w:t xml:space="preserve"> муниципального округа </w:t>
      </w:r>
      <w:r w:rsidRPr="00B8731B">
        <w:rPr>
          <w:sz w:val="28"/>
          <w:szCs w:val="28"/>
        </w:rPr>
        <w:t>для регистрации и подписа</w:t>
      </w:r>
      <w:r w:rsidR="008D38B3" w:rsidRPr="00B8731B">
        <w:rPr>
          <w:sz w:val="28"/>
          <w:szCs w:val="28"/>
        </w:rPr>
        <w:t>ния главой муниципального округа</w:t>
      </w:r>
      <w:r w:rsidRPr="00B8731B">
        <w:rPr>
          <w:sz w:val="28"/>
          <w:szCs w:val="28"/>
        </w:rPr>
        <w:t>.</w:t>
      </w:r>
    </w:p>
    <w:p w:rsidR="004B2670" w:rsidRPr="00B8731B" w:rsidRDefault="002B011B">
      <w:pPr>
        <w:pStyle w:val="1"/>
        <w:numPr>
          <w:ilvl w:val="0"/>
          <w:numId w:val="1"/>
        </w:numPr>
        <w:tabs>
          <w:tab w:val="left" w:pos="644"/>
        </w:tabs>
        <w:jc w:val="both"/>
        <w:rPr>
          <w:sz w:val="28"/>
          <w:szCs w:val="28"/>
        </w:rPr>
      </w:pPr>
      <w:r w:rsidRPr="00B8731B">
        <w:rPr>
          <w:sz w:val="28"/>
          <w:szCs w:val="28"/>
        </w:rPr>
        <w:t>Поступивший в адм</w:t>
      </w:r>
      <w:r w:rsidR="00050AF8" w:rsidRPr="00B8731B">
        <w:rPr>
          <w:sz w:val="28"/>
          <w:szCs w:val="28"/>
        </w:rPr>
        <w:t>инистрацию муниципального округа</w:t>
      </w:r>
      <w:r w:rsidRPr="00B8731B">
        <w:rPr>
          <w:sz w:val="28"/>
          <w:szCs w:val="28"/>
        </w:rPr>
        <w:t xml:space="preserve"> нормативный </w:t>
      </w:r>
      <w:r w:rsidRPr="00B8731B">
        <w:rPr>
          <w:sz w:val="28"/>
          <w:szCs w:val="28"/>
        </w:rPr>
        <w:lastRenderedPageBreak/>
        <w:t>правовой акт в этот же день регистрируется специалистом отдела организационно-кадровой работы в журнале регистрации нормативных правовых актов с указанием порядкового номера, даты его принятия, наименования и даты направл</w:t>
      </w:r>
      <w:r w:rsidR="00DA7DA4" w:rsidRPr="00B8731B">
        <w:rPr>
          <w:sz w:val="28"/>
          <w:szCs w:val="28"/>
        </w:rPr>
        <w:t>ения главе муниципального округа</w:t>
      </w:r>
      <w:r w:rsidRPr="00B8731B">
        <w:rPr>
          <w:sz w:val="28"/>
          <w:szCs w:val="28"/>
        </w:rPr>
        <w:t xml:space="preserve"> для подписания. После регистрации нормативный правовой акт незамедлительно передается глав</w:t>
      </w:r>
      <w:r w:rsidR="00DA7DA4" w:rsidRPr="00B8731B">
        <w:rPr>
          <w:sz w:val="28"/>
          <w:szCs w:val="28"/>
        </w:rPr>
        <w:t xml:space="preserve">е муниципального округа </w:t>
      </w:r>
      <w:r w:rsidRPr="00B8731B">
        <w:rPr>
          <w:sz w:val="28"/>
          <w:szCs w:val="28"/>
        </w:rPr>
        <w:t>для подписания.</w:t>
      </w:r>
    </w:p>
    <w:p w:rsidR="004B2670" w:rsidRPr="00B8731B" w:rsidRDefault="002B011B">
      <w:pPr>
        <w:pStyle w:val="1"/>
        <w:numPr>
          <w:ilvl w:val="0"/>
          <w:numId w:val="1"/>
        </w:numPr>
        <w:tabs>
          <w:tab w:val="left" w:pos="644"/>
        </w:tabs>
        <w:jc w:val="both"/>
        <w:rPr>
          <w:sz w:val="28"/>
          <w:szCs w:val="28"/>
        </w:rPr>
      </w:pPr>
      <w:r w:rsidRPr="00B8731B">
        <w:rPr>
          <w:sz w:val="28"/>
          <w:szCs w:val="28"/>
        </w:rPr>
        <w:t>После подписа</w:t>
      </w:r>
      <w:r w:rsidR="00DA7DA4" w:rsidRPr="00B8731B">
        <w:rPr>
          <w:sz w:val="28"/>
          <w:szCs w:val="28"/>
        </w:rPr>
        <w:t>ния главой муниципального округа</w:t>
      </w:r>
      <w:r w:rsidRPr="00B8731B">
        <w:rPr>
          <w:sz w:val="28"/>
          <w:szCs w:val="28"/>
        </w:rPr>
        <w:t xml:space="preserve"> нормативный правовой акт поступает специалисту отдела организационно-кадровой работы адм</w:t>
      </w:r>
      <w:r w:rsidR="00DA7DA4" w:rsidRPr="00B8731B">
        <w:rPr>
          <w:sz w:val="28"/>
          <w:szCs w:val="28"/>
        </w:rPr>
        <w:t>инистрации муниципального округа</w:t>
      </w:r>
      <w:r w:rsidRPr="00B8731B">
        <w:rPr>
          <w:sz w:val="28"/>
          <w:szCs w:val="28"/>
        </w:rPr>
        <w:t>, который в этот же день делает в журнале регистрации нормативных правовых актов отметку о дате подписания нормативного правового а</w:t>
      </w:r>
      <w:r w:rsidR="00B323F1" w:rsidRPr="00B8731B">
        <w:rPr>
          <w:sz w:val="28"/>
          <w:szCs w:val="28"/>
        </w:rPr>
        <w:t>кта главой муниципального округа</w:t>
      </w:r>
      <w:r w:rsidRPr="00B8731B">
        <w:rPr>
          <w:sz w:val="28"/>
          <w:szCs w:val="28"/>
        </w:rPr>
        <w:t xml:space="preserve"> и проставляет на нормативном правовом акте его номер, а заверенную в установленном порядке копию нормативного правового акта направляет сопроводительным письмом, подписан</w:t>
      </w:r>
      <w:r w:rsidR="00B323F1" w:rsidRPr="00B8731B">
        <w:rPr>
          <w:sz w:val="28"/>
          <w:szCs w:val="28"/>
        </w:rPr>
        <w:t>ным главой муниципального округа</w:t>
      </w:r>
      <w:r w:rsidRPr="00B8731B">
        <w:rPr>
          <w:sz w:val="28"/>
          <w:szCs w:val="28"/>
        </w:rPr>
        <w:t>, в уполномоченный орган печати для опубликования (обнародования).</w:t>
      </w:r>
    </w:p>
    <w:p w:rsidR="004B2670" w:rsidRPr="00B8731B" w:rsidRDefault="002B011B">
      <w:pPr>
        <w:pStyle w:val="1"/>
        <w:numPr>
          <w:ilvl w:val="0"/>
          <w:numId w:val="1"/>
        </w:numPr>
        <w:tabs>
          <w:tab w:val="left" w:pos="639"/>
        </w:tabs>
        <w:ind w:firstLine="38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После направления нормативного правового акта для опубликования один экземпляр акта подшивается в делопроизводство, остальные два экземпляра направляют</w:t>
      </w:r>
      <w:r w:rsidR="004F57AC" w:rsidRPr="00B8731B">
        <w:rPr>
          <w:sz w:val="28"/>
          <w:szCs w:val="28"/>
        </w:rPr>
        <w:t>ся в Совет муниципального округа</w:t>
      </w:r>
      <w:r w:rsidRPr="00B8731B">
        <w:rPr>
          <w:sz w:val="28"/>
          <w:szCs w:val="28"/>
        </w:rPr>
        <w:t>. Поступивш</w:t>
      </w:r>
      <w:r w:rsidR="004F57AC" w:rsidRPr="00B8731B">
        <w:rPr>
          <w:sz w:val="28"/>
          <w:szCs w:val="28"/>
        </w:rPr>
        <w:t>ие в Совет муниципального округа</w:t>
      </w:r>
      <w:r w:rsidRPr="00B8731B">
        <w:rPr>
          <w:sz w:val="28"/>
          <w:szCs w:val="28"/>
        </w:rPr>
        <w:t xml:space="preserve"> подписан</w:t>
      </w:r>
      <w:r w:rsidR="004F57AC" w:rsidRPr="00B8731B">
        <w:rPr>
          <w:sz w:val="28"/>
          <w:szCs w:val="28"/>
        </w:rPr>
        <w:t>ные главой муниципального округа</w:t>
      </w:r>
      <w:r w:rsidRPr="00B8731B">
        <w:rPr>
          <w:sz w:val="28"/>
          <w:szCs w:val="28"/>
        </w:rPr>
        <w:t xml:space="preserve"> нормативные правовые акты подшиваются к протоколу заседания Совета.</w:t>
      </w:r>
    </w:p>
    <w:p w:rsidR="004B2670" w:rsidRPr="00B8731B" w:rsidRDefault="002B011B">
      <w:pPr>
        <w:pStyle w:val="1"/>
        <w:numPr>
          <w:ilvl w:val="0"/>
          <w:numId w:val="1"/>
        </w:numPr>
        <w:tabs>
          <w:tab w:val="left" w:pos="778"/>
        </w:tabs>
        <w:ind w:firstLine="38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В случае отклонени</w:t>
      </w:r>
      <w:r w:rsidR="008A50A2" w:rsidRPr="00B8731B">
        <w:rPr>
          <w:sz w:val="28"/>
          <w:szCs w:val="28"/>
        </w:rPr>
        <w:t>я главой муниципального округа</w:t>
      </w:r>
      <w:r w:rsidRPr="00B8731B">
        <w:rPr>
          <w:sz w:val="28"/>
          <w:szCs w:val="28"/>
        </w:rPr>
        <w:t xml:space="preserve"> нормативного правового акта нормативный правовой акт не позднее 3 рабочих дней со дня отклонения возвращает</w:t>
      </w:r>
      <w:r w:rsidR="008A50A2" w:rsidRPr="00B8731B">
        <w:rPr>
          <w:sz w:val="28"/>
          <w:szCs w:val="28"/>
        </w:rPr>
        <w:t>ся в Совет муниципального округа</w:t>
      </w:r>
      <w:r w:rsidRPr="00B8731B">
        <w:rPr>
          <w:sz w:val="28"/>
          <w:szCs w:val="28"/>
        </w:rPr>
        <w:t xml:space="preserve"> с мотивированным обоснованием отклонения либо с предложением о внесении в него изменений и дополнений.</w:t>
      </w:r>
    </w:p>
    <w:p w:rsidR="004B2670" w:rsidRPr="00B8731B" w:rsidRDefault="002B011B">
      <w:pPr>
        <w:pStyle w:val="1"/>
        <w:ind w:firstLine="60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Специалист отдела организационно-кадровой работы в документации по делопроизводству делает отметку об отклонении нормативного правового ак</w:t>
      </w:r>
      <w:r w:rsidR="008A50A2" w:rsidRPr="00B8731B">
        <w:rPr>
          <w:sz w:val="28"/>
          <w:szCs w:val="28"/>
        </w:rPr>
        <w:t xml:space="preserve">та главой муниципального округа </w:t>
      </w:r>
      <w:r w:rsidRPr="00B8731B">
        <w:rPr>
          <w:sz w:val="28"/>
          <w:szCs w:val="28"/>
        </w:rPr>
        <w:t>либо внесении предложений в него изменений и дополнений. Один экземпляр нормативного правового акта вместе с обоснованиями отклонения либо с предложениями о внесении в него изменений и дополнений подшивается в делопроизводство.</w:t>
      </w:r>
    </w:p>
    <w:p w:rsidR="004B2670" w:rsidRPr="00B8731B" w:rsidRDefault="002B011B">
      <w:pPr>
        <w:pStyle w:val="1"/>
        <w:ind w:firstLine="38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И. Поступивш</w:t>
      </w:r>
      <w:r w:rsidR="008A50A2" w:rsidRPr="00B8731B">
        <w:rPr>
          <w:sz w:val="28"/>
          <w:szCs w:val="28"/>
        </w:rPr>
        <w:t>ие в Совет муниципального округа</w:t>
      </w:r>
      <w:r w:rsidRPr="00B8731B">
        <w:rPr>
          <w:sz w:val="28"/>
          <w:szCs w:val="28"/>
        </w:rPr>
        <w:t xml:space="preserve"> указанные документы регистрируются и подшиваются к протоколу заседания Совета, на котором был принят нормативный правовой акт, отклонен</w:t>
      </w:r>
      <w:r w:rsidR="008A50A2" w:rsidRPr="00B8731B">
        <w:rPr>
          <w:sz w:val="28"/>
          <w:szCs w:val="28"/>
        </w:rPr>
        <w:t>ный главой муниципального округа</w:t>
      </w:r>
      <w:r w:rsidRPr="00B8731B">
        <w:rPr>
          <w:sz w:val="28"/>
          <w:szCs w:val="28"/>
        </w:rPr>
        <w:t>. В журнале регистрации документ</w:t>
      </w:r>
      <w:r w:rsidR="008A50A2" w:rsidRPr="00B8731B">
        <w:rPr>
          <w:sz w:val="28"/>
          <w:szCs w:val="28"/>
        </w:rPr>
        <w:t xml:space="preserve">ов Совета муниципального округа </w:t>
      </w:r>
      <w:r w:rsidRPr="00B8731B">
        <w:rPr>
          <w:sz w:val="28"/>
          <w:szCs w:val="28"/>
        </w:rPr>
        <w:t>делаются соответствующие отметки.</w:t>
      </w:r>
    </w:p>
    <w:p w:rsidR="004B2670" w:rsidRPr="00B8731B" w:rsidRDefault="002B011B">
      <w:pPr>
        <w:pStyle w:val="1"/>
        <w:numPr>
          <w:ilvl w:val="0"/>
          <w:numId w:val="2"/>
        </w:numPr>
        <w:tabs>
          <w:tab w:val="left" w:pos="783"/>
        </w:tabs>
        <w:ind w:firstLine="38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При повторном рассмотрении Советом нормативного правового акта, отклоненн</w:t>
      </w:r>
      <w:r w:rsidR="008A50A2" w:rsidRPr="00B8731B">
        <w:rPr>
          <w:sz w:val="28"/>
          <w:szCs w:val="28"/>
        </w:rPr>
        <w:t>ого главой муниципального округа</w:t>
      </w:r>
      <w:r w:rsidRPr="00B8731B">
        <w:rPr>
          <w:sz w:val="28"/>
          <w:szCs w:val="28"/>
        </w:rPr>
        <w:t>, в случае его одобрения Советом в ранее принятой редакции, Совет принимает решение об одобрении данного нормативного правового акта в ранее принятой редакции и направлении его главе муниципального района для подписания.</w:t>
      </w:r>
    </w:p>
    <w:p w:rsidR="004B2670" w:rsidRPr="00B8731B" w:rsidRDefault="002B011B">
      <w:pPr>
        <w:pStyle w:val="1"/>
        <w:ind w:firstLine="38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Решение об одобрении ранее принятого нормативного правового акта подписывает председатель Совета с указанием порядкового номера </w:t>
      </w:r>
      <w:r w:rsidRPr="00B8731B">
        <w:rPr>
          <w:sz w:val="28"/>
          <w:szCs w:val="28"/>
        </w:rPr>
        <w:lastRenderedPageBreak/>
        <w:t xml:space="preserve">принятого решения. Решение регистрируется и вместе с ранее принятым нормативным правовым актом направляется в установленном порядке главе муниципального </w:t>
      </w:r>
      <w:r w:rsidR="008A50A2" w:rsidRPr="00B8731B">
        <w:rPr>
          <w:sz w:val="28"/>
          <w:szCs w:val="28"/>
        </w:rPr>
        <w:t xml:space="preserve">округа </w:t>
      </w:r>
      <w:r w:rsidRPr="00B8731B">
        <w:rPr>
          <w:sz w:val="28"/>
          <w:szCs w:val="28"/>
        </w:rPr>
        <w:t>для подписания и обнародования.</w:t>
      </w:r>
    </w:p>
    <w:p w:rsidR="004B2670" w:rsidRPr="00B8731B" w:rsidRDefault="002B011B">
      <w:pPr>
        <w:pStyle w:val="1"/>
        <w:ind w:firstLine="38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Специалист отдела организационно-кадровой работы регистрирует документы как вновь поступившие в установленном порядке. После подписания главой </w:t>
      </w:r>
      <w:r w:rsidR="008A50A2" w:rsidRPr="00B8731B">
        <w:rPr>
          <w:sz w:val="28"/>
          <w:szCs w:val="28"/>
        </w:rPr>
        <w:t>муниципального округа,</w:t>
      </w:r>
      <w:r w:rsidRPr="00B8731B">
        <w:rPr>
          <w:sz w:val="28"/>
          <w:szCs w:val="28"/>
        </w:rPr>
        <w:t xml:space="preserve"> ранее отклоненного им нормативного правового акта номер нормативного правового акта проставляется на отклоненном ранее нормативном правовом акте. Дальнейшая процедура регистрации и учета проходит в установленном порядке.</w:t>
      </w:r>
    </w:p>
    <w:p w:rsidR="004B2670" w:rsidRPr="00B8731B" w:rsidRDefault="002B011B" w:rsidP="008A50A2">
      <w:pPr>
        <w:pStyle w:val="1"/>
        <w:numPr>
          <w:ilvl w:val="0"/>
          <w:numId w:val="2"/>
        </w:numPr>
        <w:tabs>
          <w:tab w:val="left" w:pos="773"/>
        </w:tabs>
        <w:ind w:firstLine="38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В случае согласия Совета муниципального </w:t>
      </w:r>
      <w:r w:rsidR="008A50A2" w:rsidRPr="00B8731B">
        <w:rPr>
          <w:sz w:val="28"/>
          <w:szCs w:val="28"/>
        </w:rPr>
        <w:t xml:space="preserve">округа </w:t>
      </w:r>
      <w:r w:rsidRPr="00B8731B">
        <w:rPr>
          <w:sz w:val="28"/>
          <w:szCs w:val="28"/>
        </w:rPr>
        <w:t xml:space="preserve">с предложением главы муниципального </w:t>
      </w:r>
      <w:r w:rsidR="008A50A2" w:rsidRPr="00B8731B">
        <w:rPr>
          <w:sz w:val="28"/>
          <w:szCs w:val="28"/>
        </w:rPr>
        <w:t>округа</w:t>
      </w:r>
      <w:r w:rsidRPr="00B8731B">
        <w:rPr>
          <w:sz w:val="28"/>
          <w:szCs w:val="28"/>
        </w:rPr>
        <w:t xml:space="preserve"> о внесении изменений и дополнений в ранее отклоненный им нормативны акт, Совет при повторном его рассмотрении принимает решение о принятии нормативного правового акта в новой редакции и признании недействительным ранее принятого нормативного правового акта. Процедура регистрации и учета проходит в установленном порядке.</w:t>
      </w:r>
    </w:p>
    <w:p w:rsidR="004B2670" w:rsidRPr="00B8731B" w:rsidRDefault="002B011B" w:rsidP="008A50A2">
      <w:pPr>
        <w:pStyle w:val="1"/>
        <w:numPr>
          <w:ilvl w:val="0"/>
          <w:numId w:val="2"/>
        </w:numPr>
        <w:tabs>
          <w:tab w:val="left" w:pos="774"/>
        </w:tabs>
        <w:ind w:firstLine="40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В случае согласия Совета муниципального</w:t>
      </w:r>
      <w:r w:rsidR="008A50A2" w:rsidRPr="00B8731B">
        <w:rPr>
          <w:sz w:val="28"/>
          <w:szCs w:val="28"/>
        </w:rPr>
        <w:t xml:space="preserve"> округа </w:t>
      </w:r>
      <w:r w:rsidRPr="00B8731B">
        <w:rPr>
          <w:sz w:val="28"/>
          <w:szCs w:val="28"/>
        </w:rPr>
        <w:t xml:space="preserve">с обоснованием главы муниципального </w:t>
      </w:r>
      <w:r w:rsidR="008A50A2" w:rsidRPr="00B8731B">
        <w:rPr>
          <w:sz w:val="28"/>
          <w:szCs w:val="28"/>
        </w:rPr>
        <w:t xml:space="preserve">округа </w:t>
      </w:r>
      <w:r w:rsidRPr="00B8731B">
        <w:rPr>
          <w:sz w:val="28"/>
          <w:szCs w:val="28"/>
        </w:rPr>
        <w:t>об отклонении принятого Советом нормативного правового акта Совет принимает решение о признании его недействительным, Решение подписывает председатель Совета муниципального</w:t>
      </w:r>
      <w:r w:rsidR="008A50A2" w:rsidRPr="00B8731B">
        <w:rPr>
          <w:sz w:val="28"/>
          <w:szCs w:val="28"/>
        </w:rPr>
        <w:t xml:space="preserve"> округа </w:t>
      </w:r>
      <w:r w:rsidRPr="00B8731B">
        <w:rPr>
          <w:sz w:val="28"/>
          <w:szCs w:val="28"/>
        </w:rPr>
        <w:t xml:space="preserve">с указанием порядкового номера принятого решения. Решение регистрируется в Совете муниципального </w:t>
      </w:r>
      <w:r w:rsidR="008A50A2" w:rsidRPr="00B8731B">
        <w:rPr>
          <w:sz w:val="28"/>
          <w:szCs w:val="28"/>
        </w:rPr>
        <w:t>округа</w:t>
      </w:r>
      <w:r w:rsidRPr="00B8731B">
        <w:rPr>
          <w:sz w:val="28"/>
          <w:szCs w:val="28"/>
        </w:rPr>
        <w:t xml:space="preserve"> и направляется главе муниципального </w:t>
      </w:r>
      <w:r w:rsidR="008A50A2" w:rsidRPr="00B8731B">
        <w:rPr>
          <w:sz w:val="28"/>
          <w:szCs w:val="28"/>
        </w:rPr>
        <w:t xml:space="preserve">округа. </w:t>
      </w:r>
      <w:r w:rsidRPr="00B8731B">
        <w:rPr>
          <w:sz w:val="28"/>
          <w:szCs w:val="28"/>
        </w:rPr>
        <w:t>Поступивший нормативный правовой акт Совета муниципального</w:t>
      </w:r>
      <w:r w:rsidR="008A50A2" w:rsidRPr="00B8731B">
        <w:rPr>
          <w:sz w:val="28"/>
          <w:szCs w:val="28"/>
        </w:rPr>
        <w:t xml:space="preserve"> округа </w:t>
      </w:r>
      <w:r w:rsidRPr="00B8731B">
        <w:rPr>
          <w:sz w:val="28"/>
          <w:szCs w:val="28"/>
        </w:rPr>
        <w:t xml:space="preserve">регистрируется специалистом отдела организационно-кадровой работы в документации делопроизводства администрации муниципального </w:t>
      </w:r>
      <w:r w:rsidR="008A50A2" w:rsidRPr="00B8731B">
        <w:rPr>
          <w:sz w:val="28"/>
          <w:szCs w:val="28"/>
        </w:rPr>
        <w:t>округа</w:t>
      </w:r>
      <w:r w:rsidRPr="00B8731B">
        <w:rPr>
          <w:sz w:val="28"/>
          <w:szCs w:val="28"/>
        </w:rPr>
        <w:t>.</w:t>
      </w:r>
    </w:p>
    <w:p w:rsidR="008A50A2" w:rsidRPr="00B8731B" w:rsidRDefault="008A50A2" w:rsidP="008A50A2">
      <w:pPr>
        <w:pStyle w:val="1"/>
        <w:tabs>
          <w:tab w:val="left" w:pos="774"/>
        </w:tabs>
        <w:ind w:left="400" w:firstLine="0"/>
        <w:jc w:val="both"/>
        <w:rPr>
          <w:sz w:val="28"/>
          <w:szCs w:val="28"/>
        </w:rPr>
      </w:pPr>
    </w:p>
    <w:p w:rsidR="004B2670" w:rsidRPr="00B8731B" w:rsidRDefault="002B011B">
      <w:pPr>
        <w:pStyle w:val="1"/>
        <w:ind w:firstLine="0"/>
        <w:jc w:val="center"/>
        <w:rPr>
          <w:b/>
          <w:bCs/>
          <w:sz w:val="28"/>
          <w:szCs w:val="28"/>
        </w:rPr>
      </w:pPr>
      <w:r w:rsidRPr="00B8731B">
        <w:rPr>
          <w:b/>
          <w:bCs/>
          <w:sz w:val="28"/>
          <w:szCs w:val="28"/>
        </w:rPr>
        <w:t>Порядок регистрации нормативных правовых актов, принятых главой,</w:t>
      </w:r>
      <w:r w:rsidRPr="00B8731B">
        <w:rPr>
          <w:b/>
          <w:bCs/>
          <w:sz w:val="28"/>
          <w:szCs w:val="28"/>
        </w:rPr>
        <w:br/>
        <w:t>администрацией муниципального</w:t>
      </w:r>
      <w:r w:rsidR="008A50A2" w:rsidRPr="00B8731B">
        <w:rPr>
          <w:sz w:val="28"/>
          <w:szCs w:val="28"/>
        </w:rPr>
        <w:t xml:space="preserve"> </w:t>
      </w:r>
      <w:r w:rsidR="008A50A2" w:rsidRPr="00B8731B">
        <w:rPr>
          <w:b/>
          <w:bCs/>
          <w:sz w:val="28"/>
          <w:szCs w:val="28"/>
        </w:rPr>
        <w:t>округа</w:t>
      </w:r>
    </w:p>
    <w:p w:rsidR="008A50A2" w:rsidRPr="00B8731B" w:rsidRDefault="008A50A2">
      <w:pPr>
        <w:pStyle w:val="1"/>
        <w:ind w:firstLine="0"/>
        <w:jc w:val="center"/>
        <w:rPr>
          <w:sz w:val="28"/>
          <w:szCs w:val="28"/>
        </w:rPr>
      </w:pPr>
    </w:p>
    <w:p w:rsidR="004B2670" w:rsidRPr="00B8731B" w:rsidRDefault="002B011B">
      <w:pPr>
        <w:pStyle w:val="1"/>
        <w:numPr>
          <w:ilvl w:val="0"/>
          <w:numId w:val="2"/>
        </w:numPr>
        <w:tabs>
          <w:tab w:val="left" w:pos="774"/>
        </w:tabs>
        <w:ind w:firstLine="40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Нормативный правовой акт, принятый главой муниципального </w:t>
      </w:r>
      <w:r w:rsidR="008A50A2" w:rsidRPr="00B8731B">
        <w:rPr>
          <w:sz w:val="28"/>
          <w:szCs w:val="28"/>
        </w:rPr>
        <w:t>округа</w:t>
      </w:r>
      <w:r w:rsidRPr="00B8731B">
        <w:rPr>
          <w:sz w:val="28"/>
          <w:szCs w:val="28"/>
        </w:rPr>
        <w:t xml:space="preserve">, администрацией муниципального </w:t>
      </w:r>
      <w:r w:rsidR="008A50A2" w:rsidRPr="00B8731B">
        <w:rPr>
          <w:sz w:val="28"/>
          <w:szCs w:val="28"/>
        </w:rPr>
        <w:t>округа</w:t>
      </w:r>
      <w:r w:rsidRPr="00B8731B">
        <w:rPr>
          <w:sz w:val="28"/>
          <w:szCs w:val="28"/>
        </w:rPr>
        <w:t>, в 2 экземплярах и на электронном носителе поступает специалисту отдела организационно-кадровой работы, который не позднее 1 рабочего дня со дня принятия регистрирует его в журнале регистрации нормативных правовых актов с указанием номера нормативного правового акта и даты его принятия и подшивает в делопроизводство.</w:t>
      </w:r>
    </w:p>
    <w:p w:rsidR="004B2670" w:rsidRPr="00B8731B" w:rsidRDefault="002B011B">
      <w:pPr>
        <w:pStyle w:val="1"/>
        <w:numPr>
          <w:ilvl w:val="0"/>
          <w:numId w:val="2"/>
        </w:numPr>
        <w:tabs>
          <w:tab w:val="left" w:pos="774"/>
        </w:tabs>
        <w:ind w:firstLine="40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 xml:space="preserve">Не позднее 1 рабочего дня со дня регистрации специалист отдела организационно-кадровой работы администрации муниципального </w:t>
      </w:r>
      <w:r w:rsidR="008A50A2" w:rsidRPr="00B8731B">
        <w:rPr>
          <w:sz w:val="28"/>
          <w:szCs w:val="28"/>
        </w:rPr>
        <w:t xml:space="preserve">округа </w:t>
      </w:r>
      <w:r w:rsidRPr="00B8731B">
        <w:rPr>
          <w:sz w:val="28"/>
          <w:szCs w:val="28"/>
        </w:rPr>
        <w:t xml:space="preserve">заверенную в установленном порядке копию нормативного правового акта направляет сопроводительным письмом, подписанным главой муниципального </w:t>
      </w:r>
      <w:r w:rsidR="008A50A2" w:rsidRPr="00B8731B">
        <w:rPr>
          <w:sz w:val="28"/>
          <w:szCs w:val="28"/>
        </w:rPr>
        <w:t>округа</w:t>
      </w:r>
      <w:r w:rsidRPr="00B8731B">
        <w:rPr>
          <w:sz w:val="28"/>
          <w:szCs w:val="28"/>
        </w:rPr>
        <w:t xml:space="preserve">, в уполномоченный орган печати для опубликования </w:t>
      </w:r>
      <w:r w:rsidRPr="00B8731B">
        <w:rPr>
          <w:sz w:val="28"/>
          <w:szCs w:val="28"/>
        </w:rPr>
        <w:lastRenderedPageBreak/>
        <w:t>(обнародования).</w:t>
      </w:r>
    </w:p>
    <w:p w:rsidR="00CB6320" w:rsidRPr="00B8731B" w:rsidRDefault="00CB6320" w:rsidP="00CB6320">
      <w:pPr>
        <w:pStyle w:val="1"/>
        <w:tabs>
          <w:tab w:val="left" w:pos="774"/>
        </w:tabs>
        <w:jc w:val="both"/>
        <w:rPr>
          <w:sz w:val="28"/>
          <w:szCs w:val="28"/>
        </w:rPr>
      </w:pPr>
    </w:p>
    <w:p w:rsidR="004B2670" w:rsidRPr="00B8731B" w:rsidRDefault="002B011B">
      <w:pPr>
        <w:pStyle w:val="1"/>
        <w:ind w:firstLine="0"/>
        <w:jc w:val="center"/>
        <w:rPr>
          <w:sz w:val="28"/>
          <w:szCs w:val="28"/>
        </w:rPr>
      </w:pPr>
      <w:r w:rsidRPr="00B8731B">
        <w:rPr>
          <w:b/>
          <w:bCs/>
          <w:sz w:val="28"/>
          <w:szCs w:val="28"/>
        </w:rPr>
        <w:t>Заключительные положения</w:t>
      </w:r>
    </w:p>
    <w:p w:rsidR="004B2670" w:rsidRPr="00B8731B" w:rsidRDefault="002B011B">
      <w:pPr>
        <w:pStyle w:val="1"/>
        <w:numPr>
          <w:ilvl w:val="0"/>
          <w:numId w:val="2"/>
        </w:numPr>
        <w:tabs>
          <w:tab w:val="left" w:pos="778"/>
        </w:tabs>
        <w:ind w:firstLine="40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Копии нормативных правовых актов выдаются по запросу заинтересованных должностных лиц аппаратом Совета муниципального</w:t>
      </w:r>
      <w:r w:rsidR="007970EB" w:rsidRPr="00B8731B">
        <w:rPr>
          <w:sz w:val="28"/>
          <w:szCs w:val="28"/>
        </w:rPr>
        <w:t xml:space="preserve"> округа</w:t>
      </w:r>
      <w:r w:rsidRPr="00B8731B">
        <w:rPr>
          <w:sz w:val="28"/>
          <w:szCs w:val="28"/>
        </w:rPr>
        <w:t>, отделом организационно-кадровой работы адм</w:t>
      </w:r>
      <w:r w:rsidR="007970EB" w:rsidRPr="00B8731B">
        <w:rPr>
          <w:sz w:val="28"/>
          <w:szCs w:val="28"/>
        </w:rPr>
        <w:t>инистрации муниципального округа</w:t>
      </w:r>
      <w:r w:rsidRPr="00B8731B">
        <w:rPr>
          <w:sz w:val="28"/>
          <w:szCs w:val="28"/>
        </w:rPr>
        <w:t xml:space="preserve"> с регистрацией выдачи в специально заведенных журналах.</w:t>
      </w:r>
    </w:p>
    <w:p w:rsidR="004B2670" w:rsidRPr="00B8731B" w:rsidRDefault="002B011B">
      <w:pPr>
        <w:pStyle w:val="1"/>
        <w:numPr>
          <w:ilvl w:val="0"/>
          <w:numId w:val="2"/>
        </w:numPr>
        <w:tabs>
          <w:tab w:val="left" w:pos="769"/>
        </w:tabs>
        <w:ind w:firstLine="400"/>
        <w:jc w:val="both"/>
        <w:rPr>
          <w:sz w:val="28"/>
          <w:szCs w:val="28"/>
        </w:rPr>
      </w:pPr>
      <w:r w:rsidRPr="00B8731B">
        <w:rPr>
          <w:sz w:val="28"/>
          <w:szCs w:val="28"/>
        </w:rPr>
        <w:t>Персональная ответственность за надлежащее оформление, регистрацию нормативных правовых актов органов местного самоуправления</w:t>
      </w:r>
      <w:r w:rsidR="007970EB" w:rsidRPr="00B8731B">
        <w:rPr>
          <w:sz w:val="28"/>
          <w:szCs w:val="28"/>
        </w:rPr>
        <w:t xml:space="preserve"> </w:t>
      </w:r>
      <w:proofErr w:type="spellStart"/>
      <w:r w:rsidR="007970EB" w:rsidRPr="00B8731B">
        <w:rPr>
          <w:sz w:val="28"/>
          <w:szCs w:val="28"/>
        </w:rPr>
        <w:t>Красночикойского</w:t>
      </w:r>
      <w:proofErr w:type="spellEnd"/>
      <w:r w:rsidR="007970EB" w:rsidRPr="00B8731B">
        <w:rPr>
          <w:sz w:val="28"/>
          <w:szCs w:val="28"/>
        </w:rPr>
        <w:t xml:space="preserve"> муниципального округа </w:t>
      </w:r>
      <w:r w:rsidRPr="00B8731B">
        <w:rPr>
          <w:sz w:val="28"/>
          <w:szCs w:val="28"/>
        </w:rPr>
        <w:t xml:space="preserve">возлагается на специалиста аппарата Совета </w:t>
      </w:r>
      <w:proofErr w:type="spellStart"/>
      <w:r w:rsidR="007970EB" w:rsidRPr="00B8731B">
        <w:rPr>
          <w:sz w:val="28"/>
          <w:szCs w:val="28"/>
        </w:rPr>
        <w:t>Красночикойского</w:t>
      </w:r>
      <w:proofErr w:type="spellEnd"/>
      <w:r w:rsidR="007970EB" w:rsidRPr="00B8731B">
        <w:rPr>
          <w:sz w:val="28"/>
          <w:szCs w:val="28"/>
        </w:rPr>
        <w:t xml:space="preserve"> муниципального округа и на специалиста </w:t>
      </w:r>
      <w:r w:rsidRPr="00B8731B">
        <w:rPr>
          <w:sz w:val="28"/>
          <w:szCs w:val="28"/>
        </w:rPr>
        <w:t>отдела организационно-кадровой работы адм</w:t>
      </w:r>
      <w:r w:rsidR="007970EB" w:rsidRPr="00B8731B">
        <w:rPr>
          <w:sz w:val="28"/>
          <w:szCs w:val="28"/>
        </w:rPr>
        <w:t>инистрации муниципального округа.</w:t>
      </w:r>
    </w:p>
    <w:sectPr w:rsidR="004B2670" w:rsidRPr="00B8731B" w:rsidSect="006F51E1">
      <w:pgSz w:w="11900" w:h="16840"/>
      <w:pgMar w:top="1511" w:right="774" w:bottom="1353" w:left="1843" w:header="1083" w:footer="925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C35" w:rsidRDefault="00E90C35">
      <w:r>
        <w:separator/>
      </w:r>
    </w:p>
  </w:endnote>
  <w:endnote w:type="continuationSeparator" w:id="0">
    <w:p w:rsidR="00E90C35" w:rsidRDefault="00E90C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C35" w:rsidRDefault="00E90C35"/>
  </w:footnote>
  <w:footnote w:type="continuationSeparator" w:id="0">
    <w:p w:rsidR="00E90C35" w:rsidRDefault="00E90C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070C8"/>
    <w:multiLevelType w:val="hybridMultilevel"/>
    <w:tmpl w:val="44C009F4"/>
    <w:lvl w:ilvl="0" w:tplc="E8DCC9E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45EA5860"/>
    <w:multiLevelType w:val="multilevel"/>
    <w:tmpl w:val="5E90486A"/>
    <w:lvl w:ilvl="0">
      <w:start w:val="1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5920ED"/>
    <w:multiLevelType w:val="hybridMultilevel"/>
    <w:tmpl w:val="18B2B99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27520"/>
    <w:multiLevelType w:val="multilevel"/>
    <w:tmpl w:val="1A2AF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670"/>
    <w:rsid w:val="00042414"/>
    <w:rsid w:val="00050AF8"/>
    <w:rsid w:val="001E51CB"/>
    <w:rsid w:val="001F7D93"/>
    <w:rsid w:val="002B011B"/>
    <w:rsid w:val="00337BCC"/>
    <w:rsid w:val="004825A5"/>
    <w:rsid w:val="004B0857"/>
    <w:rsid w:val="004B2670"/>
    <w:rsid w:val="004E2BAC"/>
    <w:rsid w:val="004F57AC"/>
    <w:rsid w:val="006F51E1"/>
    <w:rsid w:val="007970EB"/>
    <w:rsid w:val="008A50A2"/>
    <w:rsid w:val="008D38B3"/>
    <w:rsid w:val="00A73C55"/>
    <w:rsid w:val="00AA42E1"/>
    <w:rsid w:val="00B323F1"/>
    <w:rsid w:val="00B86ED4"/>
    <w:rsid w:val="00B8731B"/>
    <w:rsid w:val="00CB6320"/>
    <w:rsid w:val="00D9622B"/>
    <w:rsid w:val="00D97018"/>
    <w:rsid w:val="00DA0782"/>
    <w:rsid w:val="00DA7DA4"/>
    <w:rsid w:val="00DC5E94"/>
    <w:rsid w:val="00E478EA"/>
    <w:rsid w:val="00E90C35"/>
    <w:rsid w:val="00FC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3C1F"/>
  <w15:docId w15:val="{D42AE33A-F0D7-448D-A6E4-1FBC7905A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paragraph" w:customStyle="1" w:styleId="1">
    <w:name w:val="Основной текст1"/>
    <w:basedOn w:val="a"/>
    <w:link w:val="a3"/>
    <w:pPr>
      <w:ind w:firstLine="3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styleId="a4">
    <w:name w:val="List Paragraph"/>
    <w:basedOn w:val="a"/>
    <w:uiPriority w:val="34"/>
    <w:qFormat/>
    <w:rsid w:val="00B86ED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478E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478EA"/>
    <w:rPr>
      <w:color w:val="000000"/>
    </w:rPr>
  </w:style>
  <w:style w:type="paragraph" w:styleId="a7">
    <w:name w:val="footer"/>
    <w:basedOn w:val="a"/>
    <w:link w:val="a8"/>
    <w:uiPriority w:val="99"/>
    <w:unhideWhenUsed/>
    <w:rsid w:val="00E478E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78E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2044</Words>
  <Characters>11657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</dc:creator>
  <cp:lastModifiedBy>Елена</cp:lastModifiedBy>
  <cp:revision>20</cp:revision>
  <dcterms:created xsi:type="dcterms:W3CDTF">2025-11-11T03:49:00Z</dcterms:created>
  <dcterms:modified xsi:type="dcterms:W3CDTF">2025-11-14T07:51:00Z</dcterms:modified>
</cp:coreProperties>
</file>