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31B" w:rsidRPr="008B631B" w:rsidRDefault="008B631B" w:rsidP="008B63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B631B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Pr="008B631B">
        <w:rPr>
          <w:rFonts w:ascii="Times New Roman" w:hAnsi="Times New Roman"/>
          <w:sz w:val="28"/>
          <w:szCs w:val="28"/>
        </w:rPr>
        <w:t xml:space="preserve"> муниципальный округ Забайкальского края</w:t>
      </w:r>
    </w:p>
    <w:p w:rsidR="008B631B" w:rsidRPr="008B631B" w:rsidRDefault="008B631B" w:rsidP="008B6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631B">
        <w:rPr>
          <w:rFonts w:ascii="Times New Roman" w:hAnsi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8B631B" w:rsidRDefault="008B631B" w:rsidP="008B631B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B631B" w:rsidRDefault="008B631B" w:rsidP="008B631B">
      <w:pPr>
        <w:spacing w:after="0" w:line="240" w:lineRule="auto"/>
        <w:ind w:left="-142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B631B" w:rsidRDefault="008B631B" w:rsidP="008B631B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8B631B" w:rsidRDefault="008B631B" w:rsidP="008B631B">
      <w:pPr>
        <w:spacing w:after="0" w:line="240" w:lineRule="auto"/>
        <w:ind w:left="-142" w:firstLine="709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     »____________2026 г.                                                             № ___</w:t>
      </w:r>
    </w:p>
    <w:p w:rsidR="008B631B" w:rsidRDefault="008B631B" w:rsidP="008B631B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8B631B" w:rsidRDefault="008B631B" w:rsidP="008B631B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631B" w:rsidRDefault="008B631B" w:rsidP="008B631B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фестиваля школьных театральных коллективов </w:t>
      </w:r>
      <w:r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>в 2026 году</w:t>
      </w:r>
    </w:p>
    <w:p w:rsidR="008B631B" w:rsidRDefault="008B631B" w:rsidP="008B631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B631B" w:rsidRDefault="008B631B" w:rsidP="008B631B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популяризации и развития театрального движения среди детей и молодежи на территории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 Забайкальского края и на основании </w:t>
      </w:r>
      <w:r w:rsidRPr="008B631B">
        <w:rPr>
          <w:rFonts w:ascii="Times New Roman" w:hAnsi="Times New Roman"/>
          <w:sz w:val="28"/>
          <w:szCs w:val="28"/>
        </w:rPr>
        <w:t xml:space="preserve">статьи 26 Устава </w:t>
      </w:r>
      <w:proofErr w:type="spellStart"/>
      <w:r w:rsidRPr="008B631B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 w:rsidRPr="008B631B">
        <w:rPr>
          <w:rFonts w:ascii="Times New Roman" w:hAnsi="Times New Roman"/>
          <w:sz w:val="28"/>
          <w:szCs w:val="28"/>
        </w:rPr>
        <w:t xml:space="preserve"> муниципального округа, администрация </w:t>
      </w:r>
      <w:proofErr w:type="spellStart"/>
      <w:r w:rsidRPr="008B631B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 w:rsidRPr="008B631B">
        <w:rPr>
          <w:rFonts w:ascii="Times New Roman" w:hAnsi="Times New Roman"/>
          <w:sz w:val="28"/>
          <w:szCs w:val="28"/>
        </w:rPr>
        <w:t xml:space="preserve"> муниципального округа постановляет:</w:t>
      </w:r>
      <w:r w:rsidRPr="008B631B">
        <w:rPr>
          <w:sz w:val="28"/>
          <w:szCs w:val="28"/>
        </w:rPr>
        <w:t xml:space="preserve"> </w:t>
      </w:r>
    </w:p>
    <w:p w:rsidR="008B631B" w:rsidRDefault="008B631B" w:rsidP="008B631B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631B" w:rsidRDefault="008B631B" w:rsidP="008B631B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Провести фестиваль школьных театральных коллективов «</w:t>
      </w:r>
      <w:r w:rsidR="00DD7544">
        <w:rPr>
          <w:rFonts w:ascii="Times New Roman" w:eastAsia="Times New Roman" w:hAnsi="Times New Roman"/>
          <w:sz w:val="28"/>
          <w:szCs w:val="28"/>
          <w:lang w:eastAsia="ru-RU"/>
        </w:rPr>
        <w:t>Народов много-Родина одна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8B631B" w:rsidRDefault="008B631B" w:rsidP="008B631B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фестиваля (приложение №1).</w:t>
      </w:r>
    </w:p>
    <w:p w:rsidR="008B631B" w:rsidRDefault="008B631B" w:rsidP="008B631B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Утвердить состав экспертной комиссии на муниципальном уровне (приложение №2).</w:t>
      </w:r>
    </w:p>
    <w:p w:rsidR="008B631B" w:rsidRDefault="008B631B" w:rsidP="008B631B">
      <w:pPr>
        <w:spacing w:after="0"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Контроль за исполнением настоящего постановления возложить на начальника управления образов</w:t>
      </w:r>
      <w:r w:rsidR="00740C92">
        <w:rPr>
          <w:rFonts w:ascii="Times New Roman" w:eastAsia="Times New Roman" w:hAnsi="Times New Roman"/>
          <w:sz w:val="28"/>
          <w:szCs w:val="28"/>
          <w:lang w:eastAsia="ru-RU"/>
        </w:rPr>
        <w:t xml:space="preserve">ания администрации </w:t>
      </w:r>
      <w:proofErr w:type="spellStart"/>
      <w:r w:rsidR="00740C92">
        <w:rPr>
          <w:rFonts w:ascii="Times New Roman" w:eastAsia="Times New Roman" w:hAnsi="Times New Roman"/>
          <w:sz w:val="28"/>
          <w:szCs w:val="28"/>
          <w:lang w:eastAsia="ru-RU"/>
        </w:rPr>
        <w:t>Красночикойского</w:t>
      </w:r>
      <w:proofErr w:type="spellEnd"/>
      <w:r w:rsidR="00740C92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Н. В. Трофимову.</w:t>
      </w:r>
    </w:p>
    <w:p w:rsidR="008B631B" w:rsidRDefault="008B631B" w:rsidP="008B631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631B" w:rsidRDefault="008B631B" w:rsidP="008B63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631B" w:rsidRDefault="008B631B" w:rsidP="008B63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631B" w:rsidRDefault="008B631B" w:rsidP="008B63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Красночикойского</w:t>
      </w:r>
      <w:proofErr w:type="spellEnd"/>
    </w:p>
    <w:p w:rsidR="008B631B" w:rsidRDefault="008B631B" w:rsidP="008B63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округа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8B631B" w:rsidRDefault="008B631B" w:rsidP="008B631B">
      <w:pPr>
        <w:spacing w:after="200" w:line="276" w:lineRule="auto"/>
      </w:pP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spacing w:after="0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spacing w:after="0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ind w:left="5103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Приложение № 1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 постановлению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Красночикойского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муниципального округа Забайкальского края  </w:t>
      </w:r>
    </w:p>
    <w:p w:rsidR="008B631B" w:rsidRDefault="008B631B" w:rsidP="008B631B">
      <w:pPr>
        <w:ind w:left="5103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 </w:t>
      </w:r>
      <w:proofErr w:type="gramStart"/>
      <w:r w:rsidR="00DD75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  </w:t>
      </w:r>
      <w:proofErr w:type="gramEnd"/>
      <w:r w:rsidR="00DD75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» _________2026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№___</w:t>
      </w: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ПОЛОЖЕНИЕ</w:t>
      </w:r>
      <w:r>
        <w:rPr>
          <w:rFonts w:ascii="Times New Roman" w:hAnsi="Times New Roman"/>
          <w:b/>
          <w:color w:val="000000"/>
          <w:sz w:val="28"/>
          <w:szCs w:val="28"/>
        </w:rPr>
        <w:br/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о проведении муниципального фестиваля </w:t>
      </w: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школьных театральных коллективов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DD7544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>«Народов много-Родина одна</w:t>
      </w:r>
      <w:r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 xml:space="preserve">», </w:t>
      </w: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 xml:space="preserve">посвященного </w:t>
      </w:r>
      <w:r w:rsidR="004F576D">
        <w:rPr>
          <w:rFonts w:ascii="Times New Roman" w:hAnsi="Times New Roman"/>
          <w:b/>
          <w:bCs/>
          <w:kern w:val="2"/>
          <w:sz w:val="28"/>
          <w:szCs w:val="28"/>
          <w14:ligatures w14:val="standardContextual"/>
        </w:rPr>
        <w:t>Году единства народов России</w:t>
      </w:r>
      <w:r>
        <w:rPr>
          <w:rFonts w:ascii="Times New Roman" w:hAnsi="Times New Roman"/>
          <w:color w:val="000000"/>
          <w:sz w:val="28"/>
          <w:szCs w:val="28"/>
        </w:rPr>
        <w:br/>
      </w: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1.Общие положения.</w:t>
      </w:r>
    </w:p>
    <w:p w:rsidR="008B631B" w:rsidRDefault="008B631B" w:rsidP="008B631B">
      <w:pPr>
        <w:pStyle w:val="a4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1.1. Настоящее положение определяет порядок и условия пров</w:t>
      </w:r>
      <w:r w:rsidR="00DD75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едения муниципального фестиваля</w:t>
      </w:r>
      <w:r w:rsidR="00E03CAD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 xml:space="preserve"> «Народов много-Родина одна»</w:t>
      </w:r>
      <w:r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, посвяще</w:t>
      </w:r>
      <w:r w:rsidR="00A91B11"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>нного Году единства народов России</w:t>
      </w:r>
      <w:r>
        <w:rPr>
          <w:rFonts w:ascii="Times New Roman" w:hAnsi="Times New Roman"/>
          <w:bCs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(далее - Фестиваль). </w:t>
      </w:r>
    </w:p>
    <w:p w:rsidR="008B631B" w:rsidRDefault="008B631B" w:rsidP="008B631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1.2. Организатором муниципального Фестиваля является управление образования </w:t>
      </w:r>
      <w:r w:rsidR="00A91B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A91B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Красночикойского</w:t>
      </w:r>
      <w:proofErr w:type="spellEnd"/>
      <w:r w:rsidR="00A91B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муниципального округа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8B631B" w:rsidRDefault="008B631B" w:rsidP="008B631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1.3. Фес</w:t>
      </w:r>
      <w:r w:rsidR="00740C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тиваль проводится на базе МУК «</w:t>
      </w:r>
      <w:proofErr w:type="spellStart"/>
      <w:r w:rsidR="00740C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Красночикойский</w:t>
      </w:r>
      <w:proofErr w:type="spellEnd"/>
      <w:r w:rsidR="00740C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740C9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ежпоселенческий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культурн</w:t>
      </w:r>
      <w:r w:rsidR="00DD75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о-досуговый центр» 27</w:t>
      </w:r>
      <w:r w:rsidR="00A91B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марта 2026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года. </w:t>
      </w:r>
    </w:p>
    <w:p w:rsidR="008B631B" w:rsidRDefault="008B631B" w:rsidP="008B631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2. Цель и задачи фестиваля</w:t>
      </w:r>
    </w:p>
    <w:p w:rsidR="008B631B" w:rsidRDefault="008B631B" w:rsidP="008B631B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2.1. Целями фестиваля являются: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популяризация театрального искусства как вида творческой деятельн</w:t>
      </w:r>
      <w:r w:rsidR="00A91B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ости на территории </w:t>
      </w:r>
      <w:proofErr w:type="spellStart"/>
      <w:r w:rsidR="00A91B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Красночикойского</w:t>
      </w:r>
      <w:proofErr w:type="spellEnd"/>
      <w:r w:rsidR="00A91B1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муниципального округа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а также его сохранение и развитие;</w:t>
      </w:r>
    </w:p>
    <w:p w:rsidR="00E03CAD" w:rsidRDefault="008B631B" w:rsidP="008B631B">
      <w:pPr>
        <w:pStyle w:val="c1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E03CAD" w:rsidRPr="00E03CAD">
        <w:rPr>
          <w:color w:val="000000"/>
          <w:sz w:val="28"/>
          <w:szCs w:val="28"/>
          <w:shd w:val="clear" w:color="auto" w:fill="FFFFFF"/>
        </w:rPr>
        <w:t>укрепление дружбы, взаимопонимания и сплоченности между всеми народами, проживающими на территории многонациональной России</w:t>
      </w:r>
      <w:r w:rsidR="00E03CAD">
        <w:rPr>
          <w:rFonts w:ascii="Segoe UI" w:hAnsi="Segoe UI" w:cs="Segoe UI"/>
          <w:color w:val="000000"/>
          <w:sz w:val="28"/>
          <w:szCs w:val="28"/>
          <w:shd w:val="clear" w:color="auto" w:fill="FFFFFF"/>
        </w:rPr>
        <w:t xml:space="preserve"> </w:t>
      </w:r>
      <w:r w:rsidR="00DD7544">
        <w:rPr>
          <w:color w:val="000000"/>
          <w:sz w:val="28"/>
          <w:szCs w:val="28"/>
          <w:shd w:val="clear" w:color="auto" w:fill="FFFFFF"/>
        </w:rPr>
        <w:t>посредством театрального искусства;</w:t>
      </w:r>
    </w:p>
    <w:p w:rsidR="008B631B" w:rsidRPr="00E03CAD" w:rsidRDefault="00E03CAD" w:rsidP="00E03CAD">
      <w:pPr>
        <w:shd w:val="clear" w:color="auto" w:fill="FFFFFF"/>
        <w:spacing w:line="240" w:lineRule="auto"/>
        <w:ind w:firstLine="708"/>
        <w:rPr>
          <w:rFonts w:ascii="Times New Roman" w:eastAsia="Times New Roman" w:hAnsi="Times New Roman"/>
          <w:color w:val="34343C"/>
          <w:sz w:val="28"/>
          <w:szCs w:val="28"/>
          <w:lang w:eastAsia="ru-RU"/>
        </w:rPr>
      </w:pPr>
      <w:r w:rsidRPr="00E03CAD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DD7544">
        <w:rPr>
          <w:rFonts w:ascii="Times New Roman" w:eastAsia="Times New Roman" w:hAnsi="Times New Roman"/>
          <w:sz w:val="28"/>
          <w:szCs w:val="28"/>
          <w:lang w:eastAsia="ru-RU"/>
        </w:rPr>
        <w:t>осознание важности сохранения традиций и культурного наследия России.</w:t>
      </w:r>
    </w:p>
    <w:p w:rsidR="008B631B" w:rsidRDefault="008B631B" w:rsidP="008B631B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8B631B" w:rsidRDefault="008B631B" w:rsidP="008B631B">
      <w:pPr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2.2. Задачи Фестиваля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сохранение и развитие культурного потенциала, приобщение юных талантов к театральному искусству;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знакомство с творческими достижениями школьных театральных коллективов;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выявление талантливых коллективов обучающихся, обладающих значительным творческим потенциалом;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выявление и поощрение ярких и талантливых участников Фестиваля;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 - создание благоприятной среды для творческого общения руководителей и участников школьных театральных коллективов;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приобщение большего количества детей и молодежи к театральному движению;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воспитание художественного вкуса зрителей, приобщение их к искусству театра.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868DD" w:rsidRPr="00F868DD" w:rsidRDefault="008B631B" w:rsidP="00F868D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 w:rsidR="00F868DD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F868DD" w:rsidRPr="00F868DD">
        <w:rPr>
          <w:rFonts w:ascii="Times New Roman" w:hAnsi="Times New Roman"/>
          <w:sz w:val="28"/>
          <w:szCs w:val="28"/>
          <w:shd w:val="clear" w:color="auto" w:fill="FFFFFF"/>
        </w:rPr>
        <w:t>оспитание у подрастающего поколения уважения и любви к многонациональной истории Отечества, его разнообразной культуре;</w:t>
      </w:r>
    </w:p>
    <w:p w:rsidR="00F868DD" w:rsidRPr="00F868DD" w:rsidRDefault="00F868DD" w:rsidP="00F868D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868DD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>т</w:t>
      </w:r>
      <w:r w:rsidRPr="00F868DD">
        <w:rPr>
          <w:rFonts w:ascii="Times New Roman" w:hAnsi="Times New Roman"/>
          <w:sz w:val="28"/>
          <w:szCs w:val="28"/>
          <w:shd w:val="clear" w:color="auto" w:fill="FFFFFF"/>
        </w:rPr>
        <w:t>ворческое развитие через популяризацию тематики национального единения;</w:t>
      </w:r>
    </w:p>
    <w:p w:rsidR="00F868DD" w:rsidRPr="00F868DD" w:rsidRDefault="00F868DD" w:rsidP="00F868D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68DD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/>
          <w:sz w:val="28"/>
          <w:szCs w:val="28"/>
          <w:shd w:val="clear" w:color="auto" w:fill="FFFFFF"/>
        </w:rPr>
        <w:t>п</w:t>
      </w:r>
      <w:r w:rsidRPr="00F868DD">
        <w:rPr>
          <w:rFonts w:ascii="Times New Roman" w:hAnsi="Times New Roman"/>
          <w:sz w:val="28"/>
          <w:szCs w:val="28"/>
          <w:shd w:val="clear" w:color="auto" w:fill="FFFFFF"/>
        </w:rPr>
        <w:t>овышение художественного уровня и исполнительского мастерства участников самодеятельных театральных коллективов.</w:t>
      </w:r>
    </w:p>
    <w:p w:rsidR="008B631B" w:rsidRDefault="008B631B" w:rsidP="00F868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-воспитание патриотизма и гражданственности на основе высокохудожественного материала.</w:t>
      </w:r>
    </w:p>
    <w:p w:rsidR="008B631B" w:rsidRDefault="008B631B" w:rsidP="008B631B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3. Порядок проведения фестиваля.</w:t>
      </w: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3.1. Для участия в фестивале приглашаются театральные коллективы образовательных организаций </w:t>
      </w:r>
      <w:proofErr w:type="spellStart"/>
      <w:r w:rsidR="005A0D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Красночикойского</w:t>
      </w:r>
      <w:proofErr w:type="spellEnd"/>
      <w:r w:rsidR="005A0D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муниципальног</w:t>
      </w:r>
      <w:r w:rsidR="005A0D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 округа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B631B" w:rsidRPr="006B50BA" w:rsidRDefault="008B631B" w:rsidP="006B50B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3.2. </w:t>
      </w:r>
      <w:r w:rsidR="006B50BA" w:rsidRPr="006B50BA">
        <w:rPr>
          <w:rFonts w:ascii="Times New Roman" w:eastAsia="Times New Roman" w:hAnsi="Times New Roman"/>
          <w:sz w:val="28"/>
          <w:szCs w:val="28"/>
          <w:lang w:eastAsia="ru-RU"/>
        </w:rPr>
        <w:t>Для постановки участники могут использовать литературные произведения</w:t>
      </w:r>
      <w:r w:rsidR="006B50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50BA" w:rsidRPr="006B50BA">
        <w:rPr>
          <w:rFonts w:ascii="Times New Roman" w:eastAsia="Times New Roman" w:hAnsi="Times New Roman"/>
          <w:sz w:val="28"/>
          <w:szCs w:val="28"/>
          <w:lang w:eastAsia="ru-RU"/>
        </w:rPr>
        <w:t>отечественных авторов</w:t>
      </w:r>
      <w:r w:rsidR="006B50BA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разных национальностей</w:t>
      </w:r>
      <w:r w:rsidR="006B50BA" w:rsidRPr="006B50B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B50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50BA" w:rsidRPr="006B50BA">
        <w:rPr>
          <w:rFonts w:ascii="Times New Roman" w:eastAsia="Times New Roman" w:hAnsi="Times New Roman"/>
          <w:sz w:val="28"/>
          <w:szCs w:val="28"/>
          <w:lang w:eastAsia="ru-RU"/>
        </w:rPr>
        <w:t>В творческих постановках должны прослеживаться темы</w:t>
      </w:r>
      <w:r w:rsidR="006B50B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50BA" w:rsidRPr="006B50BA">
        <w:rPr>
          <w:rFonts w:ascii="Times New Roman" w:eastAsia="Times New Roman" w:hAnsi="Times New Roman"/>
          <w:sz w:val="28"/>
          <w:szCs w:val="28"/>
          <w:lang w:eastAsia="ru-RU"/>
        </w:rPr>
        <w:t>патриотизма, уважения, взаимопомощи, дружбы и т.д.</w:t>
      </w:r>
    </w:p>
    <w:p w:rsidR="008B631B" w:rsidRDefault="008B631B" w:rsidP="006B50BA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3.3. Стиль, жанр, форма спектакля/постановки - произвольные. Количество человек не ограничено. Регламент по времени - не менее 10 и не более 20 минут.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3.4. Трансфер участников Фестиваля к месту проведения Фестиваля и обратно осуществляется за счет средств направляющей стороны.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3.5. Питание участников осуществляется самостоятельно.</w:t>
      </w:r>
    </w:p>
    <w:p w:rsidR="008B631B" w:rsidRDefault="008B631B" w:rsidP="005A0D19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3.6. Заявки принимаются согласно форме</w:t>
      </w:r>
      <w:r w:rsidR="005A0D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(Приложение 1) до 13 марта 2026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на адрес электронной почты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obrazovanie</w:t>
        </w:r>
        <w:r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2020@</w:t>
        </w:r>
        <w:r>
          <w:rPr>
            <w:rStyle w:val="a3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yandex</w:t>
        </w:r>
        <w:r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.</w:t>
        </w:r>
        <w:proofErr w:type="spellStart"/>
        <w:r>
          <w:rPr>
            <w:rStyle w:val="a3"/>
            <w:rFonts w:ascii="Times New Roman" w:hAnsi="Times New Roman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5A0D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пометкой Фестиваль школьных театров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3.7. Заезд и рег</w:t>
      </w:r>
      <w:r w:rsidR="00DD754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истрация участников Фестиваля 27</w:t>
      </w:r>
      <w:r w:rsidR="000C61F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.03.2026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9.00 часов.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Начало фестиваля в 10.00 часов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3.8. Постановле</w:t>
      </w:r>
      <w:r w:rsidR="005A0D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нием администрации </w:t>
      </w:r>
      <w:proofErr w:type="spellStart"/>
      <w:r w:rsidR="005A0D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Красночикойского</w:t>
      </w:r>
      <w:proofErr w:type="spellEnd"/>
      <w:r w:rsidR="005A0D1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муниципального округа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утверждается состав экспертной комиссии Фестиваля.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3.9. По вопросам </w:t>
      </w:r>
      <w:r>
        <w:rPr>
          <w:rFonts w:ascii="Times New Roman" w:hAnsi="Times New Roman"/>
          <w:color w:val="000000"/>
          <w:sz w:val="28"/>
          <w:szCs w:val="28"/>
        </w:rPr>
        <w:t>организации фестивал</w:t>
      </w:r>
      <w:r w:rsidR="005A0D19">
        <w:rPr>
          <w:rFonts w:ascii="Times New Roman" w:hAnsi="Times New Roman"/>
          <w:color w:val="000000"/>
          <w:sz w:val="28"/>
          <w:szCs w:val="28"/>
        </w:rPr>
        <w:t>я обращаться в управление образования по номеру</w:t>
      </w:r>
      <w:r>
        <w:rPr>
          <w:rFonts w:ascii="Times New Roman" w:hAnsi="Times New Roman"/>
          <w:color w:val="000000"/>
          <w:sz w:val="28"/>
          <w:szCs w:val="28"/>
        </w:rPr>
        <w:t xml:space="preserve"> 8(30230)2-13-69</w:t>
      </w:r>
    </w:p>
    <w:p w:rsidR="008B631B" w:rsidRDefault="008B631B" w:rsidP="008B631B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4. Требования к театральным постановкам.</w:t>
      </w:r>
    </w:p>
    <w:p w:rsidR="008B631B" w:rsidRDefault="008B631B" w:rsidP="008B631B">
      <w:pPr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соответствие репертуара заданной теме;</w:t>
      </w:r>
    </w:p>
    <w:p w:rsidR="008B631B" w:rsidRDefault="008B631B" w:rsidP="008B631B">
      <w:pPr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соответствие репертуара возрасту исполнителей;</w:t>
      </w:r>
    </w:p>
    <w:p w:rsidR="008B631B" w:rsidRDefault="008B631B" w:rsidP="008B631B">
      <w:pPr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полнота и выразительность раскрытия темы Фестиваля;</w:t>
      </w:r>
    </w:p>
    <w:p w:rsidR="008B631B" w:rsidRDefault="008B631B" w:rsidP="008B631B">
      <w:pPr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оригинальность режиссерского решения;</w:t>
      </w:r>
    </w:p>
    <w:p w:rsidR="008B631B" w:rsidRDefault="008B631B" w:rsidP="008B631B">
      <w:pPr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выразительность актерских работ;</w:t>
      </w:r>
    </w:p>
    <w:p w:rsidR="008B631B" w:rsidRDefault="008B631B" w:rsidP="008B631B">
      <w:pPr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художественная целостность выступления;</w:t>
      </w:r>
    </w:p>
    <w:p w:rsidR="008B631B" w:rsidRDefault="008B631B" w:rsidP="008B631B">
      <w:pPr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художественное оформление спектакля (</w:t>
      </w:r>
      <w:r>
        <w:rPr>
          <w:rFonts w:ascii="Times New Roman" w:hAnsi="Times New Roman"/>
          <w:color w:val="1A1A1A"/>
          <w:sz w:val="28"/>
          <w:szCs w:val="28"/>
          <w:shd w:val="clear" w:color="auto" w:fill="FFFFFF"/>
        </w:rPr>
        <w:t>органичность костюма, декорации, реквизита при раскрытии идеи)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8B631B" w:rsidRDefault="008B631B" w:rsidP="008B631B">
      <w:pPr>
        <w:spacing w:after="0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5. Награждение участников фестиваля.</w:t>
      </w:r>
    </w:p>
    <w:p w:rsidR="008B631B" w:rsidRDefault="008B631B" w:rsidP="008B631B">
      <w:pPr>
        <w:spacing w:after="0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5.1. По результатам проведения Фестиваля коллективы награждаются дипломами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I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II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III</w:t>
      </w:r>
      <w:r w:rsidRPr="008B631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степени, участники Фестиваля награждаются дипломами по следующим номинациям:</w:t>
      </w:r>
    </w:p>
    <w:p w:rsidR="008B631B" w:rsidRDefault="008B631B" w:rsidP="008B631B">
      <w:pPr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«Лучшая мужская роль»;</w:t>
      </w:r>
    </w:p>
    <w:p w:rsidR="008B631B" w:rsidRDefault="008B631B" w:rsidP="008B631B">
      <w:pPr>
        <w:spacing w:after="0"/>
        <w:ind w:firstLine="709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«Лучшая женская роль»</w:t>
      </w:r>
    </w:p>
    <w:p w:rsidR="008B631B" w:rsidRDefault="008B631B" w:rsidP="008B631B">
      <w:pPr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«Лучшая режиссерская работа».</w:t>
      </w:r>
    </w:p>
    <w:p w:rsidR="008B631B" w:rsidRDefault="008B631B" w:rsidP="008B631B">
      <w:pPr>
        <w:spacing w:after="0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5.2. Все театральные коллективы получают сертификаты участников Фестиваля</w:t>
      </w: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5A0D19" w:rsidRDefault="005A0D19" w:rsidP="00E03CAD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ind w:left="7088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Приложение № 1</w:t>
      </w:r>
    </w:p>
    <w:p w:rsidR="008B631B" w:rsidRDefault="008B631B" w:rsidP="008B631B">
      <w:pPr>
        <w:ind w:left="7088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 Положению </w:t>
      </w:r>
    </w:p>
    <w:p w:rsidR="008B631B" w:rsidRDefault="008B631B" w:rsidP="008B631B">
      <w:pPr>
        <w:jc w:val="center"/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ЗАЯВКА</w:t>
      </w:r>
      <w:r>
        <w:rPr>
          <w:rFonts w:ascii="Times New Roman" w:hAnsi="Times New Roman"/>
          <w:b/>
          <w:color w:val="000000"/>
          <w:sz w:val="28"/>
          <w:szCs w:val="28"/>
        </w:rPr>
        <w:br/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на участие в муниципальном фестивале школьных театральных коллектив</w:t>
      </w:r>
      <w:r w:rsidR="00DD7544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ов «Народов много-Родина одна</w:t>
      </w: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tbl>
      <w:tblPr>
        <w:tblStyle w:val="a5"/>
        <w:tblW w:w="10881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560"/>
        <w:gridCol w:w="1724"/>
        <w:gridCol w:w="1384"/>
        <w:gridCol w:w="2208"/>
        <w:gridCol w:w="1659"/>
        <w:gridCol w:w="2346"/>
      </w:tblGrid>
      <w:tr w:rsidR="008B631B" w:rsidTr="006B50BA">
        <w:trPr>
          <w:trHeight w:val="15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BA" w:rsidRDefault="006B50BA" w:rsidP="006B50B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Название</w:t>
            </w:r>
          </w:p>
          <w:p w:rsidR="008B631B" w:rsidRDefault="006B50BA" w:rsidP="006B50BA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театрального коллектива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0BA" w:rsidRDefault="006B50BA" w:rsidP="006B50B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Название</w:t>
            </w:r>
          </w:p>
          <w:p w:rsidR="006B50BA" w:rsidRDefault="006B50BA" w:rsidP="006B50B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спектакля/</w:t>
            </w:r>
          </w:p>
          <w:p w:rsidR="008B631B" w:rsidRDefault="006B50BA" w:rsidP="006B50BA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постановки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1B" w:rsidRDefault="008B631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Кол-во участников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1B" w:rsidRDefault="008B631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ФИО режиссера (руководителя)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1B" w:rsidRDefault="008B631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Контактный</w:t>
            </w:r>
          </w:p>
          <w:p w:rsidR="008B631B" w:rsidRDefault="008B631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телефон (моб.)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631B" w:rsidRDefault="008B631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Продолжительность спектакля/</w:t>
            </w:r>
          </w:p>
          <w:p w:rsidR="008B631B" w:rsidRDefault="008B631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постановки</w:t>
            </w:r>
          </w:p>
          <w:p w:rsidR="008B631B" w:rsidRDefault="008B631B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(в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минутах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8B631B" w:rsidTr="006B50BA">
        <w:trPr>
          <w:trHeight w:val="134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31B" w:rsidRDefault="008B631B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31B" w:rsidRDefault="008B631B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31B" w:rsidRDefault="008B631B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31B" w:rsidRDefault="008B631B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31B" w:rsidRDefault="008B631B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31B" w:rsidRDefault="008B631B">
            <w:pPr>
              <w:spacing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8B631B" w:rsidRDefault="008B631B" w:rsidP="008B631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8B631B" w:rsidRDefault="008B631B" w:rsidP="008B631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Директор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  _______________/_________________________/</w:t>
      </w:r>
    </w:p>
    <w:p w:rsidR="008B631B" w:rsidRDefault="008B631B" w:rsidP="008B631B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МП</w:t>
      </w: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jc w:val="righ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ind w:left="5103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Приложение № 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 постанов</w:t>
      </w:r>
      <w:r w:rsidR="006B50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лению администрации </w:t>
      </w:r>
      <w:proofErr w:type="spellStart"/>
      <w:r w:rsidR="006B50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Красночикойского</w:t>
      </w:r>
      <w:proofErr w:type="spellEnd"/>
      <w:r w:rsidR="006B50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муниципального округа Забайкальского края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8B631B" w:rsidRDefault="008B631B" w:rsidP="008B631B">
      <w:pPr>
        <w:ind w:left="5103"/>
        <w:jc w:val="right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  </w:t>
      </w:r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 w:rsidR="006B50B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 _________2026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№___</w:t>
      </w:r>
    </w:p>
    <w:p w:rsidR="008B631B" w:rsidRDefault="008B631B" w:rsidP="008B63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8B631B" w:rsidRDefault="008B631B" w:rsidP="008B631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 экспертной комиссии</w:t>
      </w:r>
    </w:p>
    <w:p w:rsidR="008B631B" w:rsidRDefault="008B631B" w:rsidP="008B631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Батыршина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Дина Валерьевна,</w:t>
      </w:r>
      <w:r w:rsidR="00740C92">
        <w:rPr>
          <w:rFonts w:ascii="Times New Roman" w:hAnsi="Times New Roman"/>
          <w:sz w:val="28"/>
          <w:szCs w:val="28"/>
        </w:rPr>
        <w:t xml:space="preserve"> заместитель главы </w:t>
      </w:r>
      <w:proofErr w:type="spellStart"/>
      <w:r w:rsidR="00740C92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 w:rsidR="00740C92">
        <w:rPr>
          <w:rFonts w:ascii="Times New Roman" w:hAnsi="Times New Roman"/>
          <w:sz w:val="28"/>
          <w:szCs w:val="28"/>
        </w:rPr>
        <w:t xml:space="preserve"> муниципального округа</w:t>
      </w:r>
    </w:p>
    <w:p w:rsidR="008B631B" w:rsidRDefault="008B631B" w:rsidP="008B631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Некрасова Ольга Григорьевна, директор МУК </w:t>
      </w:r>
      <w:r w:rsidR="00740C92">
        <w:rPr>
          <w:rFonts w:ascii="Times New Roman" w:hAnsi="Times New Roman"/>
          <w:sz w:val="28"/>
          <w:szCs w:val="28"/>
        </w:rPr>
        <w:t>«</w:t>
      </w:r>
      <w:proofErr w:type="spellStart"/>
      <w:r w:rsidR="00740C92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="00740C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МКДЦ</w:t>
      </w:r>
      <w:r w:rsidR="00740C9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B631B" w:rsidRDefault="008B631B" w:rsidP="008B631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Антонова Наталья Ивановна, начальник отдела культуры, физической культуры, массового спорта и молодежной поли</w:t>
      </w:r>
      <w:r w:rsidR="00740C92">
        <w:rPr>
          <w:rFonts w:ascii="Times New Roman" w:hAnsi="Times New Roman"/>
          <w:sz w:val="28"/>
          <w:szCs w:val="28"/>
        </w:rPr>
        <w:t xml:space="preserve">тики администрации </w:t>
      </w:r>
      <w:proofErr w:type="spellStart"/>
      <w:r w:rsidR="00740C92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 w:rsidR="00740C92">
        <w:rPr>
          <w:rFonts w:ascii="Times New Roman" w:hAnsi="Times New Roman"/>
          <w:sz w:val="28"/>
          <w:szCs w:val="28"/>
        </w:rPr>
        <w:t xml:space="preserve"> муниципального округа</w:t>
      </w:r>
    </w:p>
    <w:p w:rsidR="008B631B" w:rsidRDefault="008B631B" w:rsidP="008B631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Капустина Екатерина Валерьевна, заведующая отделом организации досуга МУК </w:t>
      </w:r>
      <w:r w:rsidR="00740C92">
        <w:rPr>
          <w:rFonts w:ascii="Times New Roman" w:hAnsi="Times New Roman"/>
          <w:sz w:val="28"/>
          <w:szCs w:val="28"/>
        </w:rPr>
        <w:t>«</w:t>
      </w:r>
      <w:proofErr w:type="spellStart"/>
      <w:r w:rsidR="00740C92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="00740C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МКДЦ</w:t>
      </w:r>
      <w:r w:rsidR="00740C92">
        <w:rPr>
          <w:rFonts w:ascii="Times New Roman" w:hAnsi="Times New Roman"/>
          <w:sz w:val="28"/>
          <w:szCs w:val="28"/>
        </w:rPr>
        <w:t>»</w:t>
      </w:r>
    </w:p>
    <w:p w:rsidR="008B631B" w:rsidRDefault="008B631B" w:rsidP="008B631B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Шаврова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Е.В.-преподаватель рисунка художественного отделения </w:t>
      </w:r>
      <w:proofErr w:type="spellStart"/>
      <w:r w:rsidR="00740C92">
        <w:rPr>
          <w:rFonts w:ascii="Times New Roman" w:hAnsi="Times New Roman"/>
          <w:sz w:val="28"/>
          <w:szCs w:val="28"/>
        </w:rPr>
        <w:t>Красночикойской</w:t>
      </w:r>
      <w:proofErr w:type="spellEnd"/>
      <w:r w:rsidR="00740C92">
        <w:rPr>
          <w:rFonts w:ascii="Times New Roman" w:hAnsi="Times New Roman"/>
          <w:sz w:val="28"/>
          <w:szCs w:val="28"/>
        </w:rPr>
        <w:t xml:space="preserve"> детской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школы искусств</w:t>
      </w: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>
      <w:pPr>
        <w:rPr>
          <w:rFonts w:ascii="Times New Roman" w:hAnsi="Times New Roman"/>
          <w:sz w:val="28"/>
          <w:szCs w:val="28"/>
        </w:rPr>
      </w:pPr>
    </w:p>
    <w:p w:rsidR="008B631B" w:rsidRDefault="008B631B" w:rsidP="008B631B"/>
    <w:p w:rsidR="00D7286A" w:rsidRDefault="00740C92"/>
    <w:sectPr w:rsidR="00D72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B43460"/>
    <w:multiLevelType w:val="hybridMultilevel"/>
    <w:tmpl w:val="0AD259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668"/>
    <w:rsid w:val="000C61F7"/>
    <w:rsid w:val="004F576D"/>
    <w:rsid w:val="005A0D19"/>
    <w:rsid w:val="006B50BA"/>
    <w:rsid w:val="00740C92"/>
    <w:rsid w:val="00777668"/>
    <w:rsid w:val="008B631B"/>
    <w:rsid w:val="00A91B11"/>
    <w:rsid w:val="00AD288A"/>
    <w:rsid w:val="00CF7598"/>
    <w:rsid w:val="00DD7544"/>
    <w:rsid w:val="00E03CAD"/>
    <w:rsid w:val="00F8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DF531C-F82F-4CDE-B634-029B03446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31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631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B631B"/>
    <w:pPr>
      <w:ind w:left="720"/>
      <w:contextualSpacing/>
    </w:pPr>
  </w:style>
  <w:style w:type="paragraph" w:customStyle="1" w:styleId="c1">
    <w:name w:val="c1"/>
    <w:basedOn w:val="a"/>
    <w:rsid w:val="008B63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8B63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03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3CA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978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Образование</cp:lastModifiedBy>
  <cp:revision>7</cp:revision>
  <cp:lastPrinted>2026-01-15T05:50:00Z</cp:lastPrinted>
  <dcterms:created xsi:type="dcterms:W3CDTF">2026-01-15T02:01:00Z</dcterms:created>
  <dcterms:modified xsi:type="dcterms:W3CDTF">2026-01-16T04:44:00Z</dcterms:modified>
</cp:coreProperties>
</file>