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882FD5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FB35EA">
        <w:rPr>
          <w:sz w:val="28"/>
          <w:szCs w:val="28"/>
        </w:rPr>
        <w:t>07</w:t>
      </w:r>
      <w:r>
        <w:rPr>
          <w:sz w:val="28"/>
          <w:szCs w:val="28"/>
        </w:rPr>
        <w:t xml:space="preserve">» </w:t>
      </w:r>
      <w:r w:rsidR="00FB35EA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</w:t>
      </w:r>
      <w:r w:rsidR="00FB35EA">
        <w:rPr>
          <w:sz w:val="28"/>
          <w:szCs w:val="28"/>
        </w:rPr>
        <w:t>25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1D7D39" w:rsidRDefault="004C27D3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43EAC" w:rsidRPr="009C2B03" w:rsidRDefault="00143EAC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056DA4">
        <w:rPr>
          <w:sz w:val="28"/>
          <w:szCs w:val="28"/>
        </w:rPr>
        <w:t>мероприятия:</w:t>
      </w:r>
      <w:r w:rsidR="00D073F0" w:rsidRPr="00056DA4">
        <w:rPr>
          <w:sz w:val="28"/>
          <w:szCs w:val="28"/>
        </w:rPr>
        <w:t xml:space="preserve"> </w:t>
      </w:r>
      <w:r w:rsidR="00056DA4" w:rsidRPr="00056DA4">
        <w:rPr>
          <w:sz w:val="28"/>
          <w:szCs w:val="28"/>
        </w:rPr>
        <w:t>Проверка отдельных вопр</w:t>
      </w:r>
      <w:r w:rsidR="00056DA4" w:rsidRPr="00056DA4">
        <w:rPr>
          <w:sz w:val="28"/>
          <w:szCs w:val="28"/>
        </w:rPr>
        <w:t>о</w:t>
      </w:r>
      <w:r w:rsidR="00056DA4" w:rsidRPr="00056DA4">
        <w:rPr>
          <w:sz w:val="28"/>
          <w:szCs w:val="28"/>
        </w:rPr>
        <w:t xml:space="preserve">сов </w:t>
      </w:r>
      <w:r w:rsidR="0044201F">
        <w:rPr>
          <w:sz w:val="28"/>
          <w:szCs w:val="28"/>
        </w:rPr>
        <w:t xml:space="preserve">финансовой </w:t>
      </w:r>
      <w:r w:rsidR="00056DA4" w:rsidRPr="00056DA4">
        <w:rPr>
          <w:sz w:val="28"/>
          <w:szCs w:val="28"/>
        </w:rPr>
        <w:t>деятельности муниципального о</w:t>
      </w:r>
      <w:r w:rsidR="001F14DE">
        <w:rPr>
          <w:sz w:val="28"/>
          <w:szCs w:val="28"/>
        </w:rPr>
        <w:t>бщеобразовательного учр</w:t>
      </w:r>
      <w:r w:rsidR="001F14DE">
        <w:rPr>
          <w:sz w:val="28"/>
          <w:szCs w:val="28"/>
        </w:rPr>
        <w:t>е</w:t>
      </w:r>
      <w:r w:rsidR="001F14DE">
        <w:rPr>
          <w:sz w:val="28"/>
          <w:szCs w:val="28"/>
        </w:rPr>
        <w:t>ждения Урлукск</w:t>
      </w:r>
      <w:r w:rsidR="006B07D9">
        <w:rPr>
          <w:sz w:val="28"/>
          <w:szCs w:val="28"/>
        </w:rPr>
        <w:t>ой</w:t>
      </w:r>
      <w:r w:rsidR="001F14DE">
        <w:rPr>
          <w:sz w:val="28"/>
          <w:szCs w:val="28"/>
        </w:rPr>
        <w:t xml:space="preserve"> средн</w:t>
      </w:r>
      <w:r w:rsidR="006B07D9">
        <w:rPr>
          <w:sz w:val="28"/>
          <w:szCs w:val="28"/>
        </w:rPr>
        <w:t>ей общеобразовательной</w:t>
      </w:r>
      <w:r w:rsidR="001F14DE">
        <w:rPr>
          <w:sz w:val="28"/>
          <w:szCs w:val="28"/>
        </w:rPr>
        <w:t xml:space="preserve"> школ</w:t>
      </w:r>
      <w:r w:rsidR="006B07D9">
        <w:rPr>
          <w:sz w:val="28"/>
          <w:szCs w:val="28"/>
        </w:rPr>
        <w:t>ы</w:t>
      </w:r>
      <w:r w:rsidR="00D073F0" w:rsidRPr="00056DA4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4A639F" w:rsidRPr="00D073F0">
        <w:rPr>
          <w:sz w:val="28"/>
          <w:szCs w:val="28"/>
        </w:rPr>
        <w:t xml:space="preserve">период: </w:t>
      </w:r>
      <w:r w:rsidR="007C627F">
        <w:rPr>
          <w:sz w:val="28"/>
          <w:szCs w:val="28"/>
        </w:rPr>
        <w:t>20</w:t>
      </w:r>
      <w:r w:rsidR="001F14DE">
        <w:rPr>
          <w:sz w:val="28"/>
          <w:szCs w:val="28"/>
        </w:rPr>
        <w:t>2</w:t>
      </w:r>
      <w:r w:rsidR="006B07D9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год</w:t>
      </w:r>
      <w:r w:rsidR="006B07D9">
        <w:rPr>
          <w:sz w:val="28"/>
          <w:szCs w:val="28"/>
        </w:rPr>
        <w:t>, 11 месяцев 2024 года.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>п.</w:t>
      </w:r>
      <w:r w:rsidR="007C627F">
        <w:rPr>
          <w:sz w:val="28"/>
          <w:szCs w:val="28"/>
        </w:rPr>
        <w:t xml:space="preserve"> </w:t>
      </w:r>
      <w:r w:rsidR="006B07D9">
        <w:rPr>
          <w:sz w:val="28"/>
          <w:szCs w:val="28"/>
        </w:rPr>
        <w:t>10</w:t>
      </w:r>
      <w:r w:rsidR="007C627F">
        <w:rPr>
          <w:sz w:val="28"/>
          <w:szCs w:val="28"/>
        </w:rPr>
        <w:t xml:space="preserve"> раздел</w:t>
      </w:r>
      <w:r w:rsidR="006B07D9">
        <w:rPr>
          <w:sz w:val="28"/>
          <w:szCs w:val="28"/>
        </w:rPr>
        <w:t>а</w:t>
      </w:r>
      <w:r w:rsidR="007C627F">
        <w:rPr>
          <w:sz w:val="28"/>
          <w:szCs w:val="28"/>
        </w:rPr>
        <w:t xml:space="preserve"> 3</w:t>
      </w:r>
      <w:r w:rsidR="00D073F0" w:rsidRPr="00D073F0">
        <w:rPr>
          <w:sz w:val="28"/>
          <w:szCs w:val="28"/>
        </w:rPr>
        <w:t xml:space="preserve"> Плана </w:t>
      </w:r>
      <w:r w:rsidR="006B07D9">
        <w:rPr>
          <w:sz w:val="28"/>
          <w:szCs w:val="28"/>
        </w:rPr>
        <w:t>контрольных и экспертно-аналитических мероприятий</w:t>
      </w:r>
      <w:r w:rsidR="00D073F0" w:rsidRPr="00D073F0">
        <w:rPr>
          <w:sz w:val="28"/>
          <w:szCs w:val="28"/>
        </w:rPr>
        <w:t xml:space="preserve"> </w:t>
      </w:r>
      <w:r w:rsidR="006B07D9">
        <w:rPr>
          <w:sz w:val="28"/>
          <w:szCs w:val="28"/>
        </w:rPr>
        <w:t>Р</w:t>
      </w:r>
      <w:r w:rsidR="00D073F0" w:rsidRPr="00D073F0">
        <w:rPr>
          <w:sz w:val="28"/>
          <w:szCs w:val="28"/>
        </w:rPr>
        <w:t>евизионной комиссии муниципального района «Красночикойский район» на 20</w:t>
      </w:r>
      <w:r w:rsidR="001F14DE">
        <w:rPr>
          <w:sz w:val="28"/>
          <w:szCs w:val="28"/>
        </w:rPr>
        <w:t>2</w:t>
      </w:r>
      <w:r w:rsidR="006B07D9">
        <w:rPr>
          <w:sz w:val="28"/>
          <w:szCs w:val="28"/>
        </w:rPr>
        <w:t>4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881AC1">
        <w:rPr>
          <w:sz w:val="28"/>
          <w:szCs w:val="28"/>
        </w:rPr>
        <w:t>распор</w:t>
      </w:r>
      <w:r w:rsidR="00881AC1">
        <w:rPr>
          <w:sz w:val="28"/>
          <w:szCs w:val="28"/>
        </w:rPr>
        <w:t>я</w:t>
      </w:r>
      <w:r w:rsidR="00881AC1">
        <w:rPr>
          <w:sz w:val="28"/>
          <w:szCs w:val="28"/>
        </w:rPr>
        <w:t xml:space="preserve">жение на проведение контрольного мероприятия </w:t>
      </w:r>
      <w:r w:rsidR="00D073F0">
        <w:rPr>
          <w:sz w:val="28"/>
          <w:szCs w:val="28"/>
        </w:rPr>
        <w:t xml:space="preserve">от </w:t>
      </w:r>
      <w:r w:rsidR="001F14DE">
        <w:rPr>
          <w:sz w:val="28"/>
          <w:szCs w:val="28"/>
        </w:rPr>
        <w:t>2</w:t>
      </w:r>
      <w:r w:rsidR="00B80930">
        <w:rPr>
          <w:sz w:val="28"/>
          <w:szCs w:val="28"/>
        </w:rPr>
        <w:t>4</w:t>
      </w:r>
      <w:r w:rsidR="00D073F0">
        <w:rPr>
          <w:sz w:val="28"/>
          <w:szCs w:val="28"/>
        </w:rPr>
        <w:t>.</w:t>
      </w:r>
      <w:r w:rsidR="007C627F">
        <w:rPr>
          <w:sz w:val="28"/>
          <w:szCs w:val="28"/>
        </w:rPr>
        <w:t>0</w:t>
      </w:r>
      <w:r w:rsidR="00B80930">
        <w:rPr>
          <w:sz w:val="28"/>
          <w:szCs w:val="28"/>
        </w:rPr>
        <w:t>9</w:t>
      </w:r>
      <w:r w:rsidR="00D073F0">
        <w:rPr>
          <w:sz w:val="28"/>
          <w:szCs w:val="28"/>
        </w:rPr>
        <w:t>.20</w:t>
      </w:r>
      <w:r w:rsidR="001F14DE">
        <w:rPr>
          <w:sz w:val="28"/>
          <w:szCs w:val="28"/>
        </w:rPr>
        <w:t>2</w:t>
      </w:r>
      <w:r w:rsidR="00B80930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№ </w:t>
      </w:r>
      <w:r w:rsidR="001F14DE">
        <w:rPr>
          <w:sz w:val="28"/>
          <w:szCs w:val="28"/>
        </w:rPr>
        <w:t>2</w:t>
      </w:r>
      <w:r w:rsidR="00B80930">
        <w:rPr>
          <w:sz w:val="28"/>
          <w:szCs w:val="28"/>
        </w:rPr>
        <w:t>5</w:t>
      </w:r>
      <w:r w:rsidR="00D073F0">
        <w:rPr>
          <w:sz w:val="28"/>
          <w:szCs w:val="28"/>
        </w:rPr>
        <w:t>-КМ</w:t>
      </w:r>
      <w:r w:rsidR="00881AC1">
        <w:rPr>
          <w:sz w:val="28"/>
          <w:szCs w:val="28"/>
        </w:rPr>
        <w:t>; распоряжение о приостановлении контрольного мероприятия от 01.10.2024 г. № 26-КМ; распоряжение о возобновлении контрольного мероприятия</w:t>
      </w:r>
      <w:r w:rsidR="00B80930">
        <w:rPr>
          <w:sz w:val="28"/>
          <w:szCs w:val="28"/>
        </w:rPr>
        <w:t xml:space="preserve"> от 18.12.2024 г. № 28-КМ</w:t>
      </w:r>
      <w:r w:rsidR="00D073F0">
        <w:rPr>
          <w:sz w:val="28"/>
          <w:szCs w:val="28"/>
        </w:rPr>
        <w:t>.</w:t>
      </w:r>
    </w:p>
    <w:p w:rsidR="00FE50C0" w:rsidRPr="00AE38D8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Перечень проверенных органов или </w:t>
      </w:r>
      <w:r w:rsidRPr="00AE38D8">
        <w:rPr>
          <w:sz w:val="28"/>
          <w:szCs w:val="28"/>
        </w:rPr>
        <w:t>организаций</w:t>
      </w:r>
      <w:r w:rsidR="00227C84" w:rsidRPr="00AE38D8">
        <w:rPr>
          <w:sz w:val="28"/>
          <w:szCs w:val="28"/>
        </w:rPr>
        <w:t>:</w:t>
      </w:r>
      <w:r w:rsidR="00D073F0" w:rsidRPr="00AE38D8">
        <w:rPr>
          <w:sz w:val="28"/>
          <w:szCs w:val="28"/>
        </w:rPr>
        <w:t xml:space="preserve"> </w:t>
      </w:r>
      <w:r w:rsidR="00AE38D8" w:rsidRPr="00AE38D8">
        <w:rPr>
          <w:sz w:val="28"/>
          <w:szCs w:val="28"/>
        </w:rPr>
        <w:t>Муниципальное общеобраз</w:t>
      </w:r>
      <w:r w:rsidR="00AE38D8" w:rsidRPr="00AE38D8">
        <w:rPr>
          <w:sz w:val="28"/>
          <w:szCs w:val="28"/>
        </w:rPr>
        <w:t>о</w:t>
      </w:r>
      <w:r w:rsidR="00AE38D8" w:rsidRPr="00AE38D8">
        <w:rPr>
          <w:sz w:val="28"/>
          <w:szCs w:val="28"/>
        </w:rPr>
        <w:t xml:space="preserve">вательное учреждение </w:t>
      </w:r>
      <w:r w:rsidR="001F14DE">
        <w:rPr>
          <w:sz w:val="28"/>
          <w:szCs w:val="28"/>
        </w:rPr>
        <w:t>Урлукс</w:t>
      </w:r>
      <w:r w:rsidR="00843D1A">
        <w:rPr>
          <w:sz w:val="28"/>
          <w:szCs w:val="28"/>
        </w:rPr>
        <w:t>к</w:t>
      </w:r>
      <w:r w:rsidR="00AE38D8" w:rsidRPr="00AE38D8">
        <w:rPr>
          <w:sz w:val="28"/>
          <w:szCs w:val="28"/>
        </w:rPr>
        <w:t>ая ср</w:t>
      </w:r>
      <w:r w:rsidR="00843D1A">
        <w:rPr>
          <w:sz w:val="28"/>
          <w:szCs w:val="28"/>
        </w:rPr>
        <w:t>едняя общеобразовательная школа</w:t>
      </w:r>
      <w:r w:rsidR="00D073F0" w:rsidRPr="00AE38D8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B80930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843D1A">
        <w:rPr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 </w:t>
      </w:r>
      <w:r w:rsidR="00881AC1">
        <w:rPr>
          <w:sz w:val="28"/>
          <w:szCs w:val="28"/>
        </w:rPr>
        <w:t>25.09.2024 г. по 01.10.2024 г.;</w:t>
      </w:r>
      <w:r w:rsidR="00055223">
        <w:rPr>
          <w:sz w:val="28"/>
          <w:szCs w:val="28"/>
        </w:rPr>
        <w:t xml:space="preserve"> с 19</w:t>
      </w:r>
      <w:r w:rsidR="00843D1A">
        <w:rPr>
          <w:sz w:val="28"/>
          <w:szCs w:val="28"/>
        </w:rPr>
        <w:t>.1</w:t>
      </w:r>
      <w:r w:rsidR="00055223">
        <w:rPr>
          <w:sz w:val="28"/>
          <w:szCs w:val="28"/>
        </w:rPr>
        <w:t>2</w:t>
      </w:r>
      <w:r w:rsidR="00D073F0">
        <w:rPr>
          <w:sz w:val="28"/>
          <w:szCs w:val="28"/>
        </w:rPr>
        <w:t>.20</w:t>
      </w:r>
      <w:r w:rsidR="001F14DE">
        <w:rPr>
          <w:sz w:val="28"/>
          <w:szCs w:val="28"/>
        </w:rPr>
        <w:t>2</w:t>
      </w:r>
      <w:r w:rsidR="00055223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по </w:t>
      </w:r>
      <w:r w:rsidR="00055223">
        <w:rPr>
          <w:sz w:val="28"/>
          <w:szCs w:val="28"/>
        </w:rPr>
        <w:t>29</w:t>
      </w:r>
      <w:r w:rsidR="00D073F0">
        <w:rPr>
          <w:sz w:val="28"/>
          <w:szCs w:val="28"/>
        </w:rPr>
        <w:t>.</w:t>
      </w:r>
      <w:r w:rsidR="00055223">
        <w:rPr>
          <w:sz w:val="28"/>
          <w:szCs w:val="28"/>
        </w:rPr>
        <w:t>0</w:t>
      </w:r>
      <w:r w:rsidR="001F14DE">
        <w:rPr>
          <w:sz w:val="28"/>
          <w:szCs w:val="28"/>
        </w:rPr>
        <w:t>1</w:t>
      </w:r>
      <w:r w:rsidR="00D073F0">
        <w:rPr>
          <w:sz w:val="28"/>
          <w:szCs w:val="28"/>
        </w:rPr>
        <w:t>.20</w:t>
      </w:r>
      <w:r w:rsidR="001F14DE">
        <w:rPr>
          <w:sz w:val="28"/>
          <w:szCs w:val="28"/>
        </w:rPr>
        <w:t>2</w:t>
      </w:r>
      <w:r w:rsidR="00055223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="00532B0E">
        <w:rPr>
          <w:b w:val="0"/>
          <w:sz w:val="28"/>
          <w:szCs w:val="28"/>
        </w:rPr>
        <w:t xml:space="preserve"> от 01.10.2024 г. № 23-24/КМ; 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532B0E">
        <w:rPr>
          <w:b w:val="0"/>
          <w:sz w:val="28"/>
          <w:szCs w:val="28"/>
        </w:rPr>
        <w:t>29</w:t>
      </w:r>
      <w:r w:rsidR="00D073F0">
        <w:rPr>
          <w:b w:val="0"/>
          <w:sz w:val="28"/>
          <w:szCs w:val="28"/>
        </w:rPr>
        <w:t>.</w:t>
      </w:r>
      <w:r w:rsidR="00532B0E">
        <w:rPr>
          <w:b w:val="0"/>
          <w:sz w:val="28"/>
          <w:szCs w:val="28"/>
        </w:rPr>
        <w:t>0</w:t>
      </w:r>
      <w:r w:rsidR="001F14DE">
        <w:rPr>
          <w:b w:val="0"/>
          <w:sz w:val="28"/>
          <w:szCs w:val="28"/>
        </w:rPr>
        <w:t>1</w:t>
      </w:r>
      <w:r w:rsidR="00D073F0">
        <w:rPr>
          <w:b w:val="0"/>
          <w:sz w:val="28"/>
          <w:szCs w:val="28"/>
        </w:rPr>
        <w:t>.20</w:t>
      </w:r>
      <w:r w:rsidR="001F14DE">
        <w:rPr>
          <w:b w:val="0"/>
          <w:sz w:val="28"/>
          <w:szCs w:val="28"/>
        </w:rPr>
        <w:t>2</w:t>
      </w:r>
      <w:r w:rsidR="00532B0E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 xml:space="preserve"> г.  № </w:t>
      </w:r>
      <w:r w:rsidR="00532B0E">
        <w:rPr>
          <w:b w:val="0"/>
          <w:sz w:val="28"/>
          <w:szCs w:val="28"/>
        </w:rPr>
        <w:t>01</w:t>
      </w:r>
      <w:r w:rsidR="002D67ED">
        <w:rPr>
          <w:b w:val="0"/>
          <w:sz w:val="28"/>
          <w:szCs w:val="28"/>
        </w:rPr>
        <w:t>-</w:t>
      </w:r>
      <w:r w:rsidR="001F14DE">
        <w:rPr>
          <w:b w:val="0"/>
          <w:sz w:val="28"/>
          <w:szCs w:val="28"/>
        </w:rPr>
        <w:t>2</w:t>
      </w:r>
      <w:r w:rsidR="00532B0E">
        <w:rPr>
          <w:b w:val="0"/>
          <w:sz w:val="28"/>
          <w:szCs w:val="28"/>
        </w:rPr>
        <w:t>5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FA69B9" w:rsidRPr="0065617B" w:rsidRDefault="00FA69B9" w:rsidP="00945212">
      <w:pPr>
        <w:widowControl w:val="0"/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>1. В нарушение ст. 282 и ст. 284 Трудового кодекса РФ у работников шк</w:t>
      </w:r>
      <w:r w:rsidRPr="0065617B">
        <w:rPr>
          <w:sz w:val="28"/>
          <w:szCs w:val="28"/>
        </w:rPr>
        <w:t>о</w:t>
      </w:r>
      <w:r w:rsidRPr="0065617B">
        <w:rPr>
          <w:sz w:val="28"/>
          <w:szCs w:val="28"/>
        </w:rPr>
        <w:t xml:space="preserve">лы, работающих по совместительству продолжительность рабочего времени </w:t>
      </w:r>
      <w:r w:rsidRPr="0065617B">
        <w:rPr>
          <w:sz w:val="28"/>
          <w:szCs w:val="28"/>
        </w:rPr>
        <w:lastRenderedPageBreak/>
        <w:t>превышает половину месячной нормы рабочего времени.</w:t>
      </w:r>
    </w:p>
    <w:p w:rsidR="00FA69B9" w:rsidRPr="0065617B" w:rsidRDefault="00FA69B9" w:rsidP="00945212">
      <w:pPr>
        <w:widowControl w:val="0"/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>2. В нарушение ст. 68 Трудового кодекса РФ в приказах «О приеме на р</w:t>
      </w:r>
      <w:r w:rsidRPr="0065617B">
        <w:rPr>
          <w:sz w:val="28"/>
          <w:szCs w:val="28"/>
        </w:rPr>
        <w:t>а</w:t>
      </w:r>
      <w:r w:rsidRPr="0065617B">
        <w:rPr>
          <w:sz w:val="28"/>
          <w:szCs w:val="28"/>
        </w:rPr>
        <w:t>боту» указаны условия оплаты труда работников не в полном объеме (указаны не все виды и размеры доплат и надбавок, оплачиваемых работникам).</w:t>
      </w:r>
    </w:p>
    <w:p w:rsidR="00FA69B9" w:rsidRPr="0065617B" w:rsidRDefault="00FA69B9" w:rsidP="00945212">
      <w:pPr>
        <w:widowControl w:val="0"/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>3. В нарушение ст. 115 и ст. 116 Трудового кодекса РФ и ст. 9 Федеральн</w:t>
      </w:r>
      <w:r w:rsidRPr="0065617B">
        <w:rPr>
          <w:sz w:val="28"/>
          <w:szCs w:val="28"/>
        </w:rPr>
        <w:t>о</w:t>
      </w:r>
      <w:r w:rsidRPr="0065617B">
        <w:rPr>
          <w:sz w:val="28"/>
          <w:szCs w:val="28"/>
        </w:rPr>
        <w:t xml:space="preserve">го закона от 06.12.2011 г. № 402–ФЗ «О бухгалтерском учете» в приказах на предоставление отпуска работнику не заполнены обязательные реквизиты: </w:t>
      </w:r>
    </w:p>
    <w:p w:rsidR="00FA69B9" w:rsidRPr="0065617B" w:rsidRDefault="00FA69B9" w:rsidP="00945212">
      <w:pPr>
        <w:widowControl w:val="0"/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>- количество дней дополнительного отпуска;</w:t>
      </w:r>
    </w:p>
    <w:p w:rsidR="00FA69B9" w:rsidRPr="0065617B" w:rsidRDefault="00FA69B9" w:rsidP="00945212">
      <w:pPr>
        <w:widowControl w:val="0"/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>- вид дополнительного отпуска.</w:t>
      </w:r>
    </w:p>
    <w:p w:rsidR="00FA69B9" w:rsidRPr="0065617B" w:rsidRDefault="00FA69B9" w:rsidP="00945212">
      <w:pPr>
        <w:widowControl w:val="0"/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>4. Данные журнала операций № 6 «Расчеты по оплате труда» соответств</w:t>
      </w:r>
      <w:r w:rsidRPr="0065617B">
        <w:rPr>
          <w:sz w:val="28"/>
          <w:szCs w:val="28"/>
        </w:rPr>
        <w:t>у</w:t>
      </w:r>
      <w:r w:rsidRPr="0065617B">
        <w:rPr>
          <w:sz w:val="28"/>
          <w:szCs w:val="28"/>
        </w:rPr>
        <w:t>ют данным сводной ведомости по заработной плате за 2024 год.</w:t>
      </w:r>
    </w:p>
    <w:p w:rsidR="00FA69B9" w:rsidRPr="0065617B" w:rsidRDefault="00FA69B9" w:rsidP="00945212">
      <w:pPr>
        <w:widowControl w:val="0"/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>5. В нарушение Федерального закона от 06.12.2011 г. № 402–ФЗ, Инстру</w:t>
      </w:r>
      <w:r w:rsidRPr="0065617B">
        <w:rPr>
          <w:sz w:val="28"/>
          <w:szCs w:val="28"/>
        </w:rPr>
        <w:t>к</w:t>
      </w:r>
      <w:r w:rsidRPr="0065617B">
        <w:rPr>
          <w:sz w:val="28"/>
          <w:szCs w:val="28"/>
        </w:rPr>
        <w:t>ции от 01.12.2010 г. № 157н нет раздельного учета по видам финансового обе</w:t>
      </w:r>
      <w:r w:rsidRPr="0065617B">
        <w:rPr>
          <w:sz w:val="28"/>
          <w:szCs w:val="28"/>
        </w:rPr>
        <w:t>с</w:t>
      </w:r>
      <w:r w:rsidRPr="0065617B">
        <w:rPr>
          <w:sz w:val="28"/>
          <w:szCs w:val="28"/>
        </w:rPr>
        <w:t>печения (4 и 5) в регистрах бухгалтерского учета - журнал операций по расч</w:t>
      </w:r>
      <w:r w:rsidRPr="0065617B">
        <w:rPr>
          <w:sz w:val="28"/>
          <w:szCs w:val="28"/>
        </w:rPr>
        <w:t>е</w:t>
      </w:r>
      <w:r w:rsidRPr="0065617B">
        <w:rPr>
          <w:sz w:val="28"/>
          <w:szCs w:val="28"/>
        </w:rPr>
        <w:t>там по заработной плате.</w:t>
      </w:r>
    </w:p>
    <w:p w:rsidR="00FA69B9" w:rsidRPr="0065617B" w:rsidRDefault="00FA69B9" w:rsidP="00945212">
      <w:pPr>
        <w:widowControl w:val="0"/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>6. В нарушение ст. 100 и ст. 103 Трудового кодекса РФ учет рабочего вр</w:t>
      </w:r>
      <w:r w:rsidRPr="0065617B">
        <w:rPr>
          <w:sz w:val="28"/>
          <w:szCs w:val="28"/>
        </w:rPr>
        <w:t>е</w:t>
      </w:r>
      <w:r w:rsidRPr="0065617B">
        <w:rPr>
          <w:sz w:val="28"/>
          <w:szCs w:val="28"/>
        </w:rPr>
        <w:t xml:space="preserve">мени сторожей осуществляется не в </w:t>
      </w:r>
      <w:r w:rsidR="00945212" w:rsidRPr="0065617B">
        <w:rPr>
          <w:sz w:val="28"/>
          <w:szCs w:val="28"/>
        </w:rPr>
        <w:t>соответствии,</w:t>
      </w:r>
      <w:r w:rsidRPr="0065617B">
        <w:rPr>
          <w:sz w:val="28"/>
          <w:szCs w:val="28"/>
        </w:rPr>
        <w:t xml:space="preserve"> с графиком </w:t>
      </w:r>
      <w:r w:rsidR="00945212" w:rsidRPr="0065617B">
        <w:rPr>
          <w:sz w:val="28"/>
          <w:szCs w:val="28"/>
        </w:rPr>
        <w:t>сменности,</w:t>
      </w:r>
      <w:r w:rsidRPr="0065617B">
        <w:rPr>
          <w:sz w:val="28"/>
          <w:szCs w:val="28"/>
        </w:rPr>
        <w:t xml:space="preserve"> уст</w:t>
      </w:r>
      <w:r w:rsidRPr="0065617B">
        <w:rPr>
          <w:sz w:val="28"/>
          <w:szCs w:val="28"/>
        </w:rPr>
        <w:t>а</w:t>
      </w:r>
      <w:r w:rsidRPr="0065617B">
        <w:rPr>
          <w:sz w:val="28"/>
          <w:szCs w:val="28"/>
        </w:rPr>
        <w:t>новленном в учреждении, в том числе:</w:t>
      </w:r>
    </w:p>
    <w:p w:rsidR="00FA69B9" w:rsidRPr="0065617B" w:rsidRDefault="00FA69B9" w:rsidP="00945212">
      <w:pPr>
        <w:widowControl w:val="0"/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 xml:space="preserve">- в табеле учета рабочего времени </w:t>
      </w:r>
      <w:r w:rsidRPr="0065617B">
        <w:rPr>
          <w:color w:val="000000"/>
          <w:sz w:val="28"/>
          <w:szCs w:val="28"/>
        </w:rPr>
        <w:t>продолжительность рабочей смены 1 час,</w:t>
      </w:r>
      <w:r w:rsidRPr="0065617B">
        <w:rPr>
          <w:sz w:val="28"/>
          <w:szCs w:val="28"/>
        </w:rPr>
        <w:t xml:space="preserve"> в том числе отработано часов в ночную смену - 2 часа, что больше на один час.</w:t>
      </w:r>
    </w:p>
    <w:p w:rsidR="00FA69B9" w:rsidRPr="0065617B" w:rsidRDefault="00FA69B9" w:rsidP="00945212">
      <w:pPr>
        <w:widowControl w:val="0"/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>7. В нарушение ст. 129 и ст. 153 ТК РФ произведено начисление зарабо</w:t>
      </w:r>
      <w:r w:rsidRPr="0065617B">
        <w:rPr>
          <w:sz w:val="28"/>
          <w:szCs w:val="28"/>
        </w:rPr>
        <w:t>т</w:t>
      </w:r>
      <w:r w:rsidRPr="0065617B">
        <w:rPr>
          <w:sz w:val="28"/>
          <w:szCs w:val="28"/>
        </w:rPr>
        <w:t>ной платы за работу в праздничные и выходные дни с арифметическими оши</w:t>
      </w:r>
      <w:r w:rsidRPr="0065617B">
        <w:rPr>
          <w:sz w:val="28"/>
          <w:szCs w:val="28"/>
        </w:rPr>
        <w:t>б</w:t>
      </w:r>
      <w:r w:rsidRPr="0065617B">
        <w:rPr>
          <w:sz w:val="28"/>
          <w:szCs w:val="28"/>
        </w:rPr>
        <w:t>ками: сторож, младший воспитатель интерната, повар.</w:t>
      </w:r>
    </w:p>
    <w:p w:rsidR="00FA69B9" w:rsidRPr="0065617B" w:rsidRDefault="00FA69B9" w:rsidP="00945212">
      <w:pPr>
        <w:widowControl w:val="0"/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>В нарушение ст. 96, ст. 129 и ст. 154 ТК РФ произведено начисление зар</w:t>
      </w:r>
      <w:r w:rsidRPr="0065617B">
        <w:rPr>
          <w:sz w:val="28"/>
          <w:szCs w:val="28"/>
        </w:rPr>
        <w:t>а</w:t>
      </w:r>
      <w:r w:rsidRPr="0065617B">
        <w:rPr>
          <w:sz w:val="28"/>
          <w:szCs w:val="28"/>
        </w:rPr>
        <w:t>ботной платы за работу в ночное время с арифметическими ошибками.</w:t>
      </w:r>
      <w:r w:rsidR="00945212">
        <w:rPr>
          <w:sz w:val="28"/>
          <w:szCs w:val="28"/>
        </w:rPr>
        <w:t xml:space="preserve"> </w:t>
      </w:r>
      <w:r w:rsidRPr="0065617B">
        <w:rPr>
          <w:sz w:val="28"/>
          <w:szCs w:val="28"/>
        </w:rPr>
        <w:t>Уст</w:t>
      </w:r>
      <w:r w:rsidRPr="0065617B">
        <w:rPr>
          <w:sz w:val="28"/>
          <w:szCs w:val="28"/>
        </w:rPr>
        <w:t>а</w:t>
      </w:r>
      <w:r w:rsidRPr="0065617B">
        <w:rPr>
          <w:sz w:val="28"/>
          <w:szCs w:val="28"/>
        </w:rPr>
        <w:t>новлена переплата заработной платы сторожам в сумме 5140,95 руб. и недопл</w:t>
      </w:r>
      <w:r w:rsidRPr="0065617B">
        <w:rPr>
          <w:sz w:val="28"/>
          <w:szCs w:val="28"/>
        </w:rPr>
        <w:t>а</w:t>
      </w:r>
      <w:r w:rsidRPr="0065617B">
        <w:rPr>
          <w:sz w:val="28"/>
          <w:szCs w:val="28"/>
        </w:rPr>
        <w:t>та заработной платы младшим воспитателям интерната и поварам в сумме 7548,38 руб.</w:t>
      </w:r>
    </w:p>
    <w:p w:rsidR="00FA69B9" w:rsidRPr="0065617B" w:rsidRDefault="00FA69B9" w:rsidP="00945212">
      <w:pPr>
        <w:pStyle w:val="af1"/>
        <w:widowControl w:val="0"/>
        <w:spacing w:after="0"/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>8. В нарушение ст. 276 Трудового кодекса РФ и п. 37 трудового договора от 31.10.2023 г. № 178-23 директор школы  выполняет работу по совместител</w:t>
      </w:r>
      <w:r w:rsidRPr="0065617B">
        <w:rPr>
          <w:sz w:val="28"/>
          <w:szCs w:val="28"/>
        </w:rPr>
        <w:t>ь</w:t>
      </w:r>
      <w:r w:rsidRPr="0065617B">
        <w:rPr>
          <w:sz w:val="28"/>
          <w:szCs w:val="28"/>
        </w:rPr>
        <w:t>ству без разрешения работодателя (администрации муниципального рай</w:t>
      </w:r>
      <w:r w:rsidRPr="0065617B">
        <w:rPr>
          <w:sz w:val="28"/>
          <w:szCs w:val="28"/>
        </w:rPr>
        <w:t>о</w:t>
      </w:r>
      <w:r w:rsidRPr="0065617B">
        <w:rPr>
          <w:sz w:val="28"/>
          <w:szCs w:val="28"/>
        </w:rPr>
        <w:t>на), в том числе:</w:t>
      </w:r>
    </w:p>
    <w:p w:rsidR="00FA69B9" w:rsidRPr="0065617B" w:rsidRDefault="00FA69B9" w:rsidP="00945212">
      <w:pPr>
        <w:pStyle w:val="af1"/>
        <w:widowControl w:val="0"/>
        <w:spacing w:after="0"/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>- педагог-психолог 0,4 ставки;</w:t>
      </w:r>
    </w:p>
    <w:p w:rsidR="00FA69B9" w:rsidRPr="0065617B" w:rsidRDefault="00FA69B9" w:rsidP="00945212">
      <w:pPr>
        <w:pStyle w:val="af1"/>
        <w:widowControl w:val="0"/>
        <w:spacing w:after="0"/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>- тьютор 0,1 ставки.</w:t>
      </w:r>
    </w:p>
    <w:p w:rsidR="00FA69B9" w:rsidRPr="0065617B" w:rsidRDefault="00FA69B9" w:rsidP="00945212">
      <w:pPr>
        <w:pStyle w:val="af1"/>
        <w:widowControl w:val="0"/>
        <w:spacing w:after="0"/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>9. В нарушение ст. 284 Трудового кодекса РФ на основании приказа дире</w:t>
      </w:r>
      <w:r w:rsidRPr="0065617B">
        <w:rPr>
          <w:sz w:val="28"/>
          <w:szCs w:val="28"/>
        </w:rPr>
        <w:t>к</w:t>
      </w:r>
      <w:r w:rsidRPr="0065617B">
        <w:rPr>
          <w:sz w:val="28"/>
          <w:szCs w:val="28"/>
        </w:rPr>
        <w:t>тора МОУ Урлукской СОШ от 18.04.2024 г. № 49.1  на должность главного бухгалтера принята</w:t>
      </w:r>
      <w:proofErr w:type="gramStart"/>
      <w:r w:rsidRPr="0065617B">
        <w:rPr>
          <w:sz w:val="28"/>
          <w:szCs w:val="28"/>
        </w:rPr>
        <w:t xml:space="preserve"> А</w:t>
      </w:r>
      <w:proofErr w:type="gramEnd"/>
      <w:r w:rsidR="00D34664">
        <w:rPr>
          <w:sz w:val="28"/>
          <w:szCs w:val="28"/>
        </w:rPr>
        <w:t>____</w:t>
      </w:r>
      <w:r w:rsidRPr="0065617B">
        <w:rPr>
          <w:sz w:val="28"/>
          <w:szCs w:val="28"/>
        </w:rPr>
        <w:t>. с 19.04.2024 г по 26.05.2024 г. на 1 ставку – продо</w:t>
      </w:r>
      <w:r w:rsidRPr="0065617B">
        <w:rPr>
          <w:sz w:val="28"/>
          <w:szCs w:val="28"/>
        </w:rPr>
        <w:t>л</w:t>
      </w:r>
      <w:r w:rsidRPr="0065617B">
        <w:rPr>
          <w:sz w:val="28"/>
          <w:szCs w:val="28"/>
        </w:rPr>
        <w:t>жительность работы по совместительству 7,2 часа в день.</w:t>
      </w:r>
    </w:p>
    <w:p w:rsidR="00FA69B9" w:rsidRPr="0065617B" w:rsidRDefault="00FA69B9" w:rsidP="00945212">
      <w:pPr>
        <w:pStyle w:val="af1"/>
        <w:widowControl w:val="0"/>
        <w:spacing w:after="0"/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>10. В нарушение ст. 284 Трудового кодекса РФ на основании приказа МОУ Урлукской СОШ от 24.05.2024 г. № 68 «О принятии на работу» и трудового д</w:t>
      </w:r>
      <w:r w:rsidRPr="0065617B">
        <w:rPr>
          <w:sz w:val="28"/>
          <w:szCs w:val="28"/>
        </w:rPr>
        <w:t>о</w:t>
      </w:r>
      <w:r w:rsidRPr="0065617B">
        <w:rPr>
          <w:sz w:val="28"/>
          <w:szCs w:val="28"/>
        </w:rPr>
        <w:t>говора от 24.05.2024 г. № 261 на должность главного бухгалтера принята по совместительству</w:t>
      </w:r>
      <w:proofErr w:type="gramStart"/>
      <w:r w:rsidRPr="0065617B">
        <w:rPr>
          <w:sz w:val="28"/>
          <w:szCs w:val="28"/>
        </w:rPr>
        <w:t xml:space="preserve"> А</w:t>
      </w:r>
      <w:proofErr w:type="gramEnd"/>
      <w:r w:rsidR="00D34664">
        <w:rPr>
          <w:sz w:val="28"/>
          <w:szCs w:val="28"/>
        </w:rPr>
        <w:t>______</w:t>
      </w:r>
      <w:r w:rsidRPr="0065617B">
        <w:rPr>
          <w:sz w:val="28"/>
          <w:szCs w:val="28"/>
        </w:rPr>
        <w:t xml:space="preserve"> с 27.05.2024 г. по 13.10.2024 г. на 1 ставку - пр</w:t>
      </w:r>
      <w:r w:rsidRPr="0065617B">
        <w:rPr>
          <w:sz w:val="28"/>
          <w:szCs w:val="28"/>
        </w:rPr>
        <w:t>о</w:t>
      </w:r>
      <w:r w:rsidRPr="0065617B">
        <w:rPr>
          <w:sz w:val="28"/>
          <w:szCs w:val="28"/>
        </w:rPr>
        <w:t>должительность работы по совместительству 7,2 часа в день.</w:t>
      </w:r>
    </w:p>
    <w:p w:rsidR="00FA69B9" w:rsidRPr="0065617B" w:rsidRDefault="00FA69B9" w:rsidP="00945212">
      <w:pPr>
        <w:pStyle w:val="af1"/>
        <w:widowControl w:val="0"/>
        <w:spacing w:after="0"/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>11. В период отсутствия Ш</w:t>
      </w:r>
      <w:r w:rsidR="00D34664">
        <w:rPr>
          <w:sz w:val="28"/>
          <w:szCs w:val="28"/>
        </w:rPr>
        <w:t>______</w:t>
      </w:r>
      <w:r w:rsidRPr="0065617B">
        <w:rPr>
          <w:sz w:val="28"/>
          <w:szCs w:val="28"/>
        </w:rPr>
        <w:t xml:space="preserve"> (листок нетрудоспособности с </w:t>
      </w:r>
      <w:r w:rsidRPr="0065617B">
        <w:rPr>
          <w:sz w:val="28"/>
          <w:szCs w:val="28"/>
        </w:rPr>
        <w:lastRenderedPageBreak/>
        <w:t>27.05.2024 г. по 13.10.2024 г.) банковские документы в Управлении Федерал</w:t>
      </w:r>
      <w:r w:rsidRPr="0065617B">
        <w:rPr>
          <w:sz w:val="28"/>
          <w:szCs w:val="28"/>
        </w:rPr>
        <w:t>ь</w:t>
      </w:r>
      <w:r w:rsidRPr="0065617B">
        <w:rPr>
          <w:sz w:val="28"/>
          <w:szCs w:val="28"/>
        </w:rPr>
        <w:t>ного казн</w:t>
      </w:r>
      <w:r w:rsidRPr="0065617B">
        <w:rPr>
          <w:sz w:val="28"/>
          <w:szCs w:val="28"/>
        </w:rPr>
        <w:t>а</w:t>
      </w:r>
      <w:r w:rsidRPr="0065617B">
        <w:rPr>
          <w:sz w:val="28"/>
          <w:szCs w:val="28"/>
        </w:rPr>
        <w:t>чейства по Забайкальскому краю подписаны электронно-цифровой подписью Ш</w:t>
      </w:r>
      <w:r w:rsidR="00D34664">
        <w:rPr>
          <w:sz w:val="28"/>
          <w:szCs w:val="28"/>
        </w:rPr>
        <w:t>_________</w:t>
      </w:r>
      <w:r w:rsidRPr="0065617B">
        <w:rPr>
          <w:sz w:val="28"/>
          <w:szCs w:val="28"/>
        </w:rPr>
        <w:t>, должностные обязанности главного бухгалтера на о</w:t>
      </w:r>
      <w:r w:rsidRPr="0065617B">
        <w:rPr>
          <w:sz w:val="28"/>
          <w:szCs w:val="28"/>
        </w:rPr>
        <w:t>с</w:t>
      </w:r>
      <w:r w:rsidRPr="0065617B">
        <w:rPr>
          <w:sz w:val="28"/>
          <w:szCs w:val="28"/>
        </w:rPr>
        <w:t>новании приказа исполняла</w:t>
      </w:r>
      <w:proofErr w:type="gramStart"/>
      <w:r w:rsidRPr="0065617B">
        <w:rPr>
          <w:sz w:val="28"/>
          <w:szCs w:val="28"/>
        </w:rPr>
        <w:t xml:space="preserve"> А</w:t>
      </w:r>
      <w:proofErr w:type="gramEnd"/>
      <w:r w:rsidR="00D34664">
        <w:rPr>
          <w:sz w:val="28"/>
          <w:szCs w:val="28"/>
        </w:rPr>
        <w:t>_____</w:t>
      </w:r>
      <w:r w:rsidRPr="0065617B">
        <w:rPr>
          <w:sz w:val="28"/>
          <w:szCs w:val="28"/>
        </w:rPr>
        <w:t>. Фактическое исполнение обязанностей главного бухгалтера А</w:t>
      </w:r>
      <w:r w:rsidR="00D34664">
        <w:rPr>
          <w:sz w:val="28"/>
          <w:szCs w:val="28"/>
        </w:rPr>
        <w:t>______</w:t>
      </w:r>
      <w:r w:rsidRPr="0065617B">
        <w:rPr>
          <w:sz w:val="28"/>
          <w:szCs w:val="28"/>
        </w:rPr>
        <w:t>. не проверялось.</w:t>
      </w:r>
    </w:p>
    <w:p w:rsidR="00FA69B9" w:rsidRPr="0065617B" w:rsidRDefault="00FA69B9" w:rsidP="00945212">
      <w:pPr>
        <w:pStyle w:val="af1"/>
        <w:widowControl w:val="0"/>
        <w:spacing w:after="0"/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 xml:space="preserve">12. Банковские документы (реестр на перечисление заработной платы) и кассовые документы (кассовая книга, приходные кассовые ордера и расходные кассовые ордера), регистры бухгалтерского учета (журналы операций) в период с 19.04.2024 г по 13.10.2024 г. подписаны главным бухгалтером </w:t>
      </w:r>
      <w:proofErr w:type="gramStart"/>
      <w:r w:rsidRPr="0065617B">
        <w:rPr>
          <w:sz w:val="28"/>
          <w:szCs w:val="28"/>
        </w:rPr>
        <w:t>Ш</w:t>
      </w:r>
      <w:proofErr w:type="gramEnd"/>
      <w:r w:rsidR="00D34664">
        <w:rPr>
          <w:sz w:val="28"/>
          <w:szCs w:val="28"/>
        </w:rPr>
        <w:t>_____</w:t>
      </w:r>
      <w:r w:rsidRPr="0065617B">
        <w:rPr>
          <w:sz w:val="28"/>
          <w:szCs w:val="28"/>
        </w:rPr>
        <w:t xml:space="preserve"> нах</w:t>
      </w:r>
      <w:r w:rsidRPr="0065617B">
        <w:rPr>
          <w:sz w:val="28"/>
          <w:szCs w:val="28"/>
        </w:rPr>
        <w:t>о</w:t>
      </w:r>
      <w:r w:rsidRPr="0065617B">
        <w:rPr>
          <w:sz w:val="28"/>
          <w:szCs w:val="28"/>
        </w:rPr>
        <w:t>дящимся с 19.04.2024 г. по 26.05.2024 г. в отпуске, а с 27.05.2024 г. по 13.10.2024 г. период нетрудоспособности. А принята на должность главного бухгалтера и получала заработную плату за данный период</w:t>
      </w:r>
      <w:proofErr w:type="gramStart"/>
      <w:r w:rsidRPr="0065617B">
        <w:rPr>
          <w:sz w:val="28"/>
          <w:szCs w:val="28"/>
        </w:rPr>
        <w:t xml:space="preserve"> А</w:t>
      </w:r>
      <w:proofErr w:type="gramEnd"/>
      <w:r w:rsidR="00D34664">
        <w:rPr>
          <w:sz w:val="28"/>
          <w:szCs w:val="28"/>
        </w:rPr>
        <w:t>______</w:t>
      </w:r>
      <w:r w:rsidRPr="0065617B">
        <w:rPr>
          <w:sz w:val="28"/>
          <w:szCs w:val="28"/>
        </w:rPr>
        <w:t>.</w:t>
      </w:r>
    </w:p>
    <w:p w:rsidR="00FA69B9" w:rsidRPr="0065617B" w:rsidRDefault="00FA69B9" w:rsidP="00945212">
      <w:pPr>
        <w:pStyle w:val="af1"/>
        <w:widowControl w:val="0"/>
        <w:spacing w:after="0"/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>13. Школой зарегистрировано право оперативного управления недвиж</w:t>
      </w:r>
      <w:r w:rsidRPr="0065617B">
        <w:rPr>
          <w:sz w:val="28"/>
          <w:szCs w:val="28"/>
        </w:rPr>
        <w:t>и</w:t>
      </w:r>
      <w:r w:rsidRPr="0065617B">
        <w:rPr>
          <w:sz w:val="28"/>
          <w:szCs w:val="28"/>
        </w:rPr>
        <w:t>мым имуществом.</w:t>
      </w:r>
      <w:r w:rsidRPr="0065617B">
        <w:rPr>
          <w:rFonts w:ascii="Arial" w:hAnsi="Arial" w:cs="Arial"/>
          <w:color w:val="000000"/>
          <w:sz w:val="28"/>
          <w:szCs w:val="28"/>
        </w:rPr>
        <w:t xml:space="preserve"> </w:t>
      </w:r>
      <w:r w:rsidRPr="0065617B">
        <w:rPr>
          <w:color w:val="000000"/>
          <w:sz w:val="28"/>
          <w:szCs w:val="28"/>
        </w:rPr>
        <w:t>Государственная регистрация права оперативного управл</w:t>
      </w:r>
      <w:r w:rsidRPr="0065617B">
        <w:rPr>
          <w:color w:val="000000"/>
          <w:sz w:val="28"/>
          <w:szCs w:val="28"/>
        </w:rPr>
        <w:t>е</w:t>
      </w:r>
      <w:r w:rsidRPr="0065617B">
        <w:rPr>
          <w:color w:val="000000"/>
          <w:sz w:val="28"/>
          <w:szCs w:val="28"/>
        </w:rPr>
        <w:t>ния на недвижимое имущество подтверждена выписками из Единого госуда</w:t>
      </w:r>
      <w:r w:rsidRPr="0065617B">
        <w:rPr>
          <w:color w:val="000000"/>
          <w:sz w:val="28"/>
          <w:szCs w:val="28"/>
        </w:rPr>
        <w:t>р</w:t>
      </w:r>
      <w:r w:rsidRPr="0065617B">
        <w:rPr>
          <w:color w:val="000000"/>
          <w:sz w:val="28"/>
          <w:szCs w:val="28"/>
        </w:rPr>
        <w:t>ственного реестра недвижимости.</w:t>
      </w:r>
    </w:p>
    <w:p w:rsidR="00FA69B9" w:rsidRPr="0065617B" w:rsidRDefault="00FA69B9" w:rsidP="00945212">
      <w:pPr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 xml:space="preserve">14. </w:t>
      </w:r>
      <w:proofErr w:type="gramStart"/>
      <w:r w:rsidRPr="0065617B">
        <w:rPr>
          <w:sz w:val="28"/>
          <w:szCs w:val="28"/>
        </w:rPr>
        <w:t>В нарушение ст. 10 Федерального закона от 06.12.2011 г. № 402-ФЗ «О бухгалтерском учете», п. 18, п. 28, п. 29 СГС</w:t>
      </w:r>
      <w:r w:rsidRPr="0065617B">
        <w:rPr>
          <w:color w:val="000000" w:themeColor="text1"/>
          <w:sz w:val="28"/>
          <w:szCs w:val="28"/>
        </w:rPr>
        <w:t xml:space="preserve"> «</w:t>
      </w:r>
      <w:r w:rsidRPr="0065617B">
        <w:rPr>
          <w:bCs/>
          <w:color w:val="000000"/>
          <w:sz w:val="28"/>
          <w:szCs w:val="28"/>
        </w:rPr>
        <w:t>Концептуальные  основы бухга</w:t>
      </w:r>
      <w:r w:rsidRPr="0065617B">
        <w:rPr>
          <w:bCs/>
          <w:color w:val="000000"/>
          <w:sz w:val="28"/>
          <w:szCs w:val="28"/>
        </w:rPr>
        <w:t>л</w:t>
      </w:r>
      <w:r w:rsidRPr="0065617B">
        <w:rPr>
          <w:bCs/>
          <w:color w:val="000000"/>
          <w:sz w:val="28"/>
          <w:szCs w:val="28"/>
        </w:rPr>
        <w:t xml:space="preserve">терского учета и отчетности для организаций государственного сектора», п. 9, п. 10 </w:t>
      </w:r>
      <w:r w:rsidRPr="0065617B">
        <w:rPr>
          <w:sz w:val="28"/>
          <w:szCs w:val="28"/>
        </w:rPr>
        <w:t>Инструкции от 16.12.2010 г. № 174н при проверке оборотной ведомости по нефинансовым активам объектов основных средств за период с 01.01.2023 г. по 31.12.2023 г. установлены нарушения.</w:t>
      </w:r>
      <w:proofErr w:type="gramEnd"/>
    </w:p>
    <w:p w:rsidR="00FA69B9" w:rsidRPr="0065617B" w:rsidRDefault="00FA69B9" w:rsidP="00945212">
      <w:pPr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>15. В нарушение Федерального закона  от 06.12.2011 г. № 402-ФЗ «О бу</w:t>
      </w:r>
      <w:r w:rsidRPr="0065617B">
        <w:rPr>
          <w:sz w:val="28"/>
          <w:szCs w:val="28"/>
        </w:rPr>
        <w:t>х</w:t>
      </w:r>
      <w:r w:rsidRPr="0065617B">
        <w:rPr>
          <w:sz w:val="28"/>
          <w:szCs w:val="28"/>
        </w:rPr>
        <w:t>галтерском учете» и Инструкции от 01.12.2010 г. № 157н при проверке итог</w:t>
      </w:r>
      <w:r w:rsidRPr="0065617B">
        <w:rPr>
          <w:sz w:val="28"/>
          <w:szCs w:val="28"/>
        </w:rPr>
        <w:t>о</w:t>
      </w:r>
      <w:r w:rsidRPr="0065617B">
        <w:rPr>
          <w:sz w:val="28"/>
          <w:szCs w:val="28"/>
        </w:rPr>
        <w:t>вых сумм по счету 4.101.38.000 «Прочие основные средства – иное движимое имущество» допущены арифметические ошибки на сумму 29940,00 руб.</w:t>
      </w:r>
    </w:p>
    <w:p w:rsidR="00FA69B9" w:rsidRPr="0065617B" w:rsidRDefault="00FA69B9" w:rsidP="00945212">
      <w:pPr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>16. В нарушение Федерального закона  от 06.12.2011 г. № 402-ФЗ «О бу</w:t>
      </w:r>
      <w:r w:rsidRPr="0065617B">
        <w:rPr>
          <w:sz w:val="28"/>
          <w:szCs w:val="28"/>
        </w:rPr>
        <w:t>х</w:t>
      </w:r>
      <w:r w:rsidRPr="0065617B">
        <w:rPr>
          <w:sz w:val="28"/>
          <w:szCs w:val="28"/>
        </w:rPr>
        <w:t>галтерском учете» и Инструкции от 01.12.2010 г. № 157н остаток нефинанс</w:t>
      </w:r>
      <w:r w:rsidRPr="0065617B">
        <w:rPr>
          <w:sz w:val="28"/>
          <w:szCs w:val="28"/>
        </w:rPr>
        <w:t>о</w:t>
      </w:r>
      <w:r w:rsidRPr="0065617B">
        <w:rPr>
          <w:sz w:val="28"/>
          <w:szCs w:val="28"/>
        </w:rPr>
        <w:t>вых активов, отраженный в оборотной ведомости по нефинансовым активам на конец финансового года (на 31.12.2023 г.) не соответствует остатку нефинанс</w:t>
      </w:r>
      <w:r w:rsidRPr="0065617B">
        <w:rPr>
          <w:sz w:val="28"/>
          <w:szCs w:val="28"/>
        </w:rPr>
        <w:t>о</w:t>
      </w:r>
      <w:r w:rsidRPr="0065617B">
        <w:rPr>
          <w:sz w:val="28"/>
          <w:szCs w:val="28"/>
        </w:rPr>
        <w:t>вых активов на начало следующего финансового года (на 01.01.2024 г.) по сч</w:t>
      </w:r>
      <w:r w:rsidRPr="0065617B">
        <w:rPr>
          <w:sz w:val="28"/>
          <w:szCs w:val="28"/>
        </w:rPr>
        <w:t>е</w:t>
      </w:r>
      <w:r w:rsidRPr="0065617B">
        <w:rPr>
          <w:sz w:val="28"/>
          <w:szCs w:val="28"/>
        </w:rPr>
        <w:t>там.</w:t>
      </w:r>
    </w:p>
    <w:p w:rsidR="00FA69B9" w:rsidRPr="0065617B" w:rsidRDefault="00FA69B9" w:rsidP="00945212">
      <w:pPr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>17. Начисление амортизации на объекты основных средств осуществляе</w:t>
      </w:r>
      <w:r w:rsidRPr="0065617B">
        <w:rPr>
          <w:sz w:val="28"/>
          <w:szCs w:val="28"/>
        </w:rPr>
        <w:t>т</w:t>
      </w:r>
      <w:r w:rsidRPr="0065617B">
        <w:rPr>
          <w:sz w:val="28"/>
          <w:szCs w:val="28"/>
        </w:rPr>
        <w:t>ся с нарушением норм Федерального закона от 06.12.2011 г. № 402-ФЗ «О бухга</w:t>
      </w:r>
      <w:r w:rsidRPr="0065617B">
        <w:rPr>
          <w:sz w:val="28"/>
          <w:szCs w:val="28"/>
        </w:rPr>
        <w:t>л</w:t>
      </w:r>
      <w:r w:rsidRPr="0065617B">
        <w:rPr>
          <w:sz w:val="28"/>
          <w:szCs w:val="28"/>
        </w:rPr>
        <w:t>терском учете», п. 85, п. 86 Инструкции от 01.12.2010 г. № 157н  и п. 32, п. 33, п. 39 СГС «Основные средства».</w:t>
      </w:r>
    </w:p>
    <w:p w:rsidR="00FA69B9" w:rsidRPr="0065617B" w:rsidRDefault="00FA69B9" w:rsidP="00945212">
      <w:pPr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>18. В ходе проверки документов на транспортные средства установлено: на комбайн зерновой (инвентарный номер 150) отсутствует паспорт самохо</w:t>
      </w:r>
      <w:r w:rsidRPr="0065617B">
        <w:rPr>
          <w:sz w:val="28"/>
          <w:szCs w:val="28"/>
        </w:rPr>
        <w:t>д</w:t>
      </w:r>
      <w:r w:rsidRPr="0065617B">
        <w:rPr>
          <w:sz w:val="28"/>
          <w:szCs w:val="28"/>
        </w:rPr>
        <w:t>ной машины и других видов техники.</w:t>
      </w:r>
    </w:p>
    <w:p w:rsidR="00FA69B9" w:rsidRPr="0065617B" w:rsidRDefault="00FA69B9" w:rsidP="00945212">
      <w:pPr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>19. По данным учреждения транспортные средства находятся в неиспра</w:t>
      </w:r>
      <w:r w:rsidRPr="0065617B">
        <w:rPr>
          <w:sz w:val="28"/>
          <w:szCs w:val="28"/>
        </w:rPr>
        <w:t>в</w:t>
      </w:r>
      <w:r w:rsidRPr="0065617B">
        <w:rPr>
          <w:sz w:val="28"/>
          <w:szCs w:val="28"/>
        </w:rPr>
        <w:t>ном состоянии и не являются активом учреждения на сумму 703610,00 руб.</w:t>
      </w:r>
    </w:p>
    <w:p w:rsidR="00FA69B9" w:rsidRPr="0065617B" w:rsidRDefault="00FA69B9" w:rsidP="00945212">
      <w:pPr>
        <w:widowControl w:val="0"/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>20. В нарушение Положения «О порядке управления и распоряжения об</w:t>
      </w:r>
      <w:r w:rsidRPr="0065617B">
        <w:rPr>
          <w:sz w:val="28"/>
          <w:szCs w:val="28"/>
        </w:rPr>
        <w:t>ъ</w:t>
      </w:r>
      <w:r w:rsidRPr="0065617B">
        <w:rPr>
          <w:sz w:val="28"/>
          <w:szCs w:val="28"/>
        </w:rPr>
        <w:t>ектами муниципальной собственности муниципального района «Красночико</w:t>
      </w:r>
      <w:r w:rsidRPr="0065617B">
        <w:rPr>
          <w:sz w:val="28"/>
          <w:szCs w:val="28"/>
        </w:rPr>
        <w:t>й</w:t>
      </w:r>
      <w:r w:rsidRPr="0065617B">
        <w:rPr>
          <w:sz w:val="28"/>
          <w:szCs w:val="28"/>
        </w:rPr>
        <w:t xml:space="preserve">ский район»» от 28.09.2009 г. № 54 (с изменениями) </w:t>
      </w:r>
      <w:proofErr w:type="gramStart"/>
      <w:r w:rsidRPr="0065617B">
        <w:rPr>
          <w:sz w:val="28"/>
          <w:szCs w:val="28"/>
        </w:rPr>
        <w:t>контроль за</w:t>
      </w:r>
      <w:proofErr w:type="gramEnd"/>
      <w:r w:rsidRPr="0065617B">
        <w:rPr>
          <w:sz w:val="28"/>
          <w:szCs w:val="28"/>
        </w:rPr>
        <w:t xml:space="preserve"> использован</w:t>
      </w:r>
      <w:r w:rsidRPr="0065617B">
        <w:rPr>
          <w:sz w:val="28"/>
          <w:szCs w:val="28"/>
        </w:rPr>
        <w:t>и</w:t>
      </w:r>
      <w:r w:rsidRPr="0065617B">
        <w:rPr>
          <w:sz w:val="28"/>
          <w:szCs w:val="28"/>
        </w:rPr>
        <w:t>ем и сохранностью имущества муниципального района «Красночикойский ра</w:t>
      </w:r>
      <w:r w:rsidRPr="0065617B">
        <w:rPr>
          <w:sz w:val="28"/>
          <w:szCs w:val="28"/>
        </w:rPr>
        <w:t>й</w:t>
      </w:r>
      <w:r w:rsidRPr="0065617B">
        <w:rPr>
          <w:sz w:val="28"/>
          <w:szCs w:val="28"/>
        </w:rPr>
        <w:lastRenderedPageBreak/>
        <w:t>он» собственником (администрация муниципального района «Красночико</w:t>
      </w:r>
      <w:r w:rsidRPr="0065617B">
        <w:rPr>
          <w:sz w:val="28"/>
          <w:szCs w:val="28"/>
        </w:rPr>
        <w:t>й</w:t>
      </w:r>
      <w:r w:rsidRPr="0065617B">
        <w:rPr>
          <w:sz w:val="28"/>
          <w:szCs w:val="28"/>
        </w:rPr>
        <w:t xml:space="preserve">ский район») не осуществляется, акты контрольных мероприятий отсутствуют. </w:t>
      </w:r>
    </w:p>
    <w:p w:rsidR="00FA69B9" w:rsidRPr="0065617B" w:rsidRDefault="00FA69B9" w:rsidP="00945212">
      <w:pPr>
        <w:ind w:firstLine="567"/>
        <w:jc w:val="both"/>
        <w:rPr>
          <w:sz w:val="28"/>
          <w:szCs w:val="28"/>
        </w:rPr>
      </w:pPr>
      <w:r w:rsidRPr="0065617B">
        <w:rPr>
          <w:sz w:val="28"/>
          <w:szCs w:val="28"/>
        </w:rPr>
        <w:t>21. В нарушение Федерального закона  от 06.12.2011 г. № 402-ФЗ «О бу</w:t>
      </w:r>
      <w:r w:rsidRPr="0065617B">
        <w:rPr>
          <w:sz w:val="28"/>
          <w:szCs w:val="28"/>
        </w:rPr>
        <w:t>х</w:t>
      </w:r>
      <w:r w:rsidRPr="0065617B">
        <w:rPr>
          <w:sz w:val="28"/>
          <w:szCs w:val="28"/>
        </w:rPr>
        <w:t>галтерском учете» и приказа Минфина РФ от 30.03.2015 г. № 52н в актах на списание материальных запасов не заполнены обязательные реквизиты (не ук</w:t>
      </w:r>
      <w:r w:rsidRPr="0065617B">
        <w:rPr>
          <w:sz w:val="28"/>
          <w:szCs w:val="28"/>
        </w:rPr>
        <w:t>а</w:t>
      </w:r>
      <w:r w:rsidRPr="0065617B">
        <w:rPr>
          <w:sz w:val="28"/>
          <w:szCs w:val="28"/>
        </w:rPr>
        <w:t>заны норма расхода и причина списания).</w:t>
      </w:r>
    </w:p>
    <w:p w:rsidR="00FA69B9" w:rsidRPr="0065617B" w:rsidRDefault="00FA69B9" w:rsidP="00945212">
      <w:pPr>
        <w:ind w:firstLine="567"/>
        <w:jc w:val="both"/>
        <w:rPr>
          <w:kern w:val="2"/>
          <w:sz w:val="28"/>
          <w:szCs w:val="28"/>
        </w:rPr>
      </w:pPr>
      <w:r w:rsidRPr="0065617B">
        <w:rPr>
          <w:sz w:val="28"/>
          <w:szCs w:val="28"/>
        </w:rPr>
        <w:t xml:space="preserve">22. </w:t>
      </w:r>
      <w:r w:rsidRPr="0065617B">
        <w:rPr>
          <w:kern w:val="2"/>
          <w:sz w:val="28"/>
          <w:szCs w:val="28"/>
        </w:rPr>
        <w:t xml:space="preserve">В нарушение </w:t>
      </w:r>
      <w:r w:rsidRPr="0065617B">
        <w:rPr>
          <w:sz w:val="28"/>
          <w:szCs w:val="28"/>
        </w:rPr>
        <w:t>Федерального закона от 06.12.2011 г. № 402–ФЗ, И</w:t>
      </w:r>
      <w:r w:rsidRPr="0065617B">
        <w:rPr>
          <w:sz w:val="28"/>
          <w:szCs w:val="28"/>
        </w:rPr>
        <w:t>н</w:t>
      </w:r>
      <w:r w:rsidRPr="0065617B">
        <w:rPr>
          <w:sz w:val="28"/>
          <w:szCs w:val="28"/>
        </w:rPr>
        <w:t>струкции от 01.12.2010 г. № 157н, Инструкции от 16.12.2010 г. № 174 н ж</w:t>
      </w:r>
      <w:r w:rsidRPr="0065617B">
        <w:rPr>
          <w:kern w:val="2"/>
          <w:sz w:val="28"/>
          <w:szCs w:val="28"/>
        </w:rPr>
        <w:t>урн</w:t>
      </w:r>
      <w:r w:rsidRPr="0065617B">
        <w:rPr>
          <w:kern w:val="2"/>
          <w:sz w:val="28"/>
          <w:szCs w:val="28"/>
        </w:rPr>
        <w:t>а</w:t>
      </w:r>
      <w:r w:rsidRPr="0065617B">
        <w:rPr>
          <w:kern w:val="2"/>
          <w:sz w:val="28"/>
          <w:szCs w:val="28"/>
        </w:rPr>
        <w:t>лы операций №№ 1,2,3,8,9 сшиты не в хронологическом порядке без прилож</w:t>
      </w:r>
      <w:r w:rsidRPr="0065617B">
        <w:rPr>
          <w:kern w:val="2"/>
          <w:sz w:val="28"/>
          <w:szCs w:val="28"/>
        </w:rPr>
        <w:t>е</w:t>
      </w:r>
      <w:r w:rsidRPr="0065617B">
        <w:rPr>
          <w:kern w:val="2"/>
          <w:sz w:val="28"/>
          <w:szCs w:val="28"/>
        </w:rPr>
        <w:t>ния первичных учетных документов.</w:t>
      </w:r>
    </w:p>
    <w:p w:rsidR="00257124" w:rsidRPr="0065617B" w:rsidRDefault="00257124" w:rsidP="0065617B">
      <w:pPr>
        <w:widowControl w:val="0"/>
        <w:ind w:firstLine="720"/>
        <w:jc w:val="both"/>
        <w:rPr>
          <w:sz w:val="28"/>
          <w:szCs w:val="28"/>
        </w:rPr>
      </w:pPr>
    </w:p>
    <w:p w:rsidR="00CD6FA6" w:rsidRPr="007716C4" w:rsidRDefault="00073ACA" w:rsidP="00F15CB1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CD6FA6" w:rsidRPr="00C87FB6" w:rsidRDefault="00CD6FA6" w:rsidP="00F15CB1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4617CC" w:rsidRPr="002D67ED" w:rsidRDefault="00CD6FA6" w:rsidP="00F15CB1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65617B" w:rsidRDefault="0065617B" w:rsidP="0065617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45AC1">
        <w:rPr>
          <w:sz w:val="28"/>
          <w:szCs w:val="28"/>
        </w:rPr>
        <w:t xml:space="preserve">Устранить нарушения указанные в акте проверки от </w:t>
      </w:r>
      <w:r>
        <w:rPr>
          <w:sz w:val="28"/>
          <w:szCs w:val="28"/>
        </w:rPr>
        <w:t>29</w:t>
      </w:r>
      <w:r w:rsidRPr="00845AC1">
        <w:rPr>
          <w:sz w:val="28"/>
          <w:szCs w:val="28"/>
        </w:rPr>
        <w:t>.</w:t>
      </w:r>
      <w:r>
        <w:rPr>
          <w:sz w:val="28"/>
          <w:szCs w:val="28"/>
        </w:rPr>
        <w:t>01</w:t>
      </w:r>
      <w:r w:rsidRPr="00845AC1">
        <w:rPr>
          <w:sz w:val="28"/>
          <w:szCs w:val="28"/>
        </w:rPr>
        <w:t>.20</w:t>
      </w:r>
      <w:r>
        <w:rPr>
          <w:sz w:val="28"/>
          <w:szCs w:val="28"/>
        </w:rPr>
        <w:t>25</w:t>
      </w:r>
      <w:r w:rsidRPr="00845AC1">
        <w:rPr>
          <w:sz w:val="28"/>
          <w:szCs w:val="28"/>
        </w:rPr>
        <w:t xml:space="preserve"> г. № </w:t>
      </w:r>
      <w:r>
        <w:rPr>
          <w:sz w:val="28"/>
          <w:szCs w:val="28"/>
        </w:rPr>
        <w:t>01</w:t>
      </w:r>
      <w:r w:rsidRPr="00845AC1">
        <w:rPr>
          <w:sz w:val="28"/>
          <w:szCs w:val="28"/>
        </w:rPr>
        <w:t>-</w:t>
      </w:r>
      <w:r>
        <w:rPr>
          <w:sz w:val="28"/>
          <w:szCs w:val="28"/>
        </w:rPr>
        <w:t>25</w:t>
      </w:r>
      <w:r w:rsidRPr="00845AC1">
        <w:rPr>
          <w:sz w:val="28"/>
          <w:szCs w:val="28"/>
        </w:rPr>
        <w:t>/КМ.</w:t>
      </w:r>
    </w:p>
    <w:p w:rsidR="0065617B" w:rsidRPr="000B3178" w:rsidRDefault="0065617B" w:rsidP="0065617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F497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B317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0B3178">
        <w:rPr>
          <w:sz w:val="28"/>
          <w:szCs w:val="28"/>
        </w:rPr>
        <w:t xml:space="preserve">родолжительность рабочего времени </w:t>
      </w:r>
      <w:r>
        <w:rPr>
          <w:sz w:val="28"/>
          <w:szCs w:val="28"/>
        </w:rPr>
        <w:t xml:space="preserve">у </w:t>
      </w:r>
      <w:r w:rsidRPr="000B3178">
        <w:rPr>
          <w:sz w:val="28"/>
          <w:szCs w:val="28"/>
        </w:rPr>
        <w:t>работников школы, работа</w:t>
      </w:r>
      <w:r w:rsidRPr="000B3178">
        <w:rPr>
          <w:sz w:val="28"/>
          <w:szCs w:val="28"/>
        </w:rPr>
        <w:t>ю</w:t>
      </w:r>
      <w:r w:rsidRPr="000B3178">
        <w:rPr>
          <w:sz w:val="28"/>
          <w:szCs w:val="28"/>
        </w:rPr>
        <w:t xml:space="preserve">щих по совместительству </w:t>
      </w:r>
      <w:r>
        <w:rPr>
          <w:sz w:val="28"/>
          <w:szCs w:val="28"/>
        </w:rPr>
        <w:t>привести в соответствии с нормами ТК РФ.</w:t>
      </w:r>
    </w:p>
    <w:p w:rsidR="0065617B" w:rsidRDefault="0065617B" w:rsidP="0065617B">
      <w:pPr>
        <w:shd w:val="clear" w:color="auto" w:fill="FFFFFF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3. Учет рабочего времени осуществлять в соответствии с графиком сме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ности, установленном в учреждении.</w:t>
      </w:r>
    </w:p>
    <w:p w:rsidR="0065617B" w:rsidRDefault="0065617B" w:rsidP="0065617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Начислить и выплатить воспитателям интерната и поварам недоплату заработной платы в сумме 7548,38 руб.</w:t>
      </w:r>
    </w:p>
    <w:p w:rsidR="0065617B" w:rsidRDefault="0065617B" w:rsidP="0065617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Переплату заработной платы сторожам в сумме 5140,95 руб. удержать.</w:t>
      </w:r>
    </w:p>
    <w:p w:rsidR="0065617B" w:rsidRDefault="0065617B" w:rsidP="0065617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 Оплату труда директора привести в соответствие с трудовым догов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ром от 31.10.2023 г. № 178-23.</w:t>
      </w:r>
      <w:bookmarkStart w:id="0" w:name="_GoBack"/>
      <w:bookmarkEnd w:id="0"/>
    </w:p>
    <w:p w:rsidR="0065617B" w:rsidRDefault="0065617B" w:rsidP="0065617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 В соответствии с Федеральным законом от 06.12.2011 г. № 402–ФЗ, Инструкции от 01.12.2010 г. № 157н бюджетный учет вести по видам финанс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вого обеспечения (4 и 5) в регистрах бухгалтерского учета.</w:t>
      </w:r>
    </w:p>
    <w:p w:rsidR="0065617B" w:rsidRDefault="0065617B" w:rsidP="0065617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 Оборотную ведомость по объектам нефинансовых активов по объе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там основных средств за период с 01.01.2023 г. по 31.12.2023 г. привести в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ствии с данными главной книги за 2023 год.</w:t>
      </w:r>
    </w:p>
    <w:p w:rsidR="0065617B" w:rsidRDefault="0065617B" w:rsidP="0065617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9. Начислить амортизацию на объекты основных сре</w:t>
      </w:r>
      <w:proofErr w:type="gramStart"/>
      <w:r>
        <w:rPr>
          <w:sz w:val="28"/>
          <w:szCs w:val="28"/>
        </w:rPr>
        <w:t>дств в с</w:t>
      </w:r>
      <w:proofErr w:type="gramEnd"/>
      <w:r>
        <w:rPr>
          <w:sz w:val="28"/>
          <w:szCs w:val="28"/>
        </w:rPr>
        <w:t>оответствии с п. 85, п. 86 Инструкции от 01.12.2010 г. № 157н  и п. 32, п. 33, п. 39 СГС «О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новные средства».</w:t>
      </w:r>
    </w:p>
    <w:p w:rsidR="0065617B" w:rsidRDefault="0065617B" w:rsidP="0065617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 Провести инвентаризацию в учреждении с целью выявления имущ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ства, не используемого в деятельности учреждения и признания его не акт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вом.</w:t>
      </w:r>
    </w:p>
    <w:p w:rsidR="0065617B" w:rsidRDefault="0065617B" w:rsidP="0065617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11. В связи с допущенными нарушениями привлечь к дисциплинарной ответственности в соответствии с Трудовым кодексом РФ лиц, виновных в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пущенных нарушениях.</w:t>
      </w:r>
    </w:p>
    <w:p w:rsidR="0065617B" w:rsidRDefault="0065617B" w:rsidP="0065617B">
      <w:pPr>
        <w:widowControl w:val="0"/>
        <w:ind w:firstLine="720"/>
        <w:jc w:val="both"/>
        <w:rPr>
          <w:sz w:val="28"/>
          <w:szCs w:val="28"/>
        </w:rPr>
      </w:pPr>
      <w:proofErr w:type="gramStart"/>
      <w:r w:rsidRPr="00612B5F">
        <w:rPr>
          <w:sz w:val="28"/>
          <w:szCs w:val="28"/>
        </w:rPr>
        <w:t>О принятых по результатам рассмотрения настоящего представления р</w:t>
      </w:r>
      <w:r w:rsidRPr="00612B5F">
        <w:rPr>
          <w:sz w:val="28"/>
          <w:szCs w:val="28"/>
        </w:rPr>
        <w:t>е</w:t>
      </w:r>
      <w:r w:rsidRPr="00612B5F">
        <w:rPr>
          <w:sz w:val="28"/>
          <w:szCs w:val="28"/>
        </w:rPr>
        <w:t>шениях и мерах</w:t>
      </w:r>
      <w:r>
        <w:rPr>
          <w:sz w:val="28"/>
          <w:szCs w:val="28"/>
        </w:rPr>
        <w:t>, а также о привлечении к дисциплинарной ответственности должностных лиц учреждения</w:t>
      </w:r>
      <w:r w:rsidRPr="00612B5F">
        <w:rPr>
          <w:sz w:val="28"/>
          <w:szCs w:val="28"/>
        </w:rPr>
        <w:t xml:space="preserve"> необходимо сообщить в </w:t>
      </w:r>
      <w:r>
        <w:rPr>
          <w:sz w:val="28"/>
          <w:szCs w:val="28"/>
        </w:rPr>
        <w:t>Р</w:t>
      </w:r>
      <w:r w:rsidRPr="00612B5F">
        <w:rPr>
          <w:sz w:val="28"/>
          <w:szCs w:val="28"/>
        </w:rPr>
        <w:t xml:space="preserve">евизионную комиссию муниципального района «Красночикойский район» </w:t>
      </w:r>
      <w:r>
        <w:rPr>
          <w:sz w:val="28"/>
          <w:szCs w:val="28"/>
        </w:rPr>
        <w:t>в письменной форме до 28.02.2025 г. с приложением подтверждающих документов.</w:t>
      </w:r>
      <w:proofErr w:type="gramEnd"/>
    </w:p>
    <w:p w:rsidR="00257124" w:rsidRPr="00A37D4E" w:rsidRDefault="00257124" w:rsidP="00F15CB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МОУ Урлукская средняя общеобразовательная школа  поступила и</w:t>
      </w:r>
      <w:r>
        <w:rPr>
          <w:sz w:val="28"/>
          <w:szCs w:val="28"/>
        </w:rPr>
        <w:t>н</w:t>
      </w:r>
      <w:r>
        <w:rPr>
          <w:sz w:val="28"/>
          <w:szCs w:val="28"/>
        </w:rPr>
        <w:lastRenderedPageBreak/>
        <w:t>формация об устранении нарушений</w:t>
      </w:r>
      <w:r w:rsidR="00F15CB1">
        <w:rPr>
          <w:sz w:val="28"/>
          <w:szCs w:val="28"/>
        </w:rPr>
        <w:t>.</w:t>
      </w:r>
      <w:r w:rsidR="00C20E82">
        <w:rPr>
          <w:sz w:val="28"/>
          <w:szCs w:val="28"/>
        </w:rPr>
        <w:t xml:space="preserve"> К дисциплинарной ответственности пр</w:t>
      </w:r>
      <w:r w:rsidR="00C20E82">
        <w:rPr>
          <w:sz w:val="28"/>
          <w:szCs w:val="28"/>
        </w:rPr>
        <w:t>и</w:t>
      </w:r>
      <w:r w:rsidR="00C20E82">
        <w:rPr>
          <w:sz w:val="28"/>
          <w:szCs w:val="28"/>
        </w:rPr>
        <w:t>влечены 3 (три) должностных лица.</w:t>
      </w:r>
    </w:p>
    <w:p w:rsidR="00257124" w:rsidRDefault="00257124" w:rsidP="00257124">
      <w:pPr>
        <w:widowControl w:val="0"/>
        <w:jc w:val="center"/>
        <w:rPr>
          <w:b/>
          <w:sz w:val="28"/>
          <w:szCs w:val="28"/>
        </w:rPr>
      </w:pPr>
    </w:p>
    <w:p w:rsidR="004617CC" w:rsidRPr="00AE38D8" w:rsidRDefault="004617CC" w:rsidP="00A525C2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F15CB1">
        <w:rPr>
          <w:rFonts w:ascii="Times New Roman" w:hAnsi="Times New Roman" w:cs="Times New Roman"/>
          <w:sz w:val="28"/>
          <w:szCs w:val="28"/>
        </w:rPr>
        <w:t>0</w:t>
      </w:r>
      <w:r w:rsidR="00C20E82">
        <w:rPr>
          <w:rFonts w:ascii="Times New Roman" w:hAnsi="Times New Roman" w:cs="Times New Roman"/>
          <w:sz w:val="28"/>
          <w:szCs w:val="28"/>
        </w:rPr>
        <w:t>7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C20E82">
        <w:rPr>
          <w:rFonts w:ascii="Times New Roman" w:hAnsi="Times New Roman" w:cs="Times New Roman"/>
          <w:sz w:val="28"/>
          <w:szCs w:val="28"/>
        </w:rPr>
        <w:t>марта</w:t>
      </w:r>
      <w:r w:rsidR="00AE38D8">
        <w:rPr>
          <w:rFonts w:ascii="Times New Roman" w:hAnsi="Times New Roman" w:cs="Times New Roman"/>
          <w:sz w:val="28"/>
          <w:szCs w:val="28"/>
        </w:rPr>
        <w:t xml:space="preserve"> </w:t>
      </w:r>
      <w:r w:rsidR="00A10673">
        <w:rPr>
          <w:rFonts w:ascii="Times New Roman" w:hAnsi="Times New Roman" w:cs="Times New Roman"/>
          <w:sz w:val="28"/>
          <w:szCs w:val="28"/>
        </w:rPr>
        <w:t>20</w:t>
      </w:r>
      <w:r w:rsidR="00F15CB1">
        <w:rPr>
          <w:rFonts w:ascii="Times New Roman" w:hAnsi="Times New Roman" w:cs="Times New Roman"/>
          <w:sz w:val="28"/>
          <w:szCs w:val="28"/>
        </w:rPr>
        <w:t>2</w:t>
      </w:r>
      <w:r w:rsidR="00C20E82">
        <w:rPr>
          <w:rFonts w:ascii="Times New Roman" w:hAnsi="Times New Roman" w:cs="Times New Roman"/>
          <w:sz w:val="28"/>
          <w:szCs w:val="28"/>
        </w:rPr>
        <w:t>5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C20E82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D031EA">
        <w:rPr>
          <w:sz w:val="28"/>
          <w:szCs w:val="28"/>
        </w:rPr>
        <w:t>В</w:t>
      </w:r>
      <w:r w:rsidR="00536C31" w:rsidRPr="00536C31">
        <w:rPr>
          <w:sz w:val="28"/>
          <w:szCs w:val="28"/>
          <w:u w:val="single"/>
        </w:rPr>
        <w:t>.В.</w:t>
      </w:r>
      <w:r w:rsidR="00536C31">
        <w:rPr>
          <w:sz w:val="28"/>
          <w:szCs w:val="28"/>
          <w:u w:val="single"/>
        </w:rPr>
        <w:t xml:space="preserve"> </w:t>
      </w:r>
      <w:r w:rsidR="00D031EA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A525C2" w:rsidRDefault="00A525C2" w:rsidP="007716C4">
      <w:pPr>
        <w:jc w:val="both"/>
        <w:rPr>
          <w:sz w:val="28"/>
          <w:szCs w:val="28"/>
        </w:rPr>
      </w:pPr>
    </w:p>
    <w:p w:rsidR="006821FC" w:rsidRDefault="006821FC" w:rsidP="007716C4">
      <w:pPr>
        <w:jc w:val="both"/>
        <w:rPr>
          <w:sz w:val="28"/>
          <w:szCs w:val="28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C20E82">
        <w:rPr>
          <w:sz w:val="28"/>
          <w:szCs w:val="28"/>
        </w:rPr>
        <w:t>председателем 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FD5" w:rsidRDefault="00882FD5">
      <w:r>
        <w:separator/>
      </w:r>
    </w:p>
  </w:endnote>
  <w:endnote w:type="continuationSeparator" w:id="0">
    <w:p w:rsidR="00882FD5" w:rsidRDefault="00882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FD5" w:rsidRDefault="00882FD5">
      <w:r>
        <w:separator/>
      </w:r>
    </w:p>
  </w:footnote>
  <w:footnote w:type="continuationSeparator" w:id="0">
    <w:p w:rsidR="00882FD5" w:rsidRDefault="00882FD5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91C49">
      <w:rPr>
        <w:rStyle w:val="a5"/>
        <w:noProof/>
      </w:rPr>
      <w:t>5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025A"/>
    <w:rsid w:val="000132F3"/>
    <w:rsid w:val="00014C0D"/>
    <w:rsid w:val="00020AF6"/>
    <w:rsid w:val="00022B86"/>
    <w:rsid w:val="000309A9"/>
    <w:rsid w:val="00044964"/>
    <w:rsid w:val="00050865"/>
    <w:rsid w:val="00053811"/>
    <w:rsid w:val="00055223"/>
    <w:rsid w:val="00056DA4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3EAC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4000"/>
    <w:rsid w:val="001D6A33"/>
    <w:rsid w:val="001D7D39"/>
    <w:rsid w:val="001E0FC7"/>
    <w:rsid w:val="001E7B1A"/>
    <w:rsid w:val="001F14DE"/>
    <w:rsid w:val="00203909"/>
    <w:rsid w:val="00206CD1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57124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67ED"/>
    <w:rsid w:val="002E6BE2"/>
    <w:rsid w:val="002E79F3"/>
    <w:rsid w:val="002F3F45"/>
    <w:rsid w:val="002F7B22"/>
    <w:rsid w:val="00302C91"/>
    <w:rsid w:val="00304E7A"/>
    <w:rsid w:val="003200EA"/>
    <w:rsid w:val="00320FB3"/>
    <w:rsid w:val="00325BB4"/>
    <w:rsid w:val="00334EDD"/>
    <w:rsid w:val="003416C5"/>
    <w:rsid w:val="00346100"/>
    <w:rsid w:val="00353889"/>
    <w:rsid w:val="00391B30"/>
    <w:rsid w:val="003A1BF5"/>
    <w:rsid w:val="003B724C"/>
    <w:rsid w:val="003C6E5A"/>
    <w:rsid w:val="003C7C94"/>
    <w:rsid w:val="003E1F71"/>
    <w:rsid w:val="003E57AE"/>
    <w:rsid w:val="003E7217"/>
    <w:rsid w:val="00406D89"/>
    <w:rsid w:val="004104EB"/>
    <w:rsid w:val="0041301E"/>
    <w:rsid w:val="00414E8F"/>
    <w:rsid w:val="004260E5"/>
    <w:rsid w:val="004320AC"/>
    <w:rsid w:val="004365AB"/>
    <w:rsid w:val="00436877"/>
    <w:rsid w:val="0044201F"/>
    <w:rsid w:val="00455F7A"/>
    <w:rsid w:val="00457F33"/>
    <w:rsid w:val="004617CC"/>
    <w:rsid w:val="004636A7"/>
    <w:rsid w:val="0046753F"/>
    <w:rsid w:val="00491C49"/>
    <w:rsid w:val="00492CE8"/>
    <w:rsid w:val="00496A5E"/>
    <w:rsid w:val="004A0960"/>
    <w:rsid w:val="004A639F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2B0E"/>
    <w:rsid w:val="00535DFB"/>
    <w:rsid w:val="00536C31"/>
    <w:rsid w:val="0054268A"/>
    <w:rsid w:val="005612EF"/>
    <w:rsid w:val="00580D5A"/>
    <w:rsid w:val="00592E78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463F9"/>
    <w:rsid w:val="0065617B"/>
    <w:rsid w:val="006622FC"/>
    <w:rsid w:val="00666877"/>
    <w:rsid w:val="006708D9"/>
    <w:rsid w:val="006821FC"/>
    <w:rsid w:val="00682955"/>
    <w:rsid w:val="00686C5E"/>
    <w:rsid w:val="006909F3"/>
    <w:rsid w:val="00691523"/>
    <w:rsid w:val="00691EFF"/>
    <w:rsid w:val="0069280B"/>
    <w:rsid w:val="006B07D9"/>
    <w:rsid w:val="006B24D3"/>
    <w:rsid w:val="006B3382"/>
    <w:rsid w:val="006C3126"/>
    <w:rsid w:val="006E2518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C627F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1057"/>
    <w:rsid w:val="00822321"/>
    <w:rsid w:val="00833C28"/>
    <w:rsid w:val="00837D11"/>
    <w:rsid w:val="00843A18"/>
    <w:rsid w:val="00843D1A"/>
    <w:rsid w:val="00854FA8"/>
    <w:rsid w:val="008567A5"/>
    <w:rsid w:val="00856FE9"/>
    <w:rsid w:val="008572E0"/>
    <w:rsid w:val="00870A5E"/>
    <w:rsid w:val="00881AC1"/>
    <w:rsid w:val="00882FD5"/>
    <w:rsid w:val="008848E6"/>
    <w:rsid w:val="00885564"/>
    <w:rsid w:val="00890420"/>
    <w:rsid w:val="00892625"/>
    <w:rsid w:val="008A1474"/>
    <w:rsid w:val="008A7368"/>
    <w:rsid w:val="008C17E2"/>
    <w:rsid w:val="008D2B8E"/>
    <w:rsid w:val="008D3885"/>
    <w:rsid w:val="008D4538"/>
    <w:rsid w:val="008E43BC"/>
    <w:rsid w:val="008E6895"/>
    <w:rsid w:val="008F3114"/>
    <w:rsid w:val="00902DD8"/>
    <w:rsid w:val="00920691"/>
    <w:rsid w:val="00920825"/>
    <w:rsid w:val="00920D77"/>
    <w:rsid w:val="009253FF"/>
    <w:rsid w:val="00935006"/>
    <w:rsid w:val="00945212"/>
    <w:rsid w:val="00952D3D"/>
    <w:rsid w:val="00957122"/>
    <w:rsid w:val="00960E00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525C2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AE38D8"/>
    <w:rsid w:val="00B06C0D"/>
    <w:rsid w:val="00B13F28"/>
    <w:rsid w:val="00B14BC1"/>
    <w:rsid w:val="00B22858"/>
    <w:rsid w:val="00B23112"/>
    <w:rsid w:val="00B276D2"/>
    <w:rsid w:val="00B5577D"/>
    <w:rsid w:val="00B631C0"/>
    <w:rsid w:val="00B674E9"/>
    <w:rsid w:val="00B77CE6"/>
    <w:rsid w:val="00B80930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20E82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2DF8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31EA"/>
    <w:rsid w:val="00D07186"/>
    <w:rsid w:val="00D073F0"/>
    <w:rsid w:val="00D110F2"/>
    <w:rsid w:val="00D249E3"/>
    <w:rsid w:val="00D27E85"/>
    <w:rsid w:val="00D34664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055DF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15CB1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9B9"/>
    <w:rsid w:val="00FA6F97"/>
    <w:rsid w:val="00FB35EA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77A8C-E2DB-4356-87DD-265C4436A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5</Pages>
  <Words>1615</Words>
  <Characters>9212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10806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25</cp:revision>
  <cp:lastPrinted>2017-03-27T05:23:00Z</cp:lastPrinted>
  <dcterms:created xsi:type="dcterms:W3CDTF">2017-01-27T00:21:00Z</dcterms:created>
  <dcterms:modified xsi:type="dcterms:W3CDTF">2025-03-19T05:53:00Z</dcterms:modified>
  <cp:contentStatus/>
</cp:coreProperties>
</file>