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rPr>
          <w:rFonts w:eastAsia="Calibri"/>
          <w:lang w:val="ru-RU"/>
        </w:rPr>
      </w:pP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Сельское поселение «Конкинское»</w:t>
      </w: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b/>
          <w:sz w:val="28"/>
          <w:szCs w:val="28"/>
          <w:lang w:val="ru-RU" w:eastAsia="ru-RU"/>
        </w:rPr>
        <w:t>СОВЕТ СЕЛЬСКОГО ПОСЕЛЕНИЯ «КОНКИНСКОЕ»</w:t>
      </w: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354211">
        <w:rPr>
          <w:rFonts w:ascii="Times New Roman" w:hAnsi="Times New Roman"/>
          <w:b/>
          <w:sz w:val="32"/>
          <w:szCs w:val="32"/>
          <w:lang w:val="ru-RU" w:eastAsia="ru-RU"/>
        </w:rPr>
        <w:t>РЕШЕНИЕ</w:t>
      </w:r>
    </w:p>
    <w:p w:rsidR="00354211" w:rsidRPr="00354211" w:rsidRDefault="00354211" w:rsidP="00354211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14 ноября 2018 г                                                                            № 27</w:t>
      </w: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с. Конкино</w:t>
      </w: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b/>
          <w:sz w:val="28"/>
          <w:szCs w:val="28"/>
          <w:lang w:val="ru-RU" w:eastAsia="ru-RU"/>
        </w:rPr>
        <w:t>Об утверждении  структуры  администрации сельского поселения «Конкинское»</w:t>
      </w:r>
    </w:p>
    <w:p w:rsidR="00354211" w:rsidRPr="00354211" w:rsidRDefault="00354211" w:rsidP="00354211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В соответствии с п. 8 статьи 37 Федерального закона № 131-ФЗ от 06 октября  2003 года «Об общих принципах организации местного самоуправления в Российской Федерации» Совет сельского поселения «Конкинское» решил:</w:t>
      </w:r>
    </w:p>
    <w:p w:rsidR="00354211" w:rsidRPr="00354211" w:rsidRDefault="00354211" w:rsidP="00354211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Утвердить структуру администрации сельского поселения «Конкинское» (приложение 1)</w:t>
      </w:r>
    </w:p>
    <w:p w:rsidR="00354211" w:rsidRPr="00354211" w:rsidRDefault="00354211" w:rsidP="0035421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Настоящее решение вступает в силу с 01.01.2019 г.</w:t>
      </w:r>
    </w:p>
    <w:p w:rsidR="00354211" w:rsidRPr="00354211" w:rsidRDefault="00354211" w:rsidP="0035421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Настоящее решение официально обнародовать.</w:t>
      </w: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 xml:space="preserve">Глава </w:t>
      </w:r>
      <w:proofErr w:type="gramStart"/>
      <w:r w:rsidRPr="00354211">
        <w:rPr>
          <w:rFonts w:ascii="Times New Roman" w:hAnsi="Times New Roman"/>
          <w:sz w:val="28"/>
          <w:szCs w:val="28"/>
          <w:lang w:val="ru-RU" w:eastAsia="ru-RU"/>
        </w:rPr>
        <w:t>сельского</w:t>
      </w:r>
      <w:proofErr w:type="gramEnd"/>
      <w:r w:rsidRPr="0035421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поселения «Конкинское»                            А.Н.Гайворонская</w:t>
      </w: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Приложение № 1</w:t>
      </w:r>
    </w:p>
    <w:p w:rsidR="00354211" w:rsidRPr="00354211" w:rsidRDefault="00354211" w:rsidP="00354211">
      <w:pPr>
        <w:ind w:left="360"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>К решению Совета сельского поселения</w:t>
      </w:r>
    </w:p>
    <w:p w:rsidR="00354211" w:rsidRPr="00354211" w:rsidRDefault="00354211" w:rsidP="00354211">
      <w:pPr>
        <w:ind w:left="360"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sz w:val="28"/>
          <w:szCs w:val="28"/>
          <w:lang w:val="ru-RU" w:eastAsia="ru-RU"/>
        </w:rPr>
        <w:t xml:space="preserve">«Конкинское» № 27 от 14.11.2018 г. </w:t>
      </w: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b/>
          <w:sz w:val="28"/>
          <w:szCs w:val="28"/>
          <w:lang w:val="ru-RU" w:eastAsia="ru-RU"/>
        </w:rPr>
        <w:t xml:space="preserve">СТРУКТУРА АДМИНИСТРАЦИИ </w:t>
      </w: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b/>
          <w:sz w:val="28"/>
          <w:szCs w:val="28"/>
          <w:lang w:val="ru-RU" w:eastAsia="ru-RU"/>
        </w:rPr>
        <w:t>СЕЛЬСКОГО ПОСЕЛЕНИЯ «КОНКИНСКОЕ»</w:t>
      </w:r>
    </w:p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54211">
        <w:rPr>
          <w:rFonts w:ascii="Times New Roman" w:hAnsi="Times New Roman"/>
          <w:b/>
          <w:sz w:val="28"/>
          <w:szCs w:val="28"/>
          <w:lang w:val="ru-RU" w:eastAsia="ru-RU"/>
        </w:rPr>
        <w:t>с 01.01.2019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4315"/>
        <w:gridCol w:w="2034"/>
        <w:gridCol w:w="2390"/>
      </w:tblGrid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№ </w:t>
            </w:r>
            <w:proofErr w:type="gramStart"/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</w:t>
            </w:r>
            <w:proofErr w:type="gramEnd"/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/п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Наименование должности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Количество единиц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категория</w:t>
            </w: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Глава поселения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Выборное должностное лицо</w:t>
            </w: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Заместитель руководителя администрации сельского поселения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главная</w:t>
            </w:r>
          </w:p>
        </w:tc>
      </w:tr>
      <w:tr w:rsidR="00354211" w:rsidRPr="00354211" w:rsidTr="006A697F">
        <w:trPr>
          <w:trHeight w:val="809"/>
        </w:trPr>
        <w:tc>
          <w:tcPr>
            <w:tcW w:w="832" w:type="dxa"/>
            <w:tcBorders>
              <w:bottom w:val="single" w:sz="4" w:space="0" w:color="auto"/>
            </w:tcBorders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4315" w:type="dxa"/>
            <w:tcBorders>
              <w:bottom w:val="single" w:sz="4" w:space="0" w:color="auto"/>
            </w:tcBorders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Итого муниципальных служащих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Специалист ВУС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0,3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Итого служащих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0,3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Водитель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Курьер-уборщик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0,4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Итого обслуживающего персонала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1,4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354211" w:rsidRPr="00354211" w:rsidTr="006A697F">
        <w:tc>
          <w:tcPr>
            <w:tcW w:w="832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4315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ИТОГО</w:t>
            </w:r>
          </w:p>
        </w:tc>
        <w:tc>
          <w:tcPr>
            <w:tcW w:w="2034" w:type="dxa"/>
          </w:tcPr>
          <w:p w:rsidR="00354211" w:rsidRPr="00354211" w:rsidRDefault="00354211" w:rsidP="00354211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42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3,7</w:t>
            </w:r>
          </w:p>
        </w:tc>
        <w:tc>
          <w:tcPr>
            <w:tcW w:w="2390" w:type="dxa"/>
          </w:tcPr>
          <w:p w:rsidR="00354211" w:rsidRPr="00354211" w:rsidRDefault="00354211" w:rsidP="00354211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</w:tbl>
    <w:p w:rsidR="00354211" w:rsidRPr="00354211" w:rsidRDefault="00354211" w:rsidP="00354211">
      <w:pPr>
        <w:ind w:left="360"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54211" w:rsidRDefault="00333F8E" w:rsidP="00354211">
      <w:bookmarkStart w:id="0" w:name="_GoBack"/>
      <w:bookmarkEnd w:id="0"/>
    </w:p>
    <w:sectPr w:rsidR="00333F8E" w:rsidRPr="00354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72466"/>
    <w:multiLevelType w:val="hybridMultilevel"/>
    <w:tmpl w:val="363E48FA"/>
    <w:lvl w:ilvl="0" w:tplc="6DF0EA9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92"/>
    <w:rsid w:val="001503A9"/>
    <w:rsid w:val="00333F8E"/>
    <w:rsid w:val="00354211"/>
    <w:rsid w:val="007F7092"/>
    <w:rsid w:val="00A1530C"/>
    <w:rsid w:val="00CA6474"/>
    <w:rsid w:val="00F7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55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55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6</cp:revision>
  <dcterms:created xsi:type="dcterms:W3CDTF">2018-09-27T07:45:00Z</dcterms:created>
  <dcterms:modified xsi:type="dcterms:W3CDTF">2018-12-05T03:46:00Z</dcterms:modified>
</cp:coreProperties>
</file>