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253" w:type="dxa"/>
        <w:tblInd w:w="6204" w:type="dxa"/>
        <w:tblLook w:val="04A0"/>
      </w:tblPr>
      <w:tblGrid>
        <w:gridCol w:w="4253"/>
      </w:tblGrid>
      <w:tr w:rsidR="00DF4B39" w:rsidRPr="005F0679" w:rsidTr="006C4238">
        <w:tc>
          <w:tcPr>
            <w:tcW w:w="4253" w:type="dxa"/>
            <w:shd w:val="clear" w:color="auto" w:fill="auto"/>
          </w:tcPr>
          <w:p w:rsidR="00BD22FC" w:rsidRPr="006C4238" w:rsidRDefault="00BD22FC" w:rsidP="005F0679">
            <w:pPr>
              <w:widowControl w:val="0"/>
              <w:suppressAutoHyphens/>
              <w:autoSpaceDE w:val="0"/>
              <w:ind w:firstLine="0"/>
              <w:jc w:val="center"/>
              <w:rPr>
                <w:rFonts w:ascii="Times New Roman" w:eastAsia="SimSun" w:hAnsi="Times New Roman" w:cs="Mangal"/>
                <w:kern w:val="1"/>
                <w:sz w:val="26"/>
                <w:szCs w:val="26"/>
                <w:lang w:val="ru-RU" w:eastAsia="zh-CN" w:bidi="hi-IN"/>
              </w:rPr>
            </w:pPr>
          </w:p>
        </w:tc>
      </w:tr>
    </w:tbl>
    <w:p w:rsidR="00BD22FC" w:rsidRPr="00DF4B39" w:rsidRDefault="00A3270E" w:rsidP="001B60BC">
      <w:pPr>
        <w:widowControl w:val="0"/>
        <w:suppressAutoHyphens/>
        <w:autoSpaceDE w:val="0"/>
        <w:ind w:firstLine="0"/>
        <w:jc w:val="center"/>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Сельское поселение «Захаровское»</w:t>
      </w:r>
    </w:p>
    <w:p w:rsidR="00DE1D89" w:rsidRPr="00F3217E" w:rsidRDefault="00DE1D89" w:rsidP="00DE1D89">
      <w:pPr>
        <w:autoSpaceDE w:val="0"/>
        <w:autoSpaceDN w:val="0"/>
        <w:adjustRightInd w:val="0"/>
        <w:jc w:val="center"/>
        <w:rPr>
          <w:rFonts w:ascii="Times New Roman" w:hAnsi="Times New Roman"/>
          <w:b/>
          <w:bCs/>
          <w:sz w:val="28"/>
          <w:szCs w:val="28"/>
          <w:lang w:val="ru-RU"/>
        </w:rPr>
      </w:pPr>
      <w:bookmarkStart w:id="0" w:name="Par39"/>
      <w:bookmarkEnd w:id="0"/>
      <w:r w:rsidRPr="00F3217E">
        <w:rPr>
          <w:rFonts w:ascii="Times New Roman" w:hAnsi="Times New Roman"/>
          <w:b/>
          <w:bCs/>
          <w:sz w:val="28"/>
          <w:szCs w:val="28"/>
          <w:lang w:val="ru-RU"/>
        </w:rPr>
        <w:t>АДМИНИСТРАЦИЯ</w:t>
      </w:r>
      <w:r w:rsidRPr="00F3217E">
        <w:rPr>
          <w:rFonts w:ascii="Times New Roman" w:hAnsi="Times New Roman"/>
          <w:b/>
          <w:bCs/>
          <w:i/>
          <w:sz w:val="28"/>
          <w:szCs w:val="28"/>
          <w:lang w:val="ru-RU"/>
        </w:rPr>
        <w:t xml:space="preserve"> </w:t>
      </w:r>
      <w:r w:rsidRPr="00F3217E">
        <w:rPr>
          <w:rFonts w:ascii="Times New Roman" w:hAnsi="Times New Roman"/>
          <w:b/>
          <w:bCs/>
          <w:sz w:val="28"/>
          <w:szCs w:val="28"/>
          <w:lang w:val="ru-RU"/>
        </w:rPr>
        <w:t>СЕЛЬСКОГО ПОСЕЛЕНИЯ «</w:t>
      </w:r>
      <w:r w:rsidR="0014684A">
        <w:rPr>
          <w:rFonts w:ascii="Times New Roman" w:hAnsi="Times New Roman"/>
          <w:b/>
          <w:bCs/>
          <w:sz w:val="28"/>
          <w:szCs w:val="28"/>
          <w:lang w:val="ru-RU"/>
        </w:rPr>
        <w:t>ЗАХАРОВСКОЕ</w:t>
      </w:r>
      <w:r w:rsidRPr="00F3217E">
        <w:rPr>
          <w:rFonts w:ascii="Times New Roman" w:hAnsi="Times New Roman"/>
          <w:b/>
          <w:bCs/>
          <w:sz w:val="28"/>
          <w:szCs w:val="28"/>
          <w:lang w:val="ru-RU"/>
        </w:rPr>
        <w:t>»</w:t>
      </w:r>
    </w:p>
    <w:p w:rsidR="00DE1D89" w:rsidRPr="00F3217E" w:rsidRDefault="00DE1D89" w:rsidP="00DE1D89">
      <w:pPr>
        <w:autoSpaceDE w:val="0"/>
        <w:autoSpaceDN w:val="0"/>
        <w:adjustRightInd w:val="0"/>
        <w:jc w:val="center"/>
        <w:rPr>
          <w:rFonts w:ascii="Times New Roman" w:hAnsi="Times New Roman"/>
          <w:b/>
          <w:bCs/>
          <w:sz w:val="28"/>
          <w:szCs w:val="28"/>
          <w:lang w:val="ru-RU"/>
        </w:rPr>
      </w:pPr>
    </w:p>
    <w:p w:rsidR="00DE1D89" w:rsidRPr="00F3217E" w:rsidRDefault="00DE1D89" w:rsidP="00DE1D89">
      <w:pPr>
        <w:autoSpaceDE w:val="0"/>
        <w:autoSpaceDN w:val="0"/>
        <w:adjustRightInd w:val="0"/>
        <w:jc w:val="center"/>
        <w:rPr>
          <w:rFonts w:ascii="Times New Roman" w:hAnsi="Times New Roman"/>
          <w:b/>
          <w:bCs/>
          <w:sz w:val="28"/>
          <w:szCs w:val="28"/>
          <w:lang w:val="ru-RU"/>
        </w:rPr>
      </w:pPr>
    </w:p>
    <w:p w:rsidR="00DE1D89" w:rsidRPr="00F3217E" w:rsidRDefault="00DE1D89" w:rsidP="00DE1D89">
      <w:pPr>
        <w:widowControl w:val="0"/>
        <w:autoSpaceDE w:val="0"/>
        <w:autoSpaceDN w:val="0"/>
        <w:adjustRightInd w:val="0"/>
        <w:jc w:val="center"/>
        <w:rPr>
          <w:rFonts w:ascii="Times New Roman" w:hAnsi="Times New Roman"/>
          <w:b/>
          <w:sz w:val="28"/>
          <w:szCs w:val="28"/>
          <w:lang w:val="ru-RU" w:eastAsia="ru-RU"/>
        </w:rPr>
      </w:pPr>
      <w:r w:rsidRPr="00F3217E">
        <w:rPr>
          <w:rFonts w:ascii="Times New Roman" w:hAnsi="Times New Roman"/>
          <w:b/>
          <w:sz w:val="28"/>
          <w:szCs w:val="28"/>
          <w:lang w:val="ru-RU" w:eastAsia="ru-RU"/>
        </w:rPr>
        <w:t>ПОСТАНОВЛЕНИЕ</w:t>
      </w:r>
    </w:p>
    <w:p w:rsidR="00DE1D89" w:rsidRPr="00F3217E" w:rsidRDefault="00DE1D89" w:rsidP="00DE1D89">
      <w:pPr>
        <w:widowControl w:val="0"/>
        <w:autoSpaceDE w:val="0"/>
        <w:autoSpaceDN w:val="0"/>
        <w:adjustRightInd w:val="0"/>
        <w:jc w:val="center"/>
        <w:rPr>
          <w:rFonts w:ascii="Times New Roman" w:hAnsi="Times New Roman"/>
          <w:b/>
          <w:sz w:val="28"/>
          <w:szCs w:val="28"/>
          <w:lang w:val="ru-RU" w:eastAsia="ru-RU"/>
        </w:rPr>
      </w:pPr>
    </w:p>
    <w:p w:rsidR="00DE1D89" w:rsidRPr="00F3217E" w:rsidRDefault="00DE1D89" w:rsidP="00DE1D89">
      <w:pPr>
        <w:widowControl w:val="0"/>
        <w:autoSpaceDE w:val="0"/>
        <w:autoSpaceDN w:val="0"/>
        <w:adjustRightInd w:val="0"/>
        <w:jc w:val="center"/>
        <w:rPr>
          <w:rFonts w:ascii="Times New Roman" w:hAnsi="Times New Roman"/>
          <w:b/>
          <w:sz w:val="28"/>
          <w:szCs w:val="28"/>
          <w:lang w:val="ru-RU" w:eastAsia="ru-RU"/>
        </w:rPr>
      </w:pPr>
    </w:p>
    <w:p w:rsidR="00DE1D89" w:rsidRPr="00F3217E" w:rsidRDefault="00A3270E" w:rsidP="00DE1D89">
      <w:pPr>
        <w:widowControl w:val="0"/>
        <w:autoSpaceDE w:val="0"/>
        <w:autoSpaceDN w:val="0"/>
        <w:adjustRightInd w:val="0"/>
        <w:rPr>
          <w:rFonts w:ascii="Times New Roman" w:hAnsi="Times New Roman"/>
          <w:sz w:val="28"/>
          <w:szCs w:val="28"/>
          <w:lang w:val="ru-RU" w:eastAsia="ru-RU"/>
        </w:rPr>
      </w:pPr>
      <w:r>
        <w:rPr>
          <w:rFonts w:ascii="Times New Roman" w:hAnsi="Times New Roman"/>
          <w:sz w:val="28"/>
          <w:szCs w:val="28"/>
          <w:lang w:val="ru-RU" w:eastAsia="ru-RU"/>
        </w:rPr>
        <w:t>от «24» сентября 2019</w:t>
      </w:r>
      <w:r w:rsidR="00DE1D89" w:rsidRPr="00F3217E">
        <w:rPr>
          <w:rFonts w:ascii="Times New Roman" w:hAnsi="Times New Roman"/>
          <w:sz w:val="28"/>
          <w:szCs w:val="28"/>
          <w:lang w:val="ru-RU" w:eastAsia="ru-RU"/>
        </w:rPr>
        <w:t xml:space="preserve">года                                       </w:t>
      </w:r>
      <w:r>
        <w:rPr>
          <w:rFonts w:ascii="Times New Roman" w:hAnsi="Times New Roman"/>
          <w:sz w:val="28"/>
          <w:szCs w:val="28"/>
          <w:lang w:val="ru-RU" w:eastAsia="ru-RU"/>
        </w:rPr>
        <w:t xml:space="preserve">                         №53</w:t>
      </w:r>
    </w:p>
    <w:p w:rsidR="00DE1D89" w:rsidRPr="00F3217E" w:rsidRDefault="00DE1D89" w:rsidP="00DE1D89">
      <w:pPr>
        <w:jc w:val="center"/>
        <w:rPr>
          <w:rFonts w:ascii="Times New Roman" w:hAnsi="Times New Roman"/>
          <w:i/>
          <w:sz w:val="28"/>
          <w:szCs w:val="28"/>
          <w:lang w:val="ru-RU" w:eastAsia="ru-RU"/>
        </w:rPr>
      </w:pPr>
    </w:p>
    <w:p w:rsidR="00DE1D89" w:rsidRPr="00F3217E" w:rsidRDefault="00DE1D89" w:rsidP="00DE1D89">
      <w:pPr>
        <w:jc w:val="center"/>
        <w:rPr>
          <w:rFonts w:ascii="Times New Roman" w:hAnsi="Times New Roman"/>
          <w:i/>
          <w:sz w:val="28"/>
          <w:szCs w:val="28"/>
          <w:lang w:val="ru-RU" w:eastAsia="ru-RU"/>
        </w:rPr>
      </w:pPr>
    </w:p>
    <w:p w:rsidR="00DE1D89" w:rsidRPr="00F3217E" w:rsidRDefault="0014684A" w:rsidP="00DE1D89">
      <w:pPr>
        <w:jc w:val="center"/>
        <w:rPr>
          <w:rFonts w:ascii="Times New Roman" w:hAnsi="Times New Roman"/>
          <w:sz w:val="28"/>
          <w:szCs w:val="28"/>
          <w:lang w:val="ru-RU" w:eastAsia="ru-RU"/>
        </w:rPr>
      </w:pPr>
      <w:r>
        <w:rPr>
          <w:rFonts w:ascii="Times New Roman" w:hAnsi="Times New Roman"/>
          <w:sz w:val="28"/>
          <w:szCs w:val="28"/>
          <w:lang w:val="ru-RU" w:eastAsia="ru-RU"/>
        </w:rPr>
        <w:t>с. Захарово</w:t>
      </w:r>
      <w:r w:rsidR="00DE1D89" w:rsidRPr="00F3217E">
        <w:rPr>
          <w:rFonts w:ascii="Times New Roman" w:hAnsi="Times New Roman"/>
          <w:sz w:val="28"/>
          <w:szCs w:val="28"/>
          <w:lang w:val="ru-RU" w:eastAsia="ru-RU"/>
        </w:rPr>
        <w:t xml:space="preserve"> </w:t>
      </w:r>
    </w:p>
    <w:p w:rsidR="00783870" w:rsidRPr="00783870" w:rsidRDefault="00783870" w:rsidP="00783870">
      <w:pPr>
        <w:widowControl w:val="0"/>
        <w:autoSpaceDE w:val="0"/>
        <w:autoSpaceDN w:val="0"/>
        <w:adjustRightInd w:val="0"/>
        <w:ind w:firstLine="0"/>
        <w:jc w:val="both"/>
        <w:rPr>
          <w:rFonts w:ascii="Times New Roman" w:hAnsi="Times New Roman"/>
          <w:b/>
          <w:bCs/>
          <w:color w:val="FF0000"/>
          <w:sz w:val="28"/>
          <w:szCs w:val="28"/>
          <w:lang w:val="ru-RU" w:eastAsia="ru-RU"/>
        </w:rPr>
      </w:pPr>
    </w:p>
    <w:p w:rsidR="00783870" w:rsidRPr="00DE1D89" w:rsidRDefault="00A3270E" w:rsidP="00783870">
      <w:pPr>
        <w:widowControl w:val="0"/>
        <w:suppressAutoHyphens/>
        <w:autoSpaceDE w:val="0"/>
        <w:ind w:firstLine="0"/>
        <w:jc w:val="both"/>
        <w:rPr>
          <w:rFonts w:ascii="Times New Roman" w:eastAsia="SimSun" w:hAnsi="Times New Roman" w:cs="Mangal"/>
          <w:b/>
          <w:bCs/>
          <w:kern w:val="1"/>
          <w:sz w:val="28"/>
          <w:szCs w:val="28"/>
          <w:lang w:val="ru-RU" w:eastAsia="zh-CN" w:bidi="hi-IN"/>
        </w:rPr>
      </w:pPr>
      <w:r>
        <w:rPr>
          <w:rFonts w:ascii="Times New Roman" w:hAnsi="Times New Roman"/>
          <w:b/>
          <w:sz w:val="28"/>
          <w:szCs w:val="28"/>
          <w:lang w:val="ru-RU"/>
        </w:rPr>
        <w:t xml:space="preserve"> </w:t>
      </w:r>
      <w:r w:rsidRPr="00A3270E">
        <w:rPr>
          <w:rFonts w:ascii="Times New Roman" w:hAnsi="Times New Roman"/>
          <w:b/>
          <w:sz w:val="28"/>
          <w:szCs w:val="28"/>
          <w:lang w:val="ru-RU"/>
        </w:rPr>
        <w:t xml:space="preserve">О внесении изменений в административный регламент от 25.02.2016 года №11 </w:t>
      </w:r>
      <w:r>
        <w:rPr>
          <w:rFonts w:ascii="Times New Roman" w:hAnsi="Times New Roman"/>
          <w:b/>
          <w:sz w:val="28"/>
          <w:szCs w:val="28"/>
          <w:lang w:val="ru-RU"/>
        </w:rPr>
        <w:t>«</w:t>
      </w:r>
      <w:r w:rsidR="00783870" w:rsidRPr="00DE1D89">
        <w:rPr>
          <w:rFonts w:ascii="Times New Roman" w:hAnsi="Times New Roman"/>
          <w:b/>
          <w:sz w:val="28"/>
          <w:szCs w:val="28"/>
          <w:lang w:val="ru-RU"/>
        </w:rPr>
        <w:t>Об утверждении административного регламента предоставления муниципальной услуги «Утверждение схемы расположения земельного участка</w:t>
      </w:r>
      <w:r w:rsidR="00F1634E" w:rsidRPr="00DE1D89">
        <w:rPr>
          <w:lang w:val="ru-RU"/>
        </w:rPr>
        <w:t xml:space="preserve"> </w:t>
      </w:r>
      <w:r w:rsidR="00F1634E" w:rsidRPr="00DE1D89">
        <w:rPr>
          <w:rFonts w:ascii="Times New Roman" w:hAnsi="Times New Roman"/>
          <w:b/>
          <w:sz w:val="28"/>
          <w:szCs w:val="28"/>
          <w:lang w:val="ru-RU"/>
        </w:rPr>
        <w:t xml:space="preserve">или земельных участков </w:t>
      </w:r>
      <w:r w:rsidR="00783870" w:rsidRPr="00DE1D89">
        <w:rPr>
          <w:rFonts w:ascii="Times New Roman" w:hAnsi="Times New Roman"/>
          <w:b/>
          <w:sz w:val="28"/>
          <w:szCs w:val="28"/>
          <w:lang w:val="ru-RU"/>
        </w:rPr>
        <w:t>на кадастровом плане территории»</w:t>
      </w:r>
    </w:p>
    <w:p w:rsidR="00783870" w:rsidRPr="00783870" w:rsidRDefault="00783870" w:rsidP="007744CA">
      <w:pPr>
        <w:widowControl w:val="0"/>
        <w:autoSpaceDE w:val="0"/>
        <w:autoSpaceDN w:val="0"/>
        <w:adjustRightInd w:val="0"/>
        <w:ind w:firstLine="0"/>
        <w:jc w:val="both"/>
        <w:rPr>
          <w:rFonts w:ascii="Times New Roman" w:hAnsi="Times New Roman"/>
          <w:color w:val="FF0000"/>
          <w:sz w:val="28"/>
          <w:szCs w:val="28"/>
          <w:lang w:val="ru-RU" w:eastAsia="ru-RU"/>
        </w:rPr>
      </w:pPr>
    </w:p>
    <w:p w:rsidR="00783870" w:rsidRPr="00EB24FA" w:rsidRDefault="00A3270E" w:rsidP="00783870">
      <w:pPr>
        <w:ind w:firstLine="709"/>
        <w:jc w:val="both"/>
        <w:outlineLvl w:val="0"/>
        <w:rPr>
          <w:rFonts w:ascii="Times New Roman" w:hAnsi="Times New Roman"/>
          <w:color w:val="FF0000"/>
          <w:sz w:val="28"/>
          <w:szCs w:val="28"/>
          <w:lang w:val="ru-RU" w:eastAsia="ru-RU"/>
        </w:rPr>
      </w:pPr>
      <w:r>
        <w:rPr>
          <w:rFonts w:ascii="Times New Roman" w:hAnsi="Times New Roman"/>
          <w:sz w:val="28"/>
          <w:szCs w:val="28"/>
          <w:lang w:val="ru-RU" w:eastAsia="ru-RU"/>
        </w:rPr>
        <w:t xml:space="preserve"> В рамках повышения позиции Забайкальского края в  Национальном рейтинге состояния инвестиционной привлекательности, в</w:t>
      </w:r>
      <w:r w:rsidR="00783870" w:rsidRPr="00EB24FA">
        <w:rPr>
          <w:rFonts w:ascii="Times New Roman" w:hAnsi="Times New Roman"/>
          <w:sz w:val="28"/>
          <w:szCs w:val="28"/>
          <w:lang w:val="ru-RU" w:eastAsia="ru-RU"/>
        </w:rPr>
        <w:t xml:space="preserve"> соответствии с Федеральным законом от 27 июля 2010 года № 210-ФЗ       «Об организации предоставления государственных и муниципальных услуг», статьями </w:t>
      </w:r>
      <w:r w:rsidR="007744CA" w:rsidRPr="00EB24FA">
        <w:rPr>
          <w:rFonts w:ascii="Times New Roman" w:hAnsi="Times New Roman"/>
          <w:sz w:val="28"/>
          <w:szCs w:val="28"/>
          <w:lang w:val="ru-RU" w:eastAsia="ru-RU"/>
        </w:rPr>
        <w:t xml:space="preserve"> 11.10, 39.2</w:t>
      </w:r>
      <w:r w:rsidR="00783870" w:rsidRPr="00EB24FA">
        <w:rPr>
          <w:rFonts w:ascii="Times New Roman" w:hAnsi="Times New Roman"/>
          <w:sz w:val="28"/>
          <w:szCs w:val="28"/>
          <w:lang w:val="ru-RU" w:eastAsia="ru-RU"/>
        </w:rPr>
        <w:t xml:space="preserve">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w:t>
      </w:r>
      <w:r w:rsidR="00783870" w:rsidRPr="00783870">
        <w:rPr>
          <w:rFonts w:ascii="Times New Roman" w:hAnsi="Times New Roman"/>
          <w:color w:val="FF0000"/>
          <w:sz w:val="28"/>
          <w:szCs w:val="28"/>
          <w:lang w:val="ru-RU" w:eastAsia="ru-RU"/>
        </w:rPr>
        <w:t xml:space="preserve">, </w:t>
      </w:r>
      <w:r w:rsidR="00EB24FA" w:rsidRPr="00EB24FA">
        <w:rPr>
          <w:rFonts w:ascii="Times New Roman" w:hAnsi="Times New Roman"/>
          <w:sz w:val="28"/>
          <w:szCs w:val="28"/>
          <w:lang w:val="ru-RU"/>
        </w:rPr>
        <w:t xml:space="preserve">постановлением администрации </w:t>
      </w:r>
      <w:r w:rsidR="00EB24FA" w:rsidRPr="00EB24FA">
        <w:rPr>
          <w:rFonts w:ascii="Times New Roman" w:hAnsi="Times New Roman"/>
          <w:iCs/>
          <w:sz w:val="28"/>
          <w:szCs w:val="28"/>
          <w:lang w:val="ru-RU"/>
        </w:rPr>
        <w:t>сельского поселения «</w:t>
      </w:r>
      <w:r w:rsidR="0014684A">
        <w:rPr>
          <w:rFonts w:ascii="Times New Roman" w:hAnsi="Times New Roman"/>
          <w:iCs/>
          <w:sz w:val="28"/>
          <w:szCs w:val="28"/>
          <w:lang w:val="ru-RU"/>
        </w:rPr>
        <w:t>Захаровское</w:t>
      </w:r>
      <w:r w:rsidR="00EB24FA" w:rsidRPr="00EB24FA">
        <w:rPr>
          <w:rFonts w:ascii="Times New Roman" w:hAnsi="Times New Roman"/>
          <w:iCs/>
          <w:sz w:val="28"/>
          <w:szCs w:val="28"/>
          <w:lang w:val="ru-RU"/>
        </w:rPr>
        <w:t>»</w:t>
      </w:r>
      <w:r w:rsidR="00EB24FA" w:rsidRPr="00EB24FA">
        <w:rPr>
          <w:rFonts w:ascii="Times New Roman" w:hAnsi="Times New Roman"/>
          <w:sz w:val="28"/>
          <w:szCs w:val="28"/>
          <w:lang w:val="ru-RU"/>
        </w:rPr>
        <w:t xml:space="preserve"> от </w:t>
      </w:r>
      <w:r w:rsidR="00651A00" w:rsidRPr="00651A00">
        <w:rPr>
          <w:rFonts w:ascii="Times New Roman" w:hAnsi="Times New Roman"/>
          <w:iCs/>
          <w:sz w:val="28"/>
          <w:szCs w:val="28"/>
          <w:lang w:val="ru-RU"/>
        </w:rPr>
        <w:t>«11»июня 2012</w:t>
      </w:r>
      <w:r w:rsidR="00EB24FA" w:rsidRPr="00651A00">
        <w:rPr>
          <w:rFonts w:ascii="Times New Roman" w:hAnsi="Times New Roman"/>
          <w:sz w:val="28"/>
          <w:szCs w:val="28"/>
          <w:lang w:val="ru-RU"/>
        </w:rPr>
        <w:t xml:space="preserve"> № </w:t>
      </w:r>
      <w:r w:rsidR="00651A00" w:rsidRPr="00651A00">
        <w:rPr>
          <w:rFonts w:ascii="Times New Roman" w:hAnsi="Times New Roman"/>
          <w:sz w:val="28"/>
          <w:szCs w:val="28"/>
          <w:lang w:val="ru-RU"/>
        </w:rPr>
        <w:t>29</w:t>
      </w:r>
      <w:r w:rsidR="00EB24FA" w:rsidRPr="00EB24FA">
        <w:rPr>
          <w:rFonts w:ascii="Times New Roman" w:hAnsi="Times New Roman"/>
          <w:sz w:val="28"/>
          <w:szCs w:val="28"/>
          <w:lang w:val="ru-RU"/>
        </w:rPr>
        <w:t xml:space="preserve">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статьёй 26 Устава </w:t>
      </w:r>
      <w:r w:rsidR="00EB24FA">
        <w:rPr>
          <w:rFonts w:ascii="Times New Roman" w:hAnsi="Times New Roman"/>
          <w:iCs/>
          <w:sz w:val="28"/>
          <w:szCs w:val="28"/>
          <w:lang w:val="ru-RU"/>
        </w:rPr>
        <w:t>сельского поселения «</w:t>
      </w:r>
      <w:r w:rsidR="0014684A">
        <w:rPr>
          <w:rFonts w:ascii="Times New Roman" w:hAnsi="Times New Roman"/>
          <w:iCs/>
          <w:sz w:val="28"/>
          <w:szCs w:val="28"/>
          <w:lang w:val="ru-RU"/>
        </w:rPr>
        <w:t>Захаровское</w:t>
      </w:r>
      <w:r w:rsidR="00EB24FA" w:rsidRPr="00EB24FA">
        <w:rPr>
          <w:rFonts w:ascii="Times New Roman" w:hAnsi="Times New Roman"/>
          <w:iCs/>
          <w:sz w:val="28"/>
          <w:szCs w:val="28"/>
          <w:lang w:val="ru-RU"/>
        </w:rPr>
        <w:t>»</w:t>
      </w:r>
      <w:r w:rsidR="00EB24FA" w:rsidRPr="00EB24FA">
        <w:rPr>
          <w:rFonts w:ascii="Times New Roman" w:hAnsi="Times New Roman"/>
          <w:sz w:val="28"/>
          <w:szCs w:val="28"/>
          <w:lang w:val="ru-RU"/>
        </w:rPr>
        <w:t>, администрация сельского поселения «</w:t>
      </w:r>
      <w:r w:rsidR="0014684A">
        <w:rPr>
          <w:rFonts w:ascii="Times New Roman" w:hAnsi="Times New Roman"/>
          <w:sz w:val="28"/>
          <w:szCs w:val="28"/>
          <w:lang w:val="ru-RU"/>
        </w:rPr>
        <w:t>Захаровское</w:t>
      </w:r>
      <w:r w:rsidR="00EB24FA" w:rsidRPr="00EB24FA">
        <w:rPr>
          <w:rFonts w:ascii="Times New Roman" w:hAnsi="Times New Roman"/>
          <w:sz w:val="28"/>
          <w:szCs w:val="28"/>
          <w:lang w:val="ru-RU"/>
        </w:rPr>
        <w:t xml:space="preserve">» </w:t>
      </w:r>
      <w:r w:rsidR="00EB24FA" w:rsidRPr="00EB24FA">
        <w:rPr>
          <w:rFonts w:ascii="Times New Roman" w:hAnsi="Times New Roman"/>
          <w:b/>
          <w:bCs/>
          <w:sz w:val="28"/>
          <w:szCs w:val="28"/>
          <w:lang w:val="ru-RU"/>
        </w:rPr>
        <w:t>постановляет</w:t>
      </w:r>
      <w:r w:rsidR="00EB24FA" w:rsidRPr="00EB24FA">
        <w:rPr>
          <w:rFonts w:ascii="Times New Roman" w:hAnsi="Times New Roman"/>
          <w:sz w:val="28"/>
          <w:szCs w:val="28"/>
          <w:lang w:val="ru-RU"/>
        </w:rPr>
        <w:t>:</w:t>
      </w:r>
    </w:p>
    <w:p w:rsidR="00783870" w:rsidRPr="00783870" w:rsidRDefault="00783870" w:rsidP="00783870">
      <w:pPr>
        <w:widowControl w:val="0"/>
        <w:autoSpaceDE w:val="0"/>
        <w:autoSpaceDN w:val="0"/>
        <w:adjustRightInd w:val="0"/>
        <w:ind w:firstLine="709"/>
        <w:jc w:val="both"/>
        <w:rPr>
          <w:rFonts w:ascii="Times New Roman" w:hAnsi="Times New Roman"/>
          <w:color w:val="FF0000"/>
          <w:sz w:val="28"/>
          <w:szCs w:val="28"/>
          <w:lang w:val="ru-RU" w:eastAsia="ru-RU"/>
        </w:rPr>
      </w:pPr>
    </w:p>
    <w:p w:rsidR="00783870" w:rsidRDefault="00783870" w:rsidP="00783870">
      <w:pPr>
        <w:widowControl w:val="0"/>
        <w:autoSpaceDE w:val="0"/>
        <w:autoSpaceDN w:val="0"/>
        <w:adjustRightInd w:val="0"/>
        <w:ind w:firstLine="709"/>
        <w:jc w:val="both"/>
        <w:outlineLvl w:val="0"/>
        <w:rPr>
          <w:rFonts w:ascii="Times New Roman" w:hAnsi="Times New Roman"/>
          <w:sz w:val="28"/>
          <w:szCs w:val="28"/>
          <w:lang w:val="ru-RU" w:eastAsia="ru-RU"/>
        </w:rPr>
      </w:pPr>
      <w:r w:rsidRPr="00EB24FA">
        <w:rPr>
          <w:rFonts w:ascii="Times New Roman" w:hAnsi="Times New Roman"/>
          <w:sz w:val="28"/>
          <w:szCs w:val="28"/>
          <w:lang w:val="ru-RU" w:eastAsia="ru-RU"/>
        </w:rPr>
        <w:t>1.</w:t>
      </w:r>
      <w:r w:rsidR="00A3270E">
        <w:rPr>
          <w:rFonts w:ascii="Times New Roman" w:hAnsi="Times New Roman"/>
          <w:sz w:val="28"/>
          <w:szCs w:val="28"/>
          <w:lang w:val="ru-RU" w:eastAsia="ru-RU"/>
        </w:rPr>
        <w:t>пункт 3.3.4. изложить в новой редакции:</w:t>
      </w:r>
      <w:r w:rsidRPr="00EB24FA">
        <w:rPr>
          <w:rFonts w:ascii="Times New Roman" w:hAnsi="Times New Roman"/>
          <w:sz w:val="28"/>
          <w:szCs w:val="28"/>
          <w:lang w:val="ru-RU" w:eastAsia="ru-RU"/>
        </w:rPr>
        <w:t> </w:t>
      </w:r>
    </w:p>
    <w:p w:rsidR="00A3270E" w:rsidRDefault="00A3270E" w:rsidP="00A3270E">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3.3.4.Максимальное время, затраченное на административное </w:t>
      </w:r>
      <w:r>
        <w:rPr>
          <w:rFonts w:ascii="Times New Roman" w:eastAsia="SimSun" w:hAnsi="Times New Roman" w:cs="Mangal"/>
          <w:kern w:val="1"/>
          <w:sz w:val="28"/>
          <w:szCs w:val="28"/>
          <w:lang w:val="ru-RU" w:eastAsia="zh-CN" w:bidi="hi-IN"/>
        </w:rPr>
        <w:t>действие, не должно превышать 13 дней»</w:t>
      </w:r>
    </w:p>
    <w:p w:rsidR="00A3270E" w:rsidRPr="00EB24FA" w:rsidRDefault="00A3270E" w:rsidP="00783870">
      <w:pPr>
        <w:widowControl w:val="0"/>
        <w:autoSpaceDE w:val="0"/>
        <w:autoSpaceDN w:val="0"/>
        <w:adjustRightInd w:val="0"/>
        <w:ind w:firstLine="709"/>
        <w:jc w:val="both"/>
        <w:outlineLvl w:val="0"/>
        <w:rPr>
          <w:rFonts w:ascii="Times New Roman" w:hAnsi="Times New Roman"/>
          <w:bCs/>
          <w:iCs/>
          <w:sz w:val="28"/>
          <w:szCs w:val="28"/>
          <w:lang w:val="ru-RU" w:eastAsia="ru-RU"/>
        </w:rPr>
      </w:pPr>
    </w:p>
    <w:p w:rsidR="00EB24FA" w:rsidRPr="00EB24FA" w:rsidRDefault="00EB24FA" w:rsidP="00EB24FA">
      <w:pPr>
        <w:ind w:firstLine="709"/>
        <w:jc w:val="both"/>
        <w:rPr>
          <w:rFonts w:ascii="Times New Roman" w:hAnsi="Times New Roman"/>
          <w:sz w:val="28"/>
          <w:szCs w:val="28"/>
          <w:lang w:val="ru-RU"/>
        </w:rPr>
      </w:pPr>
      <w:r w:rsidRPr="00EB24FA">
        <w:rPr>
          <w:rFonts w:ascii="Times New Roman" w:hAnsi="Times New Roman"/>
          <w:sz w:val="28"/>
          <w:szCs w:val="28"/>
          <w:lang w:val="ru-RU"/>
        </w:rPr>
        <w:t>2.</w:t>
      </w:r>
      <w:r w:rsidRPr="00163063">
        <w:rPr>
          <w:rFonts w:ascii="Times New Roman" w:hAnsi="Times New Roman"/>
          <w:sz w:val="28"/>
          <w:szCs w:val="28"/>
        </w:rPr>
        <w:t> </w:t>
      </w:r>
      <w:r w:rsidRPr="00EB24FA">
        <w:rPr>
          <w:rFonts w:ascii="Times New Roman" w:hAnsi="Times New Roman"/>
          <w:sz w:val="28"/>
          <w:szCs w:val="28"/>
          <w:lang w:val="ru-RU"/>
        </w:rPr>
        <w:t>Настоящее постановление официально обнародовать.</w:t>
      </w:r>
    </w:p>
    <w:p w:rsidR="00783870" w:rsidRPr="00783870" w:rsidRDefault="00783870" w:rsidP="00783870">
      <w:pPr>
        <w:widowControl w:val="0"/>
        <w:autoSpaceDE w:val="0"/>
        <w:autoSpaceDN w:val="0"/>
        <w:adjustRightInd w:val="0"/>
        <w:ind w:firstLine="709"/>
        <w:jc w:val="both"/>
        <w:outlineLvl w:val="0"/>
        <w:rPr>
          <w:rFonts w:ascii="Times New Roman" w:hAnsi="Times New Roman"/>
          <w:bCs/>
          <w:iCs/>
          <w:color w:val="FF0000"/>
          <w:sz w:val="28"/>
          <w:szCs w:val="28"/>
          <w:lang w:val="ru-RU" w:eastAsia="ru-RU"/>
        </w:rPr>
      </w:pPr>
    </w:p>
    <w:p w:rsidR="00783870" w:rsidRPr="00783870" w:rsidRDefault="00783870" w:rsidP="00441C94">
      <w:pPr>
        <w:widowControl w:val="0"/>
        <w:autoSpaceDE w:val="0"/>
        <w:autoSpaceDN w:val="0"/>
        <w:adjustRightInd w:val="0"/>
        <w:ind w:firstLine="0"/>
        <w:jc w:val="both"/>
        <w:outlineLvl w:val="0"/>
        <w:rPr>
          <w:rFonts w:ascii="Times New Roman" w:hAnsi="Times New Roman"/>
          <w:bCs/>
          <w:iCs/>
          <w:color w:val="FF0000"/>
          <w:sz w:val="28"/>
          <w:szCs w:val="28"/>
          <w:lang w:val="ru-RU" w:eastAsia="ru-RU"/>
        </w:rPr>
      </w:pPr>
    </w:p>
    <w:p w:rsidR="00EB24FA" w:rsidRPr="00EB24FA" w:rsidRDefault="00EB24FA" w:rsidP="00EB24FA">
      <w:pPr>
        <w:jc w:val="both"/>
        <w:rPr>
          <w:rFonts w:ascii="Times New Roman" w:hAnsi="Times New Roman"/>
          <w:sz w:val="28"/>
          <w:szCs w:val="28"/>
          <w:lang w:val="ru-RU"/>
        </w:rPr>
      </w:pPr>
      <w:r w:rsidRPr="00EB24FA">
        <w:rPr>
          <w:rFonts w:ascii="Times New Roman" w:hAnsi="Times New Roman"/>
          <w:sz w:val="28"/>
          <w:szCs w:val="28"/>
          <w:lang w:val="ru-RU"/>
        </w:rPr>
        <w:t>Глава сельского поселения «</w:t>
      </w:r>
      <w:r w:rsidR="0014684A">
        <w:rPr>
          <w:rFonts w:ascii="Times New Roman" w:hAnsi="Times New Roman"/>
          <w:sz w:val="28"/>
          <w:szCs w:val="28"/>
          <w:lang w:val="ru-RU"/>
        </w:rPr>
        <w:t>Захаровское</w:t>
      </w:r>
      <w:r w:rsidRPr="00EB24FA">
        <w:rPr>
          <w:rFonts w:ascii="Times New Roman" w:hAnsi="Times New Roman"/>
          <w:sz w:val="28"/>
          <w:szCs w:val="28"/>
          <w:lang w:val="ru-RU"/>
        </w:rPr>
        <w:t xml:space="preserve">»      </w:t>
      </w:r>
      <w:r w:rsidR="0014684A">
        <w:rPr>
          <w:rFonts w:ascii="Times New Roman" w:hAnsi="Times New Roman"/>
          <w:sz w:val="28"/>
          <w:szCs w:val="28"/>
          <w:lang w:val="ru-RU"/>
        </w:rPr>
        <w:t xml:space="preserve">                  З.К. Моторина</w:t>
      </w:r>
    </w:p>
    <w:p w:rsidR="00D0696D" w:rsidRDefault="00D0696D"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EB24FA" w:rsidRDefault="00EB24FA"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EB24FA" w:rsidRDefault="00EB24FA"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EB24FA" w:rsidRDefault="00EB24FA"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EB24FA" w:rsidRDefault="00EB24FA"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130686" w:rsidRDefault="00130686"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130686" w:rsidRDefault="00130686"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EB24FA" w:rsidRDefault="00EB24FA"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EB24FA" w:rsidRDefault="00EB24FA"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sectPr w:rsidR="000A0C39" w:rsidSect="00E41B04">
      <w:headerReference w:type="even" r:id="rId8"/>
      <w:headerReference w:type="default" r:id="rId9"/>
      <w:pgSz w:w="11906" w:h="16838"/>
      <w:pgMar w:top="1138" w:right="562" w:bottom="1138" w:left="1138"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403F" w:rsidRDefault="0047403F">
      <w:r>
        <w:separator/>
      </w:r>
    </w:p>
  </w:endnote>
  <w:endnote w:type="continuationSeparator" w:id="1">
    <w:p w:rsidR="0047403F" w:rsidRDefault="004740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00"/>
    <w:family w:val="auto"/>
    <w:pitch w:val="variable"/>
    <w:sig w:usb0="00000000" w:usb1="00000000" w:usb2="00000000" w:usb3="00000000" w:csb0="00000000" w:csb1="00000000"/>
  </w:font>
  <w:font w:name="Calibri Light">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403F" w:rsidRDefault="0047403F">
      <w:r>
        <w:separator/>
      </w:r>
    </w:p>
  </w:footnote>
  <w:footnote w:type="continuationSeparator" w:id="1">
    <w:p w:rsidR="0047403F" w:rsidRDefault="004740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5C" w:rsidRDefault="00A4377A" w:rsidP="00E41B04">
    <w:pPr>
      <w:pStyle w:val="af"/>
      <w:framePr w:wrap="around" w:vAnchor="text" w:hAnchor="margin" w:xAlign="center" w:y="1"/>
      <w:rPr>
        <w:rStyle w:val="af1"/>
      </w:rPr>
    </w:pPr>
    <w:r>
      <w:rPr>
        <w:rStyle w:val="af1"/>
      </w:rPr>
      <w:fldChar w:fldCharType="begin"/>
    </w:r>
    <w:r w:rsidR="00965A5C">
      <w:rPr>
        <w:rStyle w:val="af1"/>
      </w:rPr>
      <w:instrText xml:space="preserve">PAGE  </w:instrText>
    </w:r>
    <w:r>
      <w:rPr>
        <w:rStyle w:val="af1"/>
      </w:rPr>
      <w:fldChar w:fldCharType="end"/>
    </w:r>
  </w:p>
  <w:p w:rsidR="00965A5C" w:rsidRDefault="00965A5C">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5C" w:rsidRPr="001B60BC" w:rsidRDefault="00A4377A" w:rsidP="00E41B04">
    <w:pPr>
      <w:pStyle w:val="af"/>
      <w:framePr w:wrap="around" w:vAnchor="text" w:hAnchor="margin" w:xAlign="center" w:y="1"/>
      <w:rPr>
        <w:rStyle w:val="af1"/>
        <w:rFonts w:ascii="Times New Roman" w:hAnsi="Times New Roman"/>
        <w:sz w:val="28"/>
        <w:szCs w:val="28"/>
      </w:rPr>
    </w:pPr>
    <w:r w:rsidRPr="001B60BC">
      <w:rPr>
        <w:rStyle w:val="af1"/>
        <w:rFonts w:ascii="Times New Roman" w:hAnsi="Times New Roman"/>
        <w:sz w:val="28"/>
        <w:szCs w:val="28"/>
      </w:rPr>
      <w:fldChar w:fldCharType="begin"/>
    </w:r>
    <w:r w:rsidR="00965A5C" w:rsidRPr="001B60BC">
      <w:rPr>
        <w:rStyle w:val="af1"/>
        <w:rFonts w:ascii="Times New Roman" w:hAnsi="Times New Roman"/>
        <w:sz w:val="28"/>
        <w:szCs w:val="28"/>
      </w:rPr>
      <w:instrText xml:space="preserve">PAGE  </w:instrText>
    </w:r>
    <w:r w:rsidRPr="001B60BC">
      <w:rPr>
        <w:rStyle w:val="af1"/>
        <w:rFonts w:ascii="Times New Roman" w:hAnsi="Times New Roman"/>
        <w:sz w:val="28"/>
        <w:szCs w:val="28"/>
      </w:rPr>
      <w:fldChar w:fldCharType="separate"/>
    </w:r>
    <w:r w:rsidR="00A3270E">
      <w:rPr>
        <w:rStyle w:val="af1"/>
        <w:rFonts w:ascii="Times New Roman" w:hAnsi="Times New Roman"/>
        <w:noProof/>
        <w:sz w:val="28"/>
        <w:szCs w:val="28"/>
      </w:rPr>
      <w:t>2</w:t>
    </w:r>
    <w:r w:rsidRPr="001B60BC">
      <w:rPr>
        <w:rStyle w:val="af1"/>
        <w:rFonts w:ascii="Times New Roman" w:hAnsi="Times New Roman"/>
        <w:sz w:val="28"/>
        <w:szCs w:val="28"/>
      </w:rPr>
      <w:fldChar w:fldCharType="end"/>
    </w:r>
  </w:p>
  <w:p w:rsidR="00965A5C" w:rsidRDefault="00965A5C">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oNotHyphenateCaps/>
  <w:characterSpacingControl w:val="doNotCompress"/>
  <w:doNotValidateAgainstSchema/>
  <w:doNotDemarcateInvalidXml/>
  <w:footnotePr>
    <w:footnote w:id="0"/>
    <w:footnote w:id="1"/>
  </w:footnotePr>
  <w:endnotePr>
    <w:endnote w:id="0"/>
    <w:endnote w:id="1"/>
  </w:endnotePr>
  <w:compat/>
  <w:rsids>
    <w:rsidRoot w:val="0031684E"/>
    <w:rsid w:val="00016A7C"/>
    <w:rsid w:val="0002022A"/>
    <w:rsid w:val="00020CEC"/>
    <w:rsid w:val="00031A5B"/>
    <w:rsid w:val="00036620"/>
    <w:rsid w:val="00040E2E"/>
    <w:rsid w:val="000540EC"/>
    <w:rsid w:val="00054E74"/>
    <w:rsid w:val="00072140"/>
    <w:rsid w:val="000A0C39"/>
    <w:rsid w:val="000A6449"/>
    <w:rsid w:val="000B1BCD"/>
    <w:rsid w:val="000B30CD"/>
    <w:rsid w:val="000B436E"/>
    <w:rsid w:val="000D7933"/>
    <w:rsid w:val="000E522E"/>
    <w:rsid w:val="001149A9"/>
    <w:rsid w:val="00130686"/>
    <w:rsid w:val="001349A2"/>
    <w:rsid w:val="0014068D"/>
    <w:rsid w:val="001424A6"/>
    <w:rsid w:val="0014684A"/>
    <w:rsid w:val="00160688"/>
    <w:rsid w:val="00173529"/>
    <w:rsid w:val="00174B42"/>
    <w:rsid w:val="001B60BC"/>
    <w:rsid w:val="001C7F4D"/>
    <w:rsid w:val="001D3AD7"/>
    <w:rsid w:val="001E6ED0"/>
    <w:rsid w:val="001F1F7D"/>
    <w:rsid w:val="0020041A"/>
    <w:rsid w:val="00200519"/>
    <w:rsid w:val="00241265"/>
    <w:rsid w:val="002811A2"/>
    <w:rsid w:val="00285FF6"/>
    <w:rsid w:val="002913AA"/>
    <w:rsid w:val="00294BC6"/>
    <w:rsid w:val="00295275"/>
    <w:rsid w:val="002D5CA3"/>
    <w:rsid w:val="002E3740"/>
    <w:rsid w:val="002F2C3C"/>
    <w:rsid w:val="00300B88"/>
    <w:rsid w:val="003163B0"/>
    <w:rsid w:val="0031684E"/>
    <w:rsid w:val="003215CF"/>
    <w:rsid w:val="0033278E"/>
    <w:rsid w:val="00335384"/>
    <w:rsid w:val="00350CB8"/>
    <w:rsid w:val="003718DD"/>
    <w:rsid w:val="003A4303"/>
    <w:rsid w:val="003A5D72"/>
    <w:rsid w:val="003B6E30"/>
    <w:rsid w:val="003E2753"/>
    <w:rsid w:val="003F236F"/>
    <w:rsid w:val="00404F89"/>
    <w:rsid w:val="00435275"/>
    <w:rsid w:val="004402D1"/>
    <w:rsid w:val="00441C94"/>
    <w:rsid w:val="0047403F"/>
    <w:rsid w:val="004B0650"/>
    <w:rsid w:val="004B0ABA"/>
    <w:rsid w:val="004B0DCA"/>
    <w:rsid w:val="004B40D7"/>
    <w:rsid w:val="004B434A"/>
    <w:rsid w:val="004C4847"/>
    <w:rsid w:val="004E0C0B"/>
    <w:rsid w:val="00510563"/>
    <w:rsid w:val="00512E54"/>
    <w:rsid w:val="00520E1C"/>
    <w:rsid w:val="00557264"/>
    <w:rsid w:val="00561A1F"/>
    <w:rsid w:val="00561B0D"/>
    <w:rsid w:val="005B4AD0"/>
    <w:rsid w:val="005C0E71"/>
    <w:rsid w:val="005D4B34"/>
    <w:rsid w:val="005E06F7"/>
    <w:rsid w:val="005E6097"/>
    <w:rsid w:val="005F0679"/>
    <w:rsid w:val="005F583C"/>
    <w:rsid w:val="00603765"/>
    <w:rsid w:val="00605474"/>
    <w:rsid w:val="0060725C"/>
    <w:rsid w:val="00624BDA"/>
    <w:rsid w:val="00632540"/>
    <w:rsid w:val="00640734"/>
    <w:rsid w:val="00645731"/>
    <w:rsid w:val="00646D72"/>
    <w:rsid w:val="00651A00"/>
    <w:rsid w:val="00652819"/>
    <w:rsid w:val="0066234C"/>
    <w:rsid w:val="006623A1"/>
    <w:rsid w:val="00664BBD"/>
    <w:rsid w:val="00667515"/>
    <w:rsid w:val="006760A3"/>
    <w:rsid w:val="006823F3"/>
    <w:rsid w:val="00684D2B"/>
    <w:rsid w:val="006912D9"/>
    <w:rsid w:val="006B0882"/>
    <w:rsid w:val="006C4238"/>
    <w:rsid w:val="006D35F3"/>
    <w:rsid w:val="007074D0"/>
    <w:rsid w:val="007124C5"/>
    <w:rsid w:val="00721402"/>
    <w:rsid w:val="00746AE3"/>
    <w:rsid w:val="00764E55"/>
    <w:rsid w:val="007744CA"/>
    <w:rsid w:val="00783870"/>
    <w:rsid w:val="0079423B"/>
    <w:rsid w:val="007A09FB"/>
    <w:rsid w:val="007A2AE5"/>
    <w:rsid w:val="007B12EA"/>
    <w:rsid w:val="007C1BF9"/>
    <w:rsid w:val="007E609B"/>
    <w:rsid w:val="007F5007"/>
    <w:rsid w:val="00806F76"/>
    <w:rsid w:val="008311BA"/>
    <w:rsid w:val="00831F5B"/>
    <w:rsid w:val="0084244F"/>
    <w:rsid w:val="0087495A"/>
    <w:rsid w:val="008822E4"/>
    <w:rsid w:val="008852F3"/>
    <w:rsid w:val="008A224E"/>
    <w:rsid w:val="008A2349"/>
    <w:rsid w:val="008A4257"/>
    <w:rsid w:val="008C2B2A"/>
    <w:rsid w:val="008C33FD"/>
    <w:rsid w:val="008D6C25"/>
    <w:rsid w:val="008F3C2C"/>
    <w:rsid w:val="00910C0D"/>
    <w:rsid w:val="009129F1"/>
    <w:rsid w:val="0095624D"/>
    <w:rsid w:val="00965A5C"/>
    <w:rsid w:val="009A7C8B"/>
    <w:rsid w:val="009B4E94"/>
    <w:rsid w:val="009C0F73"/>
    <w:rsid w:val="009C5647"/>
    <w:rsid w:val="009F1DD1"/>
    <w:rsid w:val="00A13D59"/>
    <w:rsid w:val="00A206C9"/>
    <w:rsid w:val="00A222C4"/>
    <w:rsid w:val="00A3270E"/>
    <w:rsid w:val="00A34D9B"/>
    <w:rsid w:val="00A4377A"/>
    <w:rsid w:val="00A464BE"/>
    <w:rsid w:val="00A468D0"/>
    <w:rsid w:val="00A5461A"/>
    <w:rsid w:val="00A619E1"/>
    <w:rsid w:val="00A81AB0"/>
    <w:rsid w:val="00A86459"/>
    <w:rsid w:val="00AA3363"/>
    <w:rsid w:val="00AB0874"/>
    <w:rsid w:val="00AD1E8A"/>
    <w:rsid w:val="00AE547C"/>
    <w:rsid w:val="00AF61E4"/>
    <w:rsid w:val="00AF6880"/>
    <w:rsid w:val="00B0119C"/>
    <w:rsid w:val="00B07F42"/>
    <w:rsid w:val="00B11108"/>
    <w:rsid w:val="00B32753"/>
    <w:rsid w:val="00B65B60"/>
    <w:rsid w:val="00B67A94"/>
    <w:rsid w:val="00B72874"/>
    <w:rsid w:val="00B808EB"/>
    <w:rsid w:val="00B828D0"/>
    <w:rsid w:val="00BA2FAB"/>
    <w:rsid w:val="00BA6307"/>
    <w:rsid w:val="00BC2838"/>
    <w:rsid w:val="00BD22FC"/>
    <w:rsid w:val="00BD73A6"/>
    <w:rsid w:val="00C012A6"/>
    <w:rsid w:val="00C02022"/>
    <w:rsid w:val="00C0472A"/>
    <w:rsid w:val="00C15821"/>
    <w:rsid w:val="00C26383"/>
    <w:rsid w:val="00C3570B"/>
    <w:rsid w:val="00C37550"/>
    <w:rsid w:val="00C77972"/>
    <w:rsid w:val="00C819F8"/>
    <w:rsid w:val="00C8614F"/>
    <w:rsid w:val="00CB4EE1"/>
    <w:rsid w:val="00CC187B"/>
    <w:rsid w:val="00CE0C1F"/>
    <w:rsid w:val="00CF6891"/>
    <w:rsid w:val="00D0696D"/>
    <w:rsid w:val="00D11818"/>
    <w:rsid w:val="00D15A77"/>
    <w:rsid w:val="00D170C6"/>
    <w:rsid w:val="00D34D49"/>
    <w:rsid w:val="00D34EC9"/>
    <w:rsid w:val="00D351C7"/>
    <w:rsid w:val="00D507CD"/>
    <w:rsid w:val="00D87E39"/>
    <w:rsid w:val="00DA58DA"/>
    <w:rsid w:val="00DB48B7"/>
    <w:rsid w:val="00DC400F"/>
    <w:rsid w:val="00DC7D1F"/>
    <w:rsid w:val="00DE1D89"/>
    <w:rsid w:val="00DF4B39"/>
    <w:rsid w:val="00E14A85"/>
    <w:rsid w:val="00E15802"/>
    <w:rsid w:val="00E358FF"/>
    <w:rsid w:val="00E36192"/>
    <w:rsid w:val="00E41B04"/>
    <w:rsid w:val="00E43AA3"/>
    <w:rsid w:val="00E655E0"/>
    <w:rsid w:val="00E73477"/>
    <w:rsid w:val="00E76438"/>
    <w:rsid w:val="00E84207"/>
    <w:rsid w:val="00E84DFF"/>
    <w:rsid w:val="00EB24FA"/>
    <w:rsid w:val="00ED033D"/>
    <w:rsid w:val="00ED320C"/>
    <w:rsid w:val="00ED4EB7"/>
    <w:rsid w:val="00F0118F"/>
    <w:rsid w:val="00F047FF"/>
    <w:rsid w:val="00F10D09"/>
    <w:rsid w:val="00F1634E"/>
    <w:rsid w:val="00F3217E"/>
    <w:rsid w:val="00F40842"/>
    <w:rsid w:val="00F53EA9"/>
    <w:rsid w:val="00F5476A"/>
    <w:rsid w:val="00F772F1"/>
    <w:rsid w:val="00F957C7"/>
    <w:rsid w:val="00FC117F"/>
    <w:rsid w:val="00FC1E52"/>
    <w:rsid w:val="00FF0F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3" w:locked="1"/>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CB8"/>
    <w:pPr>
      <w:ind w:firstLine="360"/>
    </w:pPr>
    <w:rPr>
      <w:sz w:val="22"/>
      <w:szCs w:val="22"/>
      <w:lang w:val="en-US" w:eastAsia="en-US"/>
    </w:rPr>
  </w:style>
  <w:style w:type="paragraph" w:styleId="1">
    <w:name w:val="heading 1"/>
    <w:basedOn w:val="a"/>
    <w:next w:val="a"/>
    <w:link w:val="10"/>
    <w:qFormat/>
    <w:rsid w:val="00350CB8"/>
    <w:pPr>
      <w:pBdr>
        <w:bottom w:val="single" w:sz="12" w:space="1" w:color="365F91"/>
      </w:pBdr>
      <w:spacing w:before="600" w:after="80"/>
      <w:ind w:firstLine="0"/>
      <w:outlineLvl w:val="0"/>
    </w:pPr>
    <w:rPr>
      <w:rFonts w:ascii="Cambria" w:hAnsi="Cambria"/>
      <w:b/>
      <w:bCs/>
      <w:color w:val="365F91"/>
      <w:sz w:val="24"/>
      <w:szCs w:val="24"/>
    </w:rPr>
  </w:style>
  <w:style w:type="paragraph" w:styleId="2">
    <w:name w:val="heading 2"/>
    <w:basedOn w:val="a"/>
    <w:next w:val="a"/>
    <w:link w:val="20"/>
    <w:qFormat/>
    <w:rsid w:val="00350CB8"/>
    <w:pPr>
      <w:pBdr>
        <w:bottom w:val="single" w:sz="8" w:space="1" w:color="4F81BD"/>
      </w:pBdr>
      <w:spacing w:before="200" w:after="80"/>
      <w:ind w:firstLine="0"/>
      <w:outlineLvl w:val="1"/>
    </w:pPr>
    <w:rPr>
      <w:rFonts w:ascii="Cambria" w:hAnsi="Cambria"/>
      <w:color w:val="365F91"/>
      <w:sz w:val="24"/>
      <w:szCs w:val="24"/>
    </w:rPr>
  </w:style>
  <w:style w:type="paragraph" w:styleId="3">
    <w:name w:val="heading 3"/>
    <w:basedOn w:val="a"/>
    <w:next w:val="a"/>
    <w:link w:val="30"/>
    <w:qFormat/>
    <w:rsid w:val="00350CB8"/>
    <w:pPr>
      <w:pBdr>
        <w:bottom w:val="single" w:sz="4" w:space="1" w:color="95B3D7"/>
      </w:pBdr>
      <w:spacing w:before="200" w:after="80"/>
      <w:ind w:firstLine="0"/>
      <w:outlineLvl w:val="2"/>
    </w:pPr>
    <w:rPr>
      <w:rFonts w:ascii="Cambria" w:hAnsi="Cambria"/>
      <w:color w:val="4F81BD"/>
      <w:sz w:val="24"/>
      <w:szCs w:val="24"/>
    </w:rPr>
  </w:style>
  <w:style w:type="paragraph" w:styleId="4">
    <w:name w:val="heading 4"/>
    <w:basedOn w:val="a"/>
    <w:next w:val="a"/>
    <w:link w:val="40"/>
    <w:qFormat/>
    <w:rsid w:val="00350CB8"/>
    <w:pPr>
      <w:pBdr>
        <w:bottom w:val="single" w:sz="4" w:space="2" w:color="B8CCE4"/>
      </w:pBdr>
      <w:spacing w:before="200" w:after="80"/>
      <w:ind w:firstLine="0"/>
      <w:outlineLvl w:val="3"/>
    </w:pPr>
    <w:rPr>
      <w:rFonts w:ascii="Cambria" w:hAnsi="Cambria"/>
      <w:i/>
      <w:iCs/>
      <w:color w:val="4F81BD"/>
      <w:sz w:val="24"/>
      <w:szCs w:val="24"/>
    </w:rPr>
  </w:style>
  <w:style w:type="paragraph" w:styleId="5">
    <w:name w:val="heading 5"/>
    <w:basedOn w:val="a"/>
    <w:next w:val="a"/>
    <w:link w:val="50"/>
    <w:qFormat/>
    <w:rsid w:val="00350CB8"/>
    <w:pPr>
      <w:spacing w:before="200" w:after="80"/>
      <w:ind w:firstLine="0"/>
      <w:outlineLvl w:val="4"/>
    </w:pPr>
    <w:rPr>
      <w:rFonts w:ascii="Cambria" w:hAnsi="Cambria"/>
      <w:color w:val="4F81BD"/>
    </w:rPr>
  </w:style>
  <w:style w:type="paragraph" w:styleId="6">
    <w:name w:val="heading 6"/>
    <w:basedOn w:val="a"/>
    <w:next w:val="a"/>
    <w:link w:val="60"/>
    <w:qFormat/>
    <w:rsid w:val="00350CB8"/>
    <w:pPr>
      <w:spacing w:before="280" w:after="100"/>
      <w:ind w:firstLine="0"/>
      <w:outlineLvl w:val="5"/>
    </w:pPr>
    <w:rPr>
      <w:rFonts w:ascii="Cambria" w:hAnsi="Cambria"/>
      <w:i/>
      <w:iCs/>
      <w:color w:val="4F81BD"/>
    </w:rPr>
  </w:style>
  <w:style w:type="paragraph" w:styleId="7">
    <w:name w:val="heading 7"/>
    <w:basedOn w:val="a"/>
    <w:next w:val="a"/>
    <w:link w:val="70"/>
    <w:qFormat/>
    <w:rsid w:val="00350CB8"/>
    <w:pPr>
      <w:spacing w:before="320" w:after="100"/>
      <w:ind w:firstLine="0"/>
      <w:outlineLvl w:val="6"/>
    </w:pPr>
    <w:rPr>
      <w:rFonts w:ascii="Cambria" w:hAnsi="Cambria"/>
      <w:b/>
      <w:bCs/>
      <w:color w:val="9BBB59"/>
      <w:sz w:val="20"/>
      <w:szCs w:val="20"/>
    </w:rPr>
  </w:style>
  <w:style w:type="paragraph" w:styleId="8">
    <w:name w:val="heading 8"/>
    <w:basedOn w:val="a"/>
    <w:next w:val="a"/>
    <w:link w:val="80"/>
    <w:qFormat/>
    <w:rsid w:val="00350CB8"/>
    <w:pPr>
      <w:spacing w:before="320" w:after="100"/>
      <w:ind w:firstLine="0"/>
      <w:outlineLvl w:val="7"/>
    </w:pPr>
    <w:rPr>
      <w:rFonts w:ascii="Cambria" w:hAnsi="Cambria"/>
      <w:b/>
      <w:bCs/>
      <w:i/>
      <w:iCs/>
      <w:color w:val="9BBB59"/>
      <w:sz w:val="20"/>
      <w:szCs w:val="20"/>
    </w:rPr>
  </w:style>
  <w:style w:type="paragraph" w:styleId="9">
    <w:name w:val="heading 9"/>
    <w:basedOn w:val="a"/>
    <w:next w:val="a"/>
    <w:link w:val="90"/>
    <w:qFormat/>
    <w:rsid w:val="00350CB8"/>
    <w:pPr>
      <w:spacing w:before="320" w:after="100"/>
      <w:ind w:firstLine="0"/>
      <w:outlineLvl w:val="8"/>
    </w:pPr>
    <w:rPr>
      <w:rFonts w:ascii="Cambria" w:hAnsi="Cambria"/>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semiHidden/>
    <w:rsid w:val="0031684E"/>
    <w:pPr>
      <w:ind w:left="849" w:hanging="283"/>
    </w:pPr>
    <w:rPr>
      <w:rFonts w:ascii="Times New Roman" w:hAnsi="Times New Roman"/>
      <w:sz w:val="24"/>
      <w:szCs w:val="24"/>
    </w:rPr>
  </w:style>
  <w:style w:type="paragraph" w:styleId="a3">
    <w:name w:val="Title"/>
    <w:basedOn w:val="a"/>
    <w:next w:val="a"/>
    <w:link w:val="a4"/>
    <w:qFormat/>
    <w:rsid w:val="00350CB8"/>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a4">
    <w:name w:val="Название Знак"/>
    <w:link w:val="a3"/>
    <w:locked/>
    <w:rsid w:val="00350CB8"/>
    <w:rPr>
      <w:rFonts w:ascii="Cambria" w:hAnsi="Cambria" w:cs="Times New Roman"/>
      <w:i/>
      <w:iCs/>
      <w:color w:val="243F60"/>
      <w:sz w:val="60"/>
      <w:szCs w:val="60"/>
    </w:rPr>
  </w:style>
  <w:style w:type="character" w:customStyle="1" w:styleId="a5">
    <w:name w:val="Основной текст Знак"/>
    <w:aliases w:val="бпОсновной текст Знак,Body Text Char Знак,body text Знак,Основной текст1 Знак"/>
    <w:link w:val="a6"/>
    <w:locked/>
    <w:rsid w:val="0031684E"/>
    <w:rPr>
      <w:rFonts w:cs="Times New Roman"/>
      <w:sz w:val="24"/>
      <w:szCs w:val="24"/>
      <w:lang w:val="en-US"/>
    </w:rPr>
  </w:style>
  <w:style w:type="paragraph" w:styleId="a6">
    <w:name w:val="Body Text"/>
    <w:aliases w:val="бпОсновной текст,Body Text Char,body text,Основной текст1"/>
    <w:basedOn w:val="a"/>
    <w:link w:val="a5"/>
    <w:rsid w:val="0031684E"/>
    <w:pPr>
      <w:spacing w:after="120"/>
    </w:pPr>
    <w:rPr>
      <w:sz w:val="24"/>
      <w:szCs w:val="24"/>
    </w:rPr>
  </w:style>
  <w:style w:type="character" w:customStyle="1" w:styleId="11">
    <w:name w:val="Основной текст Знак1"/>
    <w:semiHidden/>
    <w:locked/>
    <w:rsid w:val="0031684E"/>
    <w:rPr>
      <w:rFonts w:cs="Times New Roman"/>
    </w:rPr>
  </w:style>
  <w:style w:type="character" w:styleId="a7">
    <w:name w:val="Hyperlink"/>
    <w:rsid w:val="0031684E"/>
    <w:rPr>
      <w:rFonts w:cs="Times New Roman"/>
      <w:color w:val="0000FF"/>
      <w:u w:val="single"/>
    </w:rPr>
  </w:style>
  <w:style w:type="paragraph" w:styleId="a8">
    <w:name w:val="Balloon Text"/>
    <w:basedOn w:val="a"/>
    <w:link w:val="a9"/>
    <w:semiHidden/>
    <w:rsid w:val="0031684E"/>
    <w:rPr>
      <w:rFonts w:ascii="Tahoma" w:hAnsi="Tahoma" w:cs="Tahoma"/>
      <w:sz w:val="16"/>
      <w:szCs w:val="16"/>
    </w:rPr>
  </w:style>
  <w:style w:type="character" w:customStyle="1" w:styleId="a9">
    <w:name w:val="Текст выноски Знак"/>
    <w:link w:val="a8"/>
    <w:semiHidden/>
    <w:locked/>
    <w:rsid w:val="0031684E"/>
    <w:rPr>
      <w:rFonts w:ascii="Tahoma" w:hAnsi="Tahoma" w:cs="Tahoma"/>
      <w:sz w:val="16"/>
      <w:szCs w:val="16"/>
    </w:rPr>
  </w:style>
  <w:style w:type="character" w:customStyle="1" w:styleId="10">
    <w:name w:val="Заголовок 1 Знак"/>
    <w:link w:val="1"/>
    <w:locked/>
    <w:rsid w:val="00350CB8"/>
    <w:rPr>
      <w:rFonts w:ascii="Cambria" w:hAnsi="Cambria" w:cs="Times New Roman"/>
      <w:b/>
      <w:bCs/>
      <w:color w:val="365F91"/>
      <w:sz w:val="24"/>
      <w:szCs w:val="24"/>
    </w:rPr>
  </w:style>
  <w:style w:type="character" w:customStyle="1" w:styleId="20">
    <w:name w:val="Заголовок 2 Знак"/>
    <w:link w:val="2"/>
    <w:semiHidden/>
    <w:locked/>
    <w:rsid w:val="00350CB8"/>
    <w:rPr>
      <w:rFonts w:ascii="Cambria" w:hAnsi="Cambria" w:cs="Times New Roman"/>
      <w:color w:val="365F91"/>
      <w:sz w:val="24"/>
      <w:szCs w:val="24"/>
    </w:rPr>
  </w:style>
  <w:style w:type="character" w:customStyle="1" w:styleId="30">
    <w:name w:val="Заголовок 3 Знак"/>
    <w:link w:val="3"/>
    <w:locked/>
    <w:rsid w:val="00350CB8"/>
    <w:rPr>
      <w:rFonts w:ascii="Cambria" w:hAnsi="Cambria" w:cs="Times New Roman"/>
      <w:color w:val="4F81BD"/>
      <w:sz w:val="24"/>
      <w:szCs w:val="24"/>
    </w:rPr>
  </w:style>
  <w:style w:type="character" w:customStyle="1" w:styleId="40">
    <w:name w:val="Заголовок 4 Знак"/>
    <w:link w:val="4"/>
    <w:semiHidden/>
    <w:locked/>
    <w:rsid w:val="00350CB8"/>
    <w:rPr>
      <w:rFonts w:ascii="Cambria" w:hAnsi="Cambria" w:cs="Times New Roman"/>
      <w:i/>
      <w:iCs/>
      <w:color w:val="4F81BD"/>
      <w:sz w:val="24"/>
      <w:szCs w:val="24"/>
    </w:rPr>
  </w:style>
  <w:style w:type="character" w:customStyle="1" w:styleId="50">
    <w:name w:val="Заголовок 5 Знак"/>
    <w:link w:val="5"/>
    <w:locked/>
    <w:rsid w:val="00350CB8"/>
    <w:rPr>
      <w:rFonts w:ascii="Cambria" w:hAnsi="Cambria" w:cs="Times New Roman"/>
      <w:color w:val="4F81BD"/>
    </w:rPr>
  </w:style>
  <w:style w:type="character" w:customStyle="1" w:styleId="60">
    <w:name w:val="Заголовок 6 Знак"/>
    <w:link w:val="6"/>
    <w:semiHidden/>
    <w:locked/>
    <w:rsid w:val="00350CB8"/>
    <w:rPr>
      <w:rFonts w:ascii="Cambria" w:hAnsi="Cambria" w:cs="Times New Roman"/>
      <w:i/>
      <w:iCs/>
      <w:color w:val="4F81BD"/>
    </w:rPr>
  </w:style>
  <w:style w:type="character" w:customStyle="1" w:styleId="70">
    <w:name w:val="Заголовок 7 Знак"/>
    <w:link w:val="7"/>
    <w:semiHidden/>
    <w:locked/>
    <w:rsid w:val="00350CB8"/>
    <w:rPr>
      <w:rFonts w:ascii="Cambria" w:hAnsi="Cambria" w:cs="Times New Roman"/>
      <w:b/>
      <w:bCs/>
      <w:color w:val="9BBB59"/>
      <w:sz w:val="20"/>
      <w:szCs w:val="20"/>
    </w:rPr>
  </w:style>
  <w:style w:type="character" w:customStyle="1" w:styleId="80">
    <w:name w:val="Заголовок 8 Знак"/>
    <w:link w:val="8"/>
    <w:semiHidden/>
    <w:locked/>
    <w:rsid w:val="00350CB8"/>
    <w:rPr>
      <w:rFonts w:ascii="Cambria" w:hAnsi="Cambria" w:cs="Times New Roman"/>
      <w:b/>
      <w:bCs/>
      <w:i/>
      <w:iCs/>
      <w:color w:val="9BBB59"/>
      <w:sz w:val="20"/>
      <w:szCs w:val="20"/>
    </w:rPr>
  </w:style>
  <w:style w:type="character" w:customStyle="1" w:styleId="90">
    <w:name w:val="Заголовок 9 Знак"/>
    <w:link w:val="9"/>
    <w:semiHidden/>
    <w:locked/>
    <w:rsid w:val="00350CB8"/>
    <w:rPr>
      <w:rFonts w:ascii="Cambria" w:hAnsi="Cambria" w:cs="Times New Roman"/>
      <w:i/>
      <w:iCs/>
      <w:color w:val="9BBB59"/>
      <w:sz w:val="20"/>
      <w:szCs w:val="20"/>
    </w:rPr>
  </w:style>
  <w:style w:type="paragraph" w:styleId="aa">
    <w:name w:val="caption"/>
    <w:basedOn w:val="a"/>
    <w:next w:val="a"/>
    <w:qFormat/>
    <w:rsid w:val="00350CB8"/>
    <w:rPr>
      <w:b/>
      <w:bCs/>
      <w:sz w:val="18"/>
      <w:szCs w:val="18"/>
    </w:rPr>
  </w:style>
  <w:style w:type="paragraph" w:styleId="ab">
    <w:name w:val="Subtitle"/>
    <w:basedOn w:val="a"/>
    <w:next w:val="a"/>
    <w:link w:val="ac"/>
    <w:qFormat/>
    <w:rsid w:val="00350CB8"/>
    <w:pPr>
      <w:spacing w:before="200" w:after="900"/>
      <w:ind w:firstLine="0"/>
      <w:jc w:val="right"/>
    </w:pPr>
    <w:rPr>
      <w:i/>
      <w:iCs/>
      <w:sz w:val="24"/>
      <w:szCs w:val="24"/>
    </w:rPr>
  </w:style>
  <w:style w:type="character" w:customStyle="1" w:styleId="ac">
    <w:name w:val="Подзаголовок Знак"/>
    <w:link w:val="ab"/>
    <w:locked/>
    <w:rsid w:val="00350CB8"/>
    <w:rPr>
      <w:rFonts w:ascii="Calibri" w:cs="Times New Roman"/>
      <w:i/>
      <w:iCs/>
      <w:sz w:val="24"/>
      <w:szCs w:val="24"/>
    </w:rPr>
  </w:style>
  <w:style w:type="character" w:styleId="ad">
    <w:name w:val="Strong"/>
    <w:qFormat/>
    <w:rsid w:val="00350CB8"/>
    <w:rPr>
      <w:rFonts w:cs="Times New Roman"/>
      <w:b/>
      <w:bCs/>
      <w:spacing w:val="0"/>
    </w:rPr>
  </w:style>
  <w:style w:type="character" w:styleId="ae">
    <w:name w:val="Emphasis"/>
    <w:qFormat/>
    <w:rsid w:val="00350CB8"/>
    <w:rPr>
      <w:b/>
      <w:i/>
      <w:color w:val="5A5A5A"/>
    </w:rPr>
  </w:style>
  <w:style w:type="paragraph" w:customStyle="1" w:styleId="12">
    <w:name w:val="Без интервала1"/>
    <w:basedOn w:val="a"/>
    <w:link w:val="NoSpacingChar"/>
    <w:rsid w:val="00350CB8"/>
    <w:pPr>
      <w:ind w:firstLine="0"/>
    </w:pPr>
  </w:style>
  <w:style w:type="character" w:customStyle="1" w:styleId="NoSpacingChar">
    <w:name w:val="No Spacing Char"/>
    <w:link w:val="12"/>
    <w:locked/>
    <w:rsid w:val="00350CB8"/>
    <w:rPr>
      <w:rFonts w:cs="Times New Roman"/>
    </w:rPr>
  </w:style>
  <w:style w:type="paragraph" w:customStyle="1" w:styleId="13">
    <w:name w:val="Абзац списка1"/>
    <w:basedOn w:val="a"/>
    <w:rsid w:val="00350CB8"/>
    <w:pPr>
      <w:ind w:left="720"/>
    </w:pPr>
  </w:style>
  <w:style w:type="paragraph" w:customStyle="1" w:styleId="21">
    <w:name w:val="Цитата 21"/>
    <w:basedOn w:val="a"/>
    <w:next w:val="a"/>
    <w:link w:val="QuoteChar"/>
    <w:rsid w:val="00350CB8"/>
    <w:rPr>
      <w:rFonts w:ascii="Cambria" w:hAnsi="Cambria"/>
      <w:i/>
      <w:iCs/>
      <w:color w:val="5A5A5A"/>
    </w:rPr>
  </w:style>
  <w:style w:type="character" w:customStyle="1" w:styleId="QuoteChar">
    <w:name w:val="Quote Char"/>
    <w:link w:val="21"/>
    <w:locked/>
    <w:rsid w:val="00350CB8"/>
    <w:rPr>
      <w:rFonts w:ascii="Cambria" w:hAnsi="Cambria" w:cs="Times New Roman"/>
      <w:i/>
      <w:iCs/>
      <w:color w:val="5A5A5A"/>
    </w:rPr>
  </w:style>
  <w:style w:type="paragraph" w:customStyle="1" w:styleId="14">
    <w:name w:val="Выделенная цитата1"/>
    <w:basedOn w:val="a"/>
    <w:next w:val="a"/>
    <w:link w:val="IntenseQuoteChar"/>
    <w:rsid w:val="00350C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seQuoteChar">
    <w:name w:val="Intense Quote Char"/>
    <w:link w:val="14"/>
    <w:locked/>
    <w:rsid w:val="00350CB8"/>
    <w:rPr>
      <w:rFonts w:ascii="Cambria" w:hAnsi="Cambria" w:cs="Times New Roman"/>
      <w:i/>
      <w:iCs/>
      <w:color w:val="FFFFFF"/>
      <w:sz w:val="24"/>
      <w:szCs w:val="24"/>
      <w:shd w:val="clear" w:color="auto" w:fill="4F81BD"/>
    </w:rPr>
  </w:style>
  <w:style w:type="character" w:customStyle="1" w:styleId="15">
    <w:name w:val="Слабое выделение1"/>
    <w:rsid w:val="00350CB8"/>
    <w:rPr>
      <w:i/>
      <w:color w:val="5A5A5A"/>
    </w:rPr>
  </w:style>
  <w:style w:type="character" w:customStyle="1" w:styleId="16">
    <w:name w:val="Сильное выделение1"/>
    <w:rsid w:val="00350CB8"/>
    <w:rPr>
      <w:b/>
      <w:i/>
      <w:color w:val="4F81BD"/>
      <w:sz w:val="22"/>
    </w:rPr>
  </w:style>
  <w:style w:type="character" w:customStyle="1" w:styleId="17">
    <w:name w:val="Слабая ссылка1"/>
    <w:rsid w:val="00350CB8"/>
    <w:rPr>
      <w:color w:val="auto"/>
      <w:u w:val="single" w:color="9BBB59"/>
    </w:rPr>
  </w:style>
  <w:style w:type="character" w:customStyle="1" w:styleId="18">
    <w:name w:val="Сильная ссылка1"/>
    <w:rsid w:val="00350CB8"/>
    <w:rPr>
      <w:rFonts w:cs="Times New Roman"/>
      <w:b/>
      <w:bCs/>
      <w:color w:val="76923C"/>
      <w:u w:val="single" w:color="9BBB59"/>
    </w:rPr>
  </w:style>
  <w:style w:type="character" w:customStyle="1" w:styleId="19">
    <w:name w:val="Название книги1"/>
    <w:rsid w:val="00350CB8"/>
    <w:rPr>
      <w:rFonts w:ascii="Cambria" w:hAnsi="Cambria" w:cs="Times New Roman"/>
      <w:b/>
      <w:bCs/>
      <w:i/>
      <w:iCs/>
      <w:color w:val="auto"/>
    </w:rPr>
  </w:style>
  <w:style w:type="paragraph" w:customStyle="1" w:styleId="1a">
    <w:name w:val="Заголовок оглавления1"/>
    <w:basedOn w:val="1"/>
    <w:next w:val="a"/>
    <w:semiHidden/>
    <w:rsid w:val="00350CB8"/>
    <w:pPr>
      <w:outlineLvl w:val="9"/>
    </w:pPr>
  </w:style>
  <w:style w:type="paragraph" w:styleId="af">
    <w:name w:val="header"/>
    <w:basedOn w:val="a"/>
    <w:link w:val="af0"/>
    <w:rsid w:val="00E41B04"/>
    <w:pPr>
      <w:tabs>
        <w:tab w:val="center" w:pos="4677"/>
        <w:tab w:val="right" w:pos="9355"/>
      </w:tabs>
    </w:pPr>
  </w:style>
  <w:style w:type="character" w:styleId="af1">
    <w:name w:val="page number"/>
    <w:basedOn w:val="a0"/>
    <w:rsid w:val="00E41B04"/>
  </w:style>
  <w:style w:type="paragraph" w:customStyle="1" w:styleId="af2">
    <w:name w:val="Знак Знак Знак Знак Знак Знак Знак"/>
    <w:basedOn w:val="a"/>
    <w:rsid w:val="00561A1F"/>
    <w:pPr>
      <w:spacing w:before="100" w:beforeAutospacing="1" w:after="100" w:afterAutospacing="1"/>
      <w:ind w:firstLine="0"/>
      <w:jc w:val="both"/>
    </w:pPr>
    <w:rPr>
      <w:rFonts w:ascii="Tahoma" w:hAnsi="Tahoma" w:cs="Tahoma"/>
      <w:sz w:val="20"/>
      <w:szCs w:val="20"/>
    </w:rPr>
  </w:style>
  <w:style w:type="numbering" w:customStyle="1" w:styleId="1b">
    <w:name w:val="Нет списка1"/>
    <w:next w:val="a2"/>
    <w:uiPriority w:val="99"/>
    <w:semiHidden/>
    <w:unhideWhenUsed/>
    <w:rsid w:val="00BD22FC"/>
  </w:style>
  <w:style w:type="character" w:customStyle="1" w:styleId="WW8Num1zfalse">
    <w:name w:val="WW8Num1zfalse"/>
    <w:rsid w:val="00BD22FC"/>
  </w:style>
  <w:style w:type="character" w:customStyle="1" w:styleId="WW8Num1ztrue">
    <w:name w:val="WW8Num1ztrue"/>
    <w:rsid w:val="00BD22FC"/>
  </w:style>
  <w:style w:type="character" w:customStyle="1" w:styleId="WW-WW8Num1ztrue">
    <w:name w:val="WW-WW8Num1ztrue"/>
    <w:rsid w:val="00BD22FC"/>
  </w:style>
  <w:style w:type="character" w:customStyle="1" w:styleId="WW-WW8Num1ztrue1">
    <w:name w:val="WW-WW8Num1ztrue1"/>
    <w:rsid w:val="00BD22FC"/>
  </w:style>
  <w:style w:type="character" w:customStyle="1" w:styleId="WW-WW8Num1ztrue12">
    <w:name w:val="WW-WW8Num1ztrue12"/>
    <w:rsid w:val="00BD22FC"/>
  </w:style>
  <w:style w:type="character" w:customStyle="1" w:styleId="WW-WW8Num1ztrue123">
    <w:name w:val="WW-WW8Num1ztrue123"/>
    <w:rsid w:val="00BD22FC"/>
  </w:style>
  <w:style w:type="character" w:customStyle="1" w:styleId="WW-WW8Num1ztrue1234">
    <w:name w:val="WW-WW8Num1ztrue1234"/>
    <w:rsid w:val="00BD22FC"/>
  </w:style>
  <w:style w:type="character" w:customStyle="1" w:styleId="WW-WW8Num1ztrue12345">
    <w:name w:val="WW-WW8Num1ztrue12345"/>
    <w:rsid w:val="00BD22FC"/>
  </w:style>
  <w:style w:type="character" w:customStyle="1" w:styleId="WW-WW8Num1ztrue123456">
    <w:name w:val="WW-WW8Num1ztrue123456"/>
    <w:rsid w:val="00BD22FC"/>
  </w:style>
  <w:style w:type="character" w:customStyle="1" w:styleId="WW-WW8Num1ztrue1234567">
    <w:name w:val="WW-WW8Num1ztrue1234567"/>
    <w:rsid w:val="00BD22FC"/>
  </w:style>
  <w:style w:type="character" w:customStyle="1" w:styleId="WW-WW8Num1ztrue11">
    <w:name w:val="WW-WW8Num1ztrue11"/>
    <w:rsid w:val="00BD22FC"/>
  </w:style>
  <w:style w:type="character" w:customStyle="1" w:styleId="WW-WW8Num1ztrue121">
    <w:name w:val="WW-WW8Num1ztrue121"/>
    <w:rsid w:val="00BD22FC"/>
  </w:style>
  <w:style w:type="character" w:customStyle="1" w:styleId="WW-WW8Num1ztrue1231">
    <w:name w:val="WW-WW8Num1ztrue1231"/>
    <w:rsid w:val="00BD22FC"/>
  </w:style>
  <w:style w:type="character" w:customStyle="1" w:styleId="WW-WW8Num1ztrue12341">
    <w:name w:val="WW-WW8Num1ztrue12341"/>
    <w:rsid w:val="00BD22FC"/>
  </w:style>
  <w:style w:type="character" w:customStyle="1" w:styleId="WW-WW8Num1ztrue123451">
    <w:name w:val="WW-WW8Num1ztrue123451"/>
    <w:rsid w:val="00BD22FC"/>
  </w:style>
  <w:style w:type="character" w:customStyle="1" w:styleId="WW-WW8Num1ztrue1234561">
    <w:name w:val="WW-WW8Num1ztrue1234561"/>
    <w:rsid w:val="00BD22FC"/>
  </w:style>
  <w:style w:type="character" w:customStyle="1" w:styleId="WW-WW8Num1ztrue12345671">
    <w:name w:val="WW-WW8Num1ztrue12345671"/>
    <w:rsid w:val="00BD22FC"/>
  </w:style>
  <w:style w:type="character" w:customStyle="1" w:styleId="WW-WW8Num1ztrue111">
    <w:name w:val="WW-WW8Num1ztrue111"/>
    <w:rsid w:val="00BD22FC"/>
  </w:style>
  <w:style w:type="character" w:customStyle="1" w:styleId="WW-WW8Num1ztrue1211">
    <w:name w:val="WW-WW8Num1ztrue1211"/>
    <w:rsid w:val="00BD22FC"/>
  </w:style>
  <w:style w:type="character" w:customStyle="1" w:styleId="WW-WW8Num1ztrue12311">
    <w:name w:val="WW-WW8Num1ztrue12311"/>
    <w:rsid w:val="00BD22FC"/>
  </w:style>
  <w:style w:type="character" w:customStyle="1" w:styleId="WW-WW8Num1ztrue123411">
    <w:name w:val="WW-WW8Num1ztrue123411"/>
    <w:rsid w:val="00BD22FC"/>
  </w:style>
  <w:style w:type="character" w:customStyle="1" w:styleId="WW-WW8Num1ztrue1234511">
    <w:name w:val="WW-WW8Num1ztrue1234511"/>
    <w:rsid w:val="00BD22FC"/>
  </w:style>
  <w:style w:type="character" w:customStyle="1" w:styleId="WW-WW8Num1ztrue12345611">
    <w:name w:val="WW-WW8Num1ztrue12345611"/>
    <w:rsid w:val="00BD22FC"/>
  </w:style>
  <w:style w:type="character" w:customStyle="1" w:styleId="WW-WW8Num1ztrue123456711">
    <w:name w:val="WW-WW8Num1ztrue123456711"/>
    <w:rsid w:val="00BD22FC"/>
  </w:style>
  <w:style w:type="character" w:customStyle="1" w:styleId="WW-WW8Num1ztrue1111">
    <w:name w:val="WW-WW8Num1ztrue1111"/>
    <w:rsid w:val="00BD22FC"/>
  </w:style>
  <w:style w:type="character" w:customStyle="1" w:styleId="WW-WW8Num1ztrue12111">
    <w:name w:val="WW-WW8Num1ztrue12111"/>
    <w:rsid w:val="00BD22FC"/>
  </w:style>
  <w:style w:type="character" w:customStyle="1" w:styleId="WW-WW8Num1ztrue123111">
    <w:name w:val="WW-WW8Num1ztrue123111"/>
    <w:rsid w:val="00BD22FC"/>
  </w:style>
  <w:style w:type="character" w:customStyle="1" w:styleId="WW-WW8Num1ztrue1234111">
    <w:name w:val="WW-WW8Num1ztrue1234111"/>
    <w:rsid w:val="00BD22FC"/>
  </w:style>
  <w:style w:type="character" w:customStyle="1" w:styleId="WW-WW8Num1ztrue12345111">
    <w:name w:val="WW-WW8Num1ztrue12345111"/>
    <w:rsid w:val="00BD22FC"/>
  </w:style>
  <w:style w:type="character" w:customStyle="1" w:styleId="WW-WW8Num1ztrue123456111">
    <w:name w:val="WW-WW8Num1ztrue123456111"/>
    <w:rsid w:val="00BD22FC"/>
  </w:style>
  <w:style w:type="character" w:customStyle="1" w:styleId="WW-WW8Num1ztrue1234567111">
    <w:name w:val="WW-WW8Num1ztrue1234567111"/>
    <w:rsid w:val="00BD22FC"/>
  </w:style>
  <w:style w:type="character" w:customStyle="1" w:styleId="WW-WW8Num1ztrue11111">
    <w:name w:val="WW-WW8Num1ztrue11111"/>
    <w:rsid w:val="00BD22FC"/>
  </w:style>
  <w:style w:type="character" w:customStyle="1" w:styleId="WW-WW8Num1ztrue121111">
    <w:name w:val="WW-WW8Num1ztrue121111"/>
    <w:rsid w:val="00BD22FC"/>
  </w:style>
  <w:style w:type="character" w:customStyle="1" w:styleId="WW-WW8Num1ztrue1231111">
    <w:name w:val="WW-WW8Num1ztrue1231111"/>
    <w:rsid w:val="00BD22FC"/>
  </w:style>
  <w:style w:type="character" w:customStyle="1" w:styleId="WW-WW8Num1ztrue12341111">
    <w:name w:val="WW-WW8Num1ztrue12341111"/>
    <w:rsid w:val="00BD22FC"/>
  </w:style>
  <w:style w:type="character" w:customStyle="1" w:styleId="WW-WW8Num1ztrue123451111">
    <w:name w:val="WW-WW8Num1ztrue123451111"/>
    <w:rsid w:val="00BD22FC"/>
  </w:style>
  <w:style w:type="character" w:customStyle="1" w:styleId="WW-WW8Num1ztrue1234561111">
    <w:name w:val="WW-WW8Num1ztrue1234561111"/>
    <w:rsid w:val="00BD22FC"/>
  </w:style>
  <w:style w:type="character" w:customStyle="1" w:styleId="WW-WW8Num1ztrue12345671111">
    <w:name w:val="WW-WW8Num1ztrue12345671111"/>
    <w:rsid w:val="00BD22FC"/>
  </w:style>
  <w:style w:type="character" w:customStyle="1" w:styleId="WW-WW8Num1ztrue111111">
    <w:name w:val="WW-WW8Num1ztrue111111"/>
    <w:rsid w:val="00BD22FC"/>
  </w:style>
  <w:style w:type="character" w:customStyle="1" w:styleId="WW-WW8Num1ztrue1211111">
    <w:name w:val="WW-WW8Num1ztrue1211111"/>
    <w:rsid w:val="00BD22FC"/>
  </w:style>
  <w:style w:type="character" w:customStyle="1" w:styleId="WW-WW8Num1ztrue12311111">
    <w:name w:val="WW-WW8Num1ztrue12311111"/>
    <w:rsid w:val="00BD22FC"/>
  </w:style>
  <w:style w:type="character" w:customStyle="1" w:styleId="WW-WW8Num1ztrue123411111">
    <w:name w:val="WW-WW8Num1ztrue123411111"/>
    <w:rsid w:val="00BD22FC"/>
  </w:style>
  <w:style w:type="character" w:customStyle="1" w:styleId="WW-WW8Num1ztrue1234511111">
    <w:name w:val="WW-WW8Num1ztrue1234511111"/>
    <w:rsid w:val="00BD22FC"/>
  </w:style>
  <w:style w:type="character" w:customStyle="1" w:styleId="WW-WW8Num1ztrue12345611111">
    <w:name w:val="WW-WW8Num1ztrue12345611111"/>
    <w:rsid w:val="00BD22FC"/>
  </w:style>
  <w:style w:type="paragraph" w:customStyle="1" w:styleId="af3">
    <w:name w:val="Заголовок"/>
    <w:basedOn w:val="a"/>
    <w:next w:val="a6"/>
    <w:rsid w:val="00BD22FC"/>
    <w:pPr>
      <w:keepNext/>
      <w:widowControl w:val="0"/>
      <w:suppressAutoHyphens/>
      <w:spacing w:before="240" w:after="120"/>
      <w:ind w:firstLine="0"/>
    </w:pPr>
    <w:rPr>
      <w:rFonts w:ascii="Arial" w:eastAsia="Microsoft YaHei" w:hAnsi="Arial" w:cs="Mangal"/>
      <w:kern w:val="1"/>
      <w:sz w:val="28"/>
      <w:szCs w:val="28"/>
      <w:lang w:val="ru-RU" w:eastAsia="zh-CN" w:bidi="hi-IN"/>
    </w:rPr>
  </w:style>
  <w:style w:type="paragraph" w:styleId="af4">
    <w:name w:val="List"/>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1c">
    <w:name w:val="Указатель1"/>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styleId="af5">
    <w:name w:val="Normal (Web)"/>
    <w:basedOn w:val="a"/>
    <w:rsid w:val="00BD22FC"/>
    <w:pPr>
      <w:widowControl w:val="0"/>
      <w:suppressAutoHyphens/>
      <w:spacing w:before="280" w:after="280"/>
      <w:ind w:firstLine="0"/>
    </w:pPr>
    <w:rPr>
      <w:rFonts w:ascii="Times New Roman" w:eastAsia="SimSun" w:hAnsi="Times New Roman" w:cs="Mangal"/>
      <w:kern w:val="1"/>
      <w:sz w:val="24"/>
      <w:szCs w:val="24"/>
      <w:lang w:val="ru-RU" w:eastAsia="zh-CN" w:bidi="hi-IN"/>
    </w:rPr>
  </w:style>
  <w:style w:type="paragraph" w:customStyle="1" w:styleId="ConsPlusNonformat">
    <w:name w:val="ConsPlusNonformat"/>
    <w:rsid w:val="00BD22FC"/>
    <w:pPr>
      <w:widowControl w:val="0"/>
      <w:suppressAutoHyphens/>
      <w:autoSpaceDE w:val="0"/>
    </w:pPr>
    <w:rPr>
      <w:rFonts w:ascii="Courier New" w:hAnsi="Courier New" w:cs="Courier New"/>
      <w:kern w:val="1"/>
      <w:lang w:eastAsia="zh-CN"/>
    </w:rPr>
  </w:style>
  <w:style w:type="paragraph" w:customStyle="1" w:styleId="af6">
    <w:name w:val="Содержимое таблицы"/>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customStyle="1" w:styleId="af7">
    <w:name w:val="Заголовок таблицы"/>
    <w:basedOn w:val="af6"/>
    <w:rsid w:val="00BD22FC"/>
    <w:pPr>
      <w:jc w:val="center"/>
    </w:pPr>
    <w:rPr>
      <w:b/>
      <w:bCs/>
    </w:rPr>
  </w:style>
  <w:style w:type="paragraph" w:customStyle="1" w:styleId="af8">
    <w:name w:val="Содержимое врезки"/>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ConsPlusNormal">
    <w:name w:val="ConsPlusNormal"/>
    <w:rsid w:val="00BD22FC"/>
    <w:pPr>
      <w:widowControl w:val="0"/>
      <w:suppressAutoHyphens/>
      <w:autoSpaceDE w:val="0"/>
      <w:ind w:firstLine="720"/>
    </w:pPr>
    <w:rPr>
      <w:rFonts w:ascii="Arial" w:hAnsi="Arial" w:cs="Arial"/>
      <w:lang w:eastAsia="zh-CN"/>
    </w:rPr>
  </w:style>
  <w:style w:type="paragraph" w:customStyle="1" w:styleId="310">
    <w:name w:val="Список 31"/>
    <w:basedOn w:val="a"/>
    <w:rsid w:val="00BD22FC"/>
    <w:pPr>
      <w:widowControl w:val="0"/>
      <w:suppressAutoHyphens/>
      <w:ind w:left="849" w:hanging="283"/>
    </w:pPr>
    <w:rPr>
      <w:rFonts w:ascii="Times New Roman" w:eastAsia="SimSun" w:hAnsi="Times New Roman" w:cs="Mangal"/>
      <w:kern w:val="1"/>
      <w:sz w:val="24"/>
      <w:szCs w:val="24"/>
      <w:lang w:val="ru-RU" w:eastAsia="zh-CN" w:bidi="hi-IN"/>
    </w:rPr>
  </w:style>
  <w:style w:type="paragraph" w:customStyle="1" w:styleId="311">
    <w:name w:val="Основной текст 31"/>
    <w:basedOn w:val="a"/>
    <w:rsid w:val="00BD22FC"/>
    <w:pPr>
      <w:widowControl w:val="0"/>
      <w:suppressAutoHyphens/>
      <w:spacing w:after="120"/>
      <w:ind w:firstLine="0"/>
    </w:pPr>
    <w:rPr>
      <w:rFonts w:ascii="Times New Roman" w:eastAsia="SimSun" w:hAnsi="Times New Roman" w:cs="Mangal"/>
      <w:kern w:val="1"/>
      <w:sz w:val="16"/>
      <w:szCs w:val="16"/>
      <w:lang w:val="ru-RU" w:eastAsia="zh-CN" w:bidi="hi-IN"/>
    </w:rPr>
  </w:style>
  <w:style w:type="character" w:customStyle="1" w:styleId="af0">
    <w:name w:val="Верхний колонтитул Знак"/>
    <w:link w:val="af"/>
    <w:rsid w:val="00BD22FC"/>
    <w:rPr>
      <w:sz w:val="22"/>
      <w:szCs w:val="22"/>
      <w:lang w:val="en-US" w:eastAsia="en-US"/>
    </w:rPr>
  </w:style>
  <w:style w:type="paragraph" w:customStyle="1" w:styleId="Standard">
    <w:name w:val="Standard"/>
    <w:rsid w:val="00BD22FC"/>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customStyle="1" w:styleId="210">
    <w:name w:val="Основной текст 21"/>
    <w:basedOn w:val="a"/>
    <w:rsid w:val="00BD22FC"/>
    <w:pPr>
      <w:widowControl w:val="0"/>
      <w:suppressAutoHyphens/>
      <w:ind w:firstLine="0"/>
      <w:jc w:val="center"/>
    </w:pPr>
    <w:rPr>
      <w:rFonts w:ascii="Times New Roman" w:eastAsia="SimSun" w:hAnsi="Times New Roman" w:cs="Mangal"/>
      <w:kern w:val="1"/>
      <w:sz w:val="28"/>
      <w:szCs w:val="24"/>
      <w:lang w:val="ru-RU" w:eastAsia="zh-CN" w:bidi="hi-IN"/>
    </w:rPr>
  </w:style>
  <w:style w:type="paragraph" w:styleId="af9">
    <w:name w:val="footer"/>
    <w:basedOn w:val="a"/>
    <w:link w:val="afa"/>
    <w:rsid w:val="00BD22FC"/>
    <w:pPr>
      <w:widowControl w:val="0"/>
      <w:suppressLineNumbers/>
      <w:tabs>
        <w:tab w:val="center" w:pos="4819"/>
        <w:tab w:val="right" w:pos="9638"/>
      </w:tabs>
      <w:suppressAutoHyphens/>
      <w:ind w:firstLine="0"/>
    </w:pPr>
    <w:rPr>
      <w:rFonts w:ascii="Times New Roman" w:eastAsia="SimSun" w:hAnsi="Times New Roman" w:cs="Mangal"/>
      <w:kern w:val="1"/>
      <w:sz w:val="24"/>
      <w:szCs w:val="24"/>
      <w:lang w:val="ru-RU" w:eastAsia="zh-CN" w:bidi="hi-IN"/>
    </w:rPr>
  </w:style>
  <w:style w:type="character" w:customStyle="1" w:styleId="afa">
    <w:name w:val="Нижний колонтитул Знак"/>
    <w:link w:val="af9"/>
    <w:rsid w:val="00BD22FC"/>
    <w:rPr>
      <w:rFonts w:ascii="Times New Roman" w:eastAsia="SimSun" w:hAnsi="Times New Roman" w:cs="Mangal"/>
      <w:kern w:val="1"/>
      <w:sz w:val="24"/>
      <w:szCs w:val="24"/>
      <w:lang w:eastAsia="zh-CN" w:bidi="hi-IN"/>
    </w:rPr>
  </w:style>
  <w:style w:type="paragraph" w:customStyle="1" w:styleId="ConsPlusNormal0">
    <w:name w:val="ConsPlusNormal"/>
    <w:link w:val="ConsPlusNormal1"/>
    <w:rsid w:val="00BD22FC"/>
    <w:pPr>
      <w:suppressAutoHyphens/>
    </w:pPr>
    <w:rPr>
      <w:rFonts w:ascii="Arial" w:eastAsia="Arial" w:hAnsi="Arial" w:cs="Tahoma"/>
      <w:kern w:val="1"/>
      <w:szCs w:val="24"/>
      <w:lang w:eastAsia="zh-CN" w:bidi="hi-IN"/>
    </w:rPr>
  </w:style>
  <w:style w:type="table" w:styleId="afb">
    <w:name w:val="Table Grid"/>
    <w:basedOn w:val="a1"/>
    <w:locked/>
    <w:rsid w:val="00BD22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Indent"/>
    <w:basedOn w:val="a"/>
    <w:link w:val="afd"/>
    <w:rsid w:val="00D0696D"/>
    <w:pPr>
      <w:spacing w:after="120"/>
      <w:ind w:left="283"/>
    </w:pPr>
  </w:style>
  <w:style w:type="character" w:customStyle="1" w:styleId="afd">
    <w:name w:val="Основной текст с отступом Знак"/>
    <w:basedOn w:val="a0"/>
    <w:link w:val="afc"/>
    <w:rsid w:val="00D0696D"/>
    <w:rPr>
      <w:sz w:val="22"/>
      <w:szCs w:val="22"/>
      <w:lang w:val="en-US" w:eastAsia="en-US"/>
    </w:rPr>
  </w:style>
  <w:style w:type="paragraph" w:styleId="afe">
    <w:name w:val="List Paragraph"/>
    <w:basedOn w:val="a"/>
    <w:uiPriority w:val="34"/>
    <w:qFormat/>
    <w:rsid w:val="00D0696D"/>
    <w:pPr>
      <w:ind w:left="720"/>
      <w:contextualSpacing/>
    </w:pPr>
  </w:style>
  <w:style w:type="character" w:customStyle="1" w:styleId="aff">
    <w:name w:val="Гипертекстовая ссылка"/>
    <w:basedOn w:val="a0"/>
    <w:uiPriority w:val="99"/>
    <w:rsid w:val="0002022A"/>
    <w:rPr>
      <w:color w:val="106BBE"/>
    </w:rPr>
  </w:style>
  <w:style w:type="character" w:customStyle="1" w:styleId="ConsPlusNormal1">
    <w:name w:val="ConsPlusNormal Знак"/>
    <w:link w:val="ConsPlusNormal0"/>
    <w:locked/>
    <w:rsid w:val="007744CA"/>
    <w:rPr>
      <w:rFonts w:ascii="Arial" w:eastAsia="Arial" w:hAnsi="Arial" w:cs="Tahoma"/>
      <w:kern w:val="1"/>
      <w:szCs w:val="24"/>
      <w:lang w:eastAsia="zh-CN" w:bidi="hi-I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DE1D89"/>
    <w:pPr>
      <w:spacing w:before="100" w:beforeAutospacing="1" w:after="100" w:afterAutospacing="1"/>
      <w:ind w:firstLine="0"/>
    </w:pPr>
    <w:rPr>
      <w:rFonts w:ascii="Tahoma" w:hAnsi="Tahoma" w:cs="Tahoma"/>
      <w:sz w:val="20"/>
      <w:szCs w:val="20"/>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CF7D5-1132-47E0-929A-9D97E7C17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236</Words>
  <Characters>1348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USN Team</Company>
  <LinksUpToDate>false</LinksUpToDate>
  <CharactersWithSpaces>1581</CharactersWithSpaces>
  <SharedDoc>false</SharedDoc>
  <HLinks>
    <vt:vector size="168" baseType="variant">
      <vt:variant>
        <vt:i4>1835099</vt:i4>
      </vt:variant>
      <vt:variant>
        <vt:i4>81</vt:i4>
      </vt:variant>
      <vt:variant>
        <vt:i4>0</vt:i4>
      </vt:variant>
      <vt:variant>
        <vt:i4>5</vt:i4>
      </vt:variant>
      <vt:variant>
        <vt:lpwstr>consultantplus://offline/ref=2A3BC9A734439090536D954AB64A6BA5DBA5CE75C5DFD49116CFB545806CBD3DC4D6FADDBFn6C6I</vt:lpwstr>
      </vt:variant>
      <vt:variant>
        <vt:lpwstr/>
      </vt:variant>
      <vt:variant>
        <vt:i4>1835103</vt:i4>
      </vt:variant>
      <vt:variant>
        <vt:i4>78</vt:i4>
      </vt:variant>
      <vt:variant>
        <vt:i4>0</vt:i4>
      </vt:variant>
      <vt:variant>
        <vt:i4>5</vt:i4>
      </vt:variant>
      <vt:variant>
        <vt:lpwstr>consultantplus://offline/ref=2A3BC9A734439090536D954AB64A6BA5DBA5CE75C5DFD49116CFB545806CBD3DC4D6FADDBDn6C0I</vt:lpwstr>
      </vt:variant>
      <vt:variant>
        <vt:lpwstr/>
      </vt:variant>
      <vt:variant>
        <vt:i4>1835099</vt:i4>
      </vt:variant>
      <vt:variant>
        <vt:i4>75</vt:i4>
      </vt:variant>
      <vt:variant>
        <vt:i4>0</vt:i4>
      </vt:variant>
      <vt:variant>
        <vt:i4>5</vt:i4>
      </vt:variant>
      <vt:variant>
        <vt:lpwstr>consultantplus://offline/ref=2A3BC9A734439090536D954AB64A6BA5DBA5CE75C5DFD49116CFB545806CBD3DC4D6FADDBFn6C6I</vt:lpwstr>
      </vt:variant>
      <vt:variant>
        <vt:lpwstr/>
      </vt:variant>
      <vt:variant>
        <vt:i4>1835100</vt:i4>
      </vt:variant>
      <vt:variant>
        <vt:i4>72</vt:i4>
      </vt:variant>
      <vt:variant>
        <vt:i4>0</vt:i4>
      </vt:variant>
      <vt:variant>
        <vt:i4>5</vt:i4>
      </vt:variant>
      <vt:variant>
        <vt:lpwstr>consultantplus://offline/ref=2A3BC9A734439090536D954AB64A6BA5DBA5CE75C5DFD49116CFB545806CBD3DC4D6FADDBFn6C1I</vt:lpwstr>
      </vt:variant>
      <vt:variant>
        <vt:lpwstr/>
      </vt:variant>
      <vt:variant>
        <vt:i4>1835103</vt:i4>
      </vt:variant>
      <vt:variant>
        <vt:i4>69</vt:i4>
      </vt:variant>
      <vt:variant>
        <vt:i4>0</vt:i4>
      </vt:variant>
      <vt:variant>
        <vt:i4>5</vt:i4>
      </vt:variant>
      <vt:variant>
        <vt:lpwstr>consultantplus://offline/ref=2A3BC9A734439090536D954AB64A6BA5DBA5CE75C5DFD49116CFB545806CBD3DC4D6FADDBFn6C2I</vt:lpwstr>
      </vt:variant>
      <vt:variant>
        <vt:lpwstr/>
      </vt:variant>
      <vt:variant>
        <vt:i4>1835098</vt:i4>
      </vt:variant>
      <vt:variant>
        <vt:i4>66</vt:i4>
      </vt:variant>
      <vt:variant>
        <vt:i4>0</vt:i4>
      </vt:variant>
      <vt:variant>
        <vt:i4>5</vt:i4>
      </vt:variant>
      <vt:variant>
        <vt:lpwstr>consultantplus://offline/ref=2A3BC9A734439090536D954AB64A6BA5DBA5CE75C5DFD49116CFB545806CBD3DC4D6FADDBEn6C4I</vt:lpwstr>
      </vt:variant>
      <vt:variant>
        <vt:lpwstr/>
      </vt:variant>
      <vt:variant>
        <vt:i4>1835096</vt:i4>
      </vt:variant>
      <vt:variant>
        <vt:i4>63</vt:i4>
      </vt:variant>
      <vt:variant>
        <vt:i4>0</vt:i4>
      </vt:variant>
      <vt:variant>
        <vt:i4>5</vt:i4>
      </vt:variant>
      <vt:variant>
        <vt:lpwstr>consultantplus://offline/ref=2A3BC9A734439090536D954AB64A6BA5DBA5CE75C5DFD49116CFB545806CBD3DC4D6FADDBEn6C6I</vt:lpwstr>
      </vt:variant>
      <vt:variant>
        <vt:lpwstr/>
      </vt:variant>
      <vt:variant>
        <vt:i4>1835103</vt:i4>
      </vt:variant>
      <vt:variant>
        <vt:i4>60</vt:i4>
      </vt:variant>
      <vt:variant>
        <vt:i4>0</vt:i4>
      </vt:variant>
      <vt:variant>
        <vt:i4>5</vt:i4>
      </vt:variant>
      <vt:variant>
        <vt:lpwstr>consultantplus://offline/ref=2A3BC9A734439090536D954AB64A6BA5DBA5CE75C5DFD49116CFB545806CBD3DC4D6FADDBDn6C0I</vt:lpwstr>
      </vt:variant>
      <vt:variant>
        <vt:lpwstr/>
      </vt:variant>
      <vt:variant>
        <vt:i4>6422581</vt:i4>
      </vt:variant>
      <vt:variant>
        <vt:i4>57</vt:i4>
      </vt:variant>
      <vt:variant>
        <vt:i4>0</vt:i4>
      </vt:variant>
      <vt:variant>
        <vt:i4>5</vt:i4>
      </vt:variant>
      <vt:variant>
        <vt:lpwstr/>
      </vt:variant>
      <vt:variant>
        <vt:lpwstr>Par172</vt:lpwstr>
      </vt:variant>
      <vt:variant>
        <vt:i4>6488118</vt:i4>
      </vt:variant>
      <vt:variant>
        <vt:i4>54</vt:i4>
      </vt:variant>
      <vt:variant>
        <vt:i4>0</vt:i4>
      </vt:variant>
      <vt:variant>
        <vt:i4>5</vt:i4>
      </vt:variant>
      <vt:variant>
        <vt:lpwstr/>
      </vt:variant>
      <vt:variant>
        <vt:lpwstr>Par143</vt:lpwstr>
      </vt:variant>
      <vt:variant>
        <vt:i4>6422581</vt:i4>
      </vt:variant>
      <vt:variant>
        <vt:i4>51</vt:i4>
      </vt:variant>
      <vt:variant>
        <vt:i4>0</vt:i4>
      </vt:variant>
      <vt:variant>
        <vt:i4>5</vt:i4>
      </vt:variant>
      <vt:variant>
        <vt:lpwstr/>
      </vt:variant>
      <vt:variant>
        <vt:lpwstr>Par172</vt:lpwstr>
      </vt:variant>
      <vt:variant>
        <vt:i4>6488118</vt:i4>
      </vt:variant>
      <vt:variant>
        <vt:i4>48</vt:i4>
      </vt:variant>
      <vt:variant>
        <vt:i4>0</vt:i4>
      </vt:variant>
      <vt:variant>
        <vt:i4>5</vt:i4>
      </vt:variant>
      <vt:variant>
        <vt:lpwstr/>
      </vt:variant>
      <vt:variant>
        <vt:lpwstr>Par143</vt:lpwstr>
      </vt:variant>
      <vt:variant>
        <vt:i4>6029406</vt:i4>
      </vt:variant>
      <vt:variant>
        <vt:i4>45</vt:i4>
      </vt:variant>
      <vt:variant>
        <vt:i4>0</vt:i4>
      </vt:variant>
      <vt:variant>
        <vt:i4>5</vt:i4>
      </vt:variant>
      <vt:variant>
        <vt:lpwstr>consultantplus://offline/ref=676806163F3361A5623FB93D3AD87DD1FF6EDF187ACC520A84DBCE640F9E1A41644DA8AE0AR6gFH</vt:lpwstr>
      </vt:variant>
      <vt:variant>
        <vt:lpwstr/>
      </vt:variant>
      <vt:variant>
        <vt:i4>6029404</vt:i4>
      </vt:variant>
      <vt:variant>
        <vt:i4>42</vt:i4>
      </vt:variant>
      <vt:variant>
        <vt:i4>0</vt:i4>
      </vt:variant>
      <vt:variant>
        <vt:i4>5</vt:i4>
      </vt:variant>
      <vt:variant>
        <vt:lpwstr>consultantplus://offline/ref=676806163F3361A5623FB93D3AD87DD1FF6EDF187ACC520A84DBCE640F9E1A41644DA8AF0BR6gDH</vt:lpwstr>
      </vt:variant>
      <vt:variant>
        <vt:lpwstr/>
      </vt:variant>
      <vt:variant>
        <vt:i4>6029316</vt:i4>
      </vt:variant>
      <vt:variant>
        <vt:i4>39</vt:i4>
      </vt:variant>
      <vt:variant>
        <vt:i4>0</vt:i4>
      </vt:variant>
      <vt:variant>
        <vt:i4>5</vt:i4>
      </vt:variant>
      <vt:variant>
        <vt:lpwstr>consultantplus://offline/ref=676806163F3361A5623FB93D3AD87DD1FF6EDF187ACC520A84DBCE640F9E1A41644DA8AF08R6gFH</vt:lpwstr>
      </vt:variant>
      <vt:variant>
        <vt:lpwstr/>
      </vt:variant>
      <vt:variant>
        <vt:i4>6029401</vt:i4>
      </vt:variant>
      <vt:variant>
        <vt:i4>36</vt:i4>
      </vt:variant>
      <vt:variant>
        <vt:i4>0</vt:i4>
      </vt:variant>
      <vt:variant>
        <vt:i4>5</vt:i4>
      </vt:variant>
      <vt:variant>
        <vt:lpwstr>consultantplus://offline/ref=676806163F3361A5623FB93D3AD87DD1FF6EDF187ACC520A84DBCE640F9E1A41644DA8AF0ER6gFH</vt:lpwstr>
      </vt:variant>
      <vt:variant>
        <vt:lpwstr/>
      </vt:variant>
      <vt:variant>
        <vt:i4>1114200</vt:i4>
      </vt:variant>
      <vt:variant>
        <vt:i4>33</vt:i4>
      </vt:variant>
      <vt:variant>
        <vt:i4>0</vt:i4>
      </vt:variant>
      <vt:variant>
        <vt:i4>5</vt:i4>
      </vt:variant>
      <vt:variant>
        <vt:lpwstr>consultantplus://offline/ref=3284F2971A8AB3C49838C1B6E372E8006DA0915E7B7D1843FC392BDB6Eb7H6D</vt:lpwstr>
      </vt:variant>
      <vt:variant>
        <vt:lpwstr/>
      </vt:variant>
      <vt:variant>
        <vt:i4>7733300</vt:i4>
      </vt:variant>
      <vt:variant>
        <vt:i4>30</vt:i4>
      </vt:variant>
      <vt:variant>
        <vt:i4>0</vt:i4>
      </vt:variant>
      <vt:variant>
        <vt:i4>5</vt:i4>
      </vt:variant>
      <vt:variant>
        <vt:lpwstr>consultantplus://offline/ref=3284F2971A8AB3C49838C1B6E372E8006DA0925D7E791843FC392BDB6E76EF18760D2BEC3606B85Db4HFD</vt:lpwstr>
      </vt:variant>
      <vt:variant>
        <vt:lpwstr/>
      </vt:variant>
      <vt:variant>
        <vt:i4>1114204</vt:i4>
      </vt:variant>
      <vt:variant>
        <vt:i4>27</vt:i4>
      </vt:variant>
      <vt:variant>
        <vt:i4>0</vt:i4>
      </vt:variant>
      <vt:variant>
        <vt:i4>5</vt:i4>
      </vt:variant>
      <vt:variant>
        <vt:lpwstr>consultantplus://offline/ref=3284F2971A8AB3C49838C1B6E372E8006DA1975F7B7D1843FC392BDB6Eb7H6D</vt:lpwstr>
      </vt:variant>
      <vt:variant>
        <vt:lpwstr/>
      </vt:variant>
      <vt:variant>
        <vt:i4>1114205</vt:i4>
      </vt:variant>
      <vt:variant>
        <vt:i4>24</vt:i4>
      </vt:variant>
      <vt:variant>
        <vt:i4>0</vt:i4>
      </vt:variant>
      <vt:variant>
        <vt:i4>5</vt:i4>
      </vt:variant>
      <vt:variant>
        <vt:lpwstr>consultantplus://offline/ref=3284F2971A8AB3C49838C1B6E372E8006DA1975C7D7F1843FC392BDB6Eb7H6D</vt:lpwstr>
      </vt:variant>
      <vt:variant>
        <vt:lpwstr/>
      </vt:variant>
      <vt:variant>
        <vt:i4>7733347</vt:i4>
      </vt:variant>
      <vt:variant>
        <vt:i4>21</vt:i4>
      </vt:variant>
      <vt:variant>
        <vt:i4>0</vt:i4>
      </vt:variant>
      <vt:variant>
        <vt:i4>5</vt:i4>
      </vt:variant>
      <vt:variant>
        <vt:lpwstr>consultantplus://offline/ref=3284F2971A8AB3C49838C1B6E372E8006DA0915C7D7E1843FC392BDB6E76EF18760D2BEC3607BA51b4HED</vt:lpwstr>
      </vt:variant>
      <vt:variant>
        <vt:lpwstr/>
      </vt:variant>
      <vt:variant>
        <vt:i4>1114201</vt:i4>
      </vt:variant>
      <vt:variant>
        <vt:i4>18</vt:i4>
      </vt:variant>
      <vt:variant>
        <vt:i4>0</vt:i4>
      </vt:variant>
      <vt:variant>
        <vt:i4>5</vt:i4>
      </vt:variant>
      <vt:variant>
        <vt:lpwstr>consultantplus://offline/ref=3284F2971A8AB3C49838C1B6E372E8006DA09E567E7E1843FC392BDB6Eb7H6D</vt:lpwstr>
      </vt:variant>
      <vt:variant>
        <vt:lpwstr/>
      </vt:variant>
      <vt:variant>
        <vt:i4>1114117</vt:i4>
      </vt:variant>
      <vt:variant>
        <vt:i4>15</vt:i4>
      </vt:variant>
      <vt:variant>
        <vt:i4>0</vt:i4>
      </vt:variant>
      <vt:variant>
        <vt:i4>5</vt:i4>
      </vt:variant>
      <vt:variant>
        <vt:lpwstr>consultantplus://offline/ref=3284F2971A8AB3C49838C1B6E372E8006DA1945A787C1843FC392BDB6Eb7H6D</vt:lpwstr>
      </vt:variant>
      <vt:variant>
        <vt:lpwstr/>
      </vt:variant>
      <vt:variant>
        <vt:i4>1114123</vt:i4>
      </vt:variant>
      <vt:variant>
        <vt:i4>12</vt:i4>
      </vt:variant>
      <vt:variant>
        <vt:i4>0</vt:i4>
      </vt:variant>
      <vt:variant>
        <vt:i4>5</vt:i4>
      </vt:variant>
      <vt:variant>
        <vt:lpwstr>consultantplus://offline/ref=3284F2971A8AB3C49838C1B6E372E8006DA0915C7F751843FC392BDB6Eb7H6D</vt:lpwstr>
      </vt:variant>
      <vt:variant>
        <vt:lpwstr/>
      </vt:variant>
      <vt:variant>
        <vt:i4>1114194</vt:i4>
      </vt:variant>
      <vt:variant>
        <vt:i4>9</vt:i4>
      </vt:variant>
      <vt:variant>
        <vt:i4>0</vt:i4>
      </vt:variant>
      <vt:variant>
        <vt:i4>5</vt:i4>
      </vt:variant>
      <vt:variant>
        <vt:lpwstr>consultantplus://offline/ref=3284F2971A8AB3C49838C1B6E372E8006DA1945C76781843FC392BDB6Eb7H6D</vt:lpwstr>
      </vt:variant>
      <vt:variant>
        <vt:lpwstr/>
      </vt:variant>
      <vt:variant>
        <vt:i4>1114112</vt:i4>
      </vt:variant>
      <vt:variant>
        <vt:i4>6</vt:i4>
      </vt:variant>
      <vt:variant>
        <vt:i4>0</vt:i4>
      </vt:variant>
      <vt:variant>
        <vt:i4>5</vt:i4>
      </vt:variant>
      <vt:variant>
        <vt:lpwstr>consultantplus://offline/ref=3284F2971A8AB3C49838C1B6E372E8006DA1975F7B781843FC392BDB6Eb7H6D</vt:lpwstr>
      </vt:variant>
      <vt:variant>
        <vt:lpwstr/>
      </vt:variant>
      <vt:variant>
        <vt:i4>1114206</vt:i4>
      </vt:variant>
      <vt:variant>
        <vt:i4>3</vt:i4>
      </vt:variant>
      <vt:variant>
        <vt:i4>0</vt:i4>
      </vt:variant>
      <vt:variant>
        <vt:i4>5</vt:i4>
      </vt:variant>
      <vt:variant>
        <vt:lpwstr>consultantplus://offline/ref=3284F2971A8AB3C49838C1B6E372E8006DA1975F7A7E1843FC392BDB6Eb7H6D</vt:lpwstr>
      </vt:variant>
      <vt:variant>
        <vt:lpwstr/>
      </vt:variant>
      <vt:variant>
        <vt:i4>4259849</vt:i4>
      </vt:variant>
      <vt:variant>
        <vt:i4>0</vt:i4>
      </vt:variant>
      <vt:variant>
        <vt:i4>0</vt:i4>
      </vt:variant>
      <vt:variant>
        <vt:i4>5</vt:i4>
      </vt:variant>
      <vt:variant>
        <vt:lpwstr>consultantplus://offline/ref=3284F2971A8AB3C49838C1B6E372E8006EAE905B752A4F41AD6C25bDHED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c400</dc:creator>
  <cp:lastModifiedBy>Людмила Анатольевна</cp:lastModifiedBy>
  <cp:revision>22</cp:revision>
  <cp:lastPrinted>2015-10-23T03:32:00Z</cp:lastPrinted>
  <dcterms:created xsi:type="dcterms:W3CDTF">2016-01-12T03:51:00Z</dcterms:created>
  <dcterms:modified xsi:type="dcterms:W3CDTF">2019-10-01T05:53:00Z</dcterms:modified>
</cp:coreProperties>
</file>