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E03" w:rsidRPr="00510BBC" w:rsidRDefault="00ED1E03" w:rsidP="00514767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510BBC">
        <w:rPr>
          <w:rFonts w:ascii="Times New Roman" w:hAnsi="Times New Roman"/>
          <w:bCs/>
          <w:color w:val="000000"/>
          <w:sz w:val="28"/>
          <w:szCs w:val="28"/>
          <w:lang w:eastAsia="ru-RU"/>
        </w:rPr>
        <w:t>Муниципальный район «Красночикойский район»</w:t>
      </w:r>
    </w:p>
    <w:p w:rsidR="00ED1E03" w:rsidRPr="00514767" w:rsidRDefault="00ED1E03" w:rsidP="00514767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51476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АДМИНИСТРАЦИЯ   МУНИЦИПАЛЬНОГО РАЙОНА «КРАСНОЧИКОЙСКИЙ  РАЙОН»</w:t>
      </w:r>
    </w:p>
    <w:p w:rsidR="00ED1E03" w:rsidRPr="00514767" w:rsidRDefault="00ED1E03" w:rsidP="00514767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ED1E03" w:rsidRPr="00514767" w:rsidRDefault="00ED1E03" w:rsidP="00514767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ED1E03" w:rsidRDefault="00ED1E03" w:rsidP="00514767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color w:val="000000"/>
          <w:sz w:val="32"/>
          <w:szCs w:val="32"/>
          <w:lang w:eastAsia="ru-RU"/>
        </w:rPr>
      </w:pPr>
      <w:r w:rsidRPr="00514767">
        <w:rPr>
          <w:rFonts w:ascii="Times New Roman" w:hAnsi="Times New Roman"/>
          <w:b/>
          <w:color w:val="000000"/>
          <w:sz w:val="32"/>
          <w:szCs w:val="32"/>
          <w:lang w:eastAsia="ru-RU"/>
        </w:rPr>
        <w:t>ПОСТАНОВЛЕНИЕ</w:t>
      </w:r>
    </w:p>
    <w:p w:rsidR="00ED1E03" w:rsidRPr="00514767" w:rsidRDefault="00ED1E03" w:rsidP="00514767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color w:val="000000"/>
          <w:sz w:val="32"/>
          <w:szCs w:val="32"/>
          <w:lang w:eastAsia="ru-RU"/>
        </w:rPr>
      </w:pPr>
    </w:p>
    <w:p w:rsidR="00ED1E03" w:rsidRDefault="00ED1E03" w:rsidP="00510BBC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4"/>
          <w:lang w:eastAsia="ru-RU"/>
        </w:rPr>
      </w:pPr>
      <w:r w:rsidRPr="00514767">
        <w:rPr>
          <w:rFonts w:ascii="Times New Roman" w:hAnsi="Times New Roman"/>
          <w:color w:val="000000"/>
          <w:sz w:val="28"/>
          <w:szCs w:val="24"/>
          <w:lang w:eastAsia="ru-RU"/>
        </w:rPr>
        <w:t>«</w:t>
      </w:r>
      <w:r w:rsidR="008F34A9">
        <w:rPr>
          <w:rFonts w:ascii="Times New Roman" w:hAnsi="Times New Roman"/>
          <w:color w:val="000000"/>
          <w:sz w:val="28"/>
          <w:szCs w:val="24"/>
          <w:lang w:eastAsia="ru-RU"/>
        </w:rPr>
        <w:t>27</w:t>
      </w:r>
      <w:r w:rsidRPr="00514767">
        <w:rPr>
          <w:rFonts w:ascii="Times New Roman" w:hAnsi="Times New Roman"/>
          <w:color w:val="000000"/>
          <w:sz w:val="28"/>
          <w:szCs w:val="24"/>
          <w:lang w:eastAsia="ru-RU"/>
        </w:rPr>
        <w:t xml:space="preserve">» </w:t>
      </w:r>
      <w:r w:rsidR="008F34A9">
        <w:rPr>
          <w:rFonts w:ascii="Times New Roman" w:hAnsi="Times New Roman"/>
          <w:color w:val="000000"/>
          <w:sz w:val="28"/>
          <w:szCs w:val="24"/>
          <w:lang w:eastAsia="ru-RU"/>
        </w:rPr>
        <w:t>января</w:t>
      </w:r>
      <w:bookmarkStart w:id="0" w:name="_GoBack"/>
      <w:bookmarkEnd w:id="0"/>
      <w:r w:rsidRPr="00514767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20</w:t>
      </w:r>
      <w:r w:rsidR="00510BBC">
        <w:rPr>
          <w:rFonts w:ascii="Times New Roman" w:hAnsi="Times New Roman"/>
          <w:color w:val="000000"/>
          <w:sz w:val="28"/>
          <w:szCs w:val="24"/>
          <w:lang w:eastAsia="ru-RU"/>
        </w:rPr>
        <w:t>20</w:t>
      </w:r>
      <w:r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514767">
        <w:rPr>
          <w:rFonts w:ascii="Times New Roman" w:hAnsi="Times New Roman"/>
          <w:color w:val="000000"/>
          <w:sz w:val="28"/>
          <w:szCs w:val="24"/>
          <w:lang w:eastAsia="ru-RU"/>
        </w:rPr>
        <w:t xml:space="preserve">г.                                                                     № </w:t>
      </w:r>
      <w:r w:rsidR="008F34A9">
        <w:rPr>
          <w:rFonts w:ascii="Times New Roman" w:hAnsi="Times New Roman"/>
          <w:color w:val="000000"/>
          <w:sz w:val="28"/>
          <w:szCs w:val="24"/>
          <w:lang w:eastAsia="ru-RU"/>
        </w:rPr>
        <w:t>41</w:t>
      </w:r>
    </w:p>
    <w:p w:rsidR="00ED1E03" w:rsidRPr="00514767" w:rsidRDefault="00ED1E03" w:rsidP="00514767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4"/>
          <w:lang w:eastAsia="ru-RU"/>
        </w:rPr>
      </w:pPr>
      <w:r w:rsidRPr="00514767">
        <w:rPr>
          <w:rFonts w:ascii="Times New Roman" w:hAnsi="Times New Roman"/>
          <w:color w:val="000000"/>
          <w:sz w:val="28"/>
          <w:szCs w:val="24"/>
          <w:lang w:eastAsia="ru-RU"/>
        </w:rPr>
        <w:t xml:space="preserve">с. Красный Чикой       </w:t>
      </w:r>
    </w:p>
    <w:p w:rsidR="00ED1E03" w:rsidRPr="00514767" w:rsidRDefault="00ED1E03" w:rsidP="00514767">
      <w:pPr>
        <w:spacing w:after="0" w:line="240" w:lineRule="auto"/>
        <w:rPr>
          <w:rFonts w:ascii="Times New Roman" w:hAnsi="Times New Roman"/>
          <w:color w:val="000000"/>
          <w:sz w:val="28"/>
          <w:szCs w:val="24"/>
          <w:lang w:eastAsia="ru-RU"/>
        </w:rPr>
      </w:pPr>
    </w:p>
    <w:p w:rsidR="00ED1E03" w:rsidRPr="00514767" w:rsidRDefault="00ED1E03" w:rsidP="00514767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ED1E03" w:rsidRPr="00514767" w:rsidRDefault="001266A1" w:rsidP="0051476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О внесении изменений в </w:t>
      </w:r>
      <w:r w:rsidR="00201D99">
        <w:rPr>
          <w:rFonts w:ascii="Times New Roman" w:hAnsi="Times New Roman"/>
          <w:b/>
          <w:color w:val="000000"/>
          <w:sz w:val="28"/>
          <w:szCs w:val="28"/>
          <w:lang w:eastAsia="ru-RU"/>
        </w:rPr>
        <w:t>постановление администрации муниципального района «Красночикойский район» «О п</w:t>
      </w:r>
      <w:r w:rsidR="00ED1E03">
        <w:rPr>
          <w:rFonts w:ascii="Times New Roman" w:hAnsi="Times New Roman"/>
          <w:b/>
          <w:color w:val="000000"/>
          <w:sz w:val="28"/>
          <w:szCs w:val="28"/>
          <w:lang w:eastAsia="ru-RU"/>
        </w:rPr>
        <w:t>орядк</w:t>
      </w:r>
      <w:r w:rsidR="00201D99">
        <w:rPr>
          <w:rFonts w:ascii="Times New Roman" w:hAnsi="Times New Roman"/>
          <w:b/>
          <w:color w:val="000000"/>
          <w:sz w:val="28"/>
          <w:szCs w:val="28"/>
          <w:lang w:eastAsia="ru-RU"/>
        </w:rPr>
        <w:t>е</w:t>
      </w:r>
      <w:r w:rsidR="00ED1E03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="00ED1E03" w:rsidRPr="00514767">
        <w:rPr>
          <w:rFonts w:ascii="Times New Roman" w:hAnsi="Times New Roman"/>
          <w:b/>
          <w:color w:val="000000"/>
          <w:sz w:val="28"/>
          <w:szCs w:val="28"/>
          <w:lang w:eastAsia="ru-RU"/>
        </w:rPr>
        <w:t>подготовк</w:t>
      </w:r>
      <w:r w:rsidR="00ED1E03">
        <w:rPr>
          <w:rFonts w:ascii="Times New Roman" w:hAnsi="Times New Roman"/>
          <w:b/>
          <w:color w:val="000000"/>
          <w:sz w:val="28"/>
          <w:szCs w:val="28"/>
          <w:lang w:eastAsia="ru-RU"/>
        </w:rPr>
        <w:t>и</w:t>
      </w:r>
      <w:r w:rsidR="00ED1E03" w:rsidRPr="00514767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проекта Правил землепользования и застройки </w:t>
      </w:r>
      <w:r w:rsidR="00ED1E03">
        <w:rPr>
          <w:rFonts w:ascii="Times New Roman" w:hAnsi="Times New Roman"/>
          <w:b/>
          <w:color w:val="000000"/>
          <w:sz w:val="28"/>
          <w:szCs w:val="28"/>
          <w:lang w:eastAsia="ru-RU"/>
        </w:rPr>
        <w:t>сельских поселений</w:t>
      </w:r>
      <w:r w:rsidR="00ED1E03" w:rsidRPr="00514767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="00ED1E03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и межселенной территории </w:t>
      </w:r>
      <w:r w:rsidR="00ED1E03" w:rsidRPr="00514767">
        <w:rPr>
          <w:rFonts w:ascii="Times New Roman" w:hAnsi="Times New Roman"/>
          <w:b/>
          <w:color w:val="000000"/>
          <w:sz w:val="28"/>
          <w:szCs w:val="28"/>
          <w:lang w:eastAsia="ru-RU"/>
        </w:rPr>
        <w:t>муниципального района</w:t>
      </w:r>
    </w:p>
    <w:p w:rsidR="00ED1E03" w:rsidRPr="00514767" w:rsidRDefault="00ED1E03" w:rsidP="0051476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514767">
        <w:rPr>
          <w:rFonts w:ascii="Times New Roman" w:hAnsi="Times New Roman"/>
          <w:b/>
          <w:color w:val="000000"/>
          <w:sz w:val="28"/>
          <w:szCs w:val="28"/>
          <w:lang w:eastAsia="ru-RU"/>
        </w:rPr>
        <w:t>«Красночикойский район»</w:t>
      </w:r>
      <w:r w:rsidR="00201D99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» № </w:t>
      </w:r>
      <w:r w:rsidR="00BB416C">
        <w:rPr>
          <w:rFonts w:ascii="Times New Roman" w:hAnsi="Times New Roman"/>
          <w:b/>
          <w:color w:val="000000"/>
          <w:sz w:val="28"/>
          <w:szCs w:val="28"/>
          <w:lang w:eastAsia="ru-RU"/>
        </w:rPr>
        <w:t>443 от 27 июня 2019 года</w:t>
      </w:r>
    </w:p>
    <w:p w:rsidR="00ED1E03" w:rsidRPr="00514767" w:rsidRDefault="00ED1E03" w:rsidP="0051476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18"/>
          <w:szCs w:val="18"/>
          <w:lang w:eastAsia="ru-RU"/>
        </w:rPr>
      </w:pPr>
      <w:r w:rsidRPr="00514767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</w:p>
    <w:p w:rsidR="00ED1E03" w:rsidRDefault="00ED1E03" w:rsidP="00514767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lang w:eastAsia="ru-RU"/>
        </w:rPr>
      </w:pPr>
      <w:r w:rsidRPr="00514767">
        <w:rPr>
          <w:rFonts w:ascii="Times New Roman" w:hAnsi="Times New Roman"/>
          <w:color w:val="000000"/>
          <w:sz w:val="28"/>
          <w:lang w:eastAsia="ru-RU"/>
        </w:rPr>
        <w:t>В</w:t>
      </w:r>
      <w:r>
        <w:rPr>
          <w:rFonts w:ascii="Times New Roman" w:hAnsi="Times New Roman"/>
          <w:color w:val="000000"/>
          <w:sz w:val="28"/>
          <w:lang w:eastAsia="ru-RU"/>
        </w:rPr>
        <w:t xml:space="preserve"> </w:t>
      </w:r>
      <w:r w:rsidRPr="00514767">
        <w:rPr>
          <w:rFonts w:ascii="Times New Roman" w:hAnsi="Times New Roman"/>
          <w:color w:val="000000"/>
          <w:sz w:val="28"/>
          <w:lang w:eastAsia="ru-RU"/>
        </w:rPr>
        <w:t xml:space="preserve">целях </w:t>
      </w:r>
      <w:r w:rsidR="008E23C2">
        <w:rPr>
          <w:rFonts w:ascii="Times New Roman" w:hAnsi="Times New Roman"/>
          <w:color w:val="000000"/>
          <w:sz w:val="28"/>
          <w:lang w:eastAsia="ru-RU"/>
        </w:rPr>
        <w:t>приведения  в соответствие с нормами действующего градостроительного законодательства, законодательства о землепользовании, руководствуясь ст. 2</w:t>
      </w:r>
      <w:r w:rsidR="00D779D1">
        <w:rPr>
          <w:rFonts w:ascii="Times New Roman" w:hAnsi="Times New Roman"/>
          <w:color w:val="000000"/>
          <w:sz w:val="28"/>
          <w:lang w:eastAsia="ru-RU"/>
        </w:rPr>
        <w:t>5</w:t>
      </w:r>
      <w:r w:rsidR="008E23C2">
        <w:rPr>
          <w:rFonts w:ascii="Times New Roman" w:hAnsi="Times New Roman"/>
          <w:color w:val="000000"/>
          <w:sz w:val="28"/>
          <w:lang w:eastAsia="ru-RU"/>
        </w:rPr>
        <w:t xml:space="preserve"> Устава муниципального района «Красночикойский район», </w:t>
      </w:r>
      <w:r w:rsidRPr="00514767">
        <w:rPr>
          <w:rFonts w:ascii="Times New Roman" w:hAnsi="Times New Roman"/>
          <w:color w:val="000000"/>
          <w:sz w:val="28"/>
          <w:lang w:eastAsia="ru-RU"/>
        </w:rPr>
        <w:t>администрация муниципального района «Красночикойский район» постановляет:</w:t>
      </w:r>
    </w:p>
    <w:p w:rsidR="008E23C2" w:rsidRPr="00514767" w:rsidRDefault="008E23C2" w:rsidP="00514767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lang w:eastAsia="ru-RU"/>
        </w:rPr>
      </w:pPr>
    </w:p>
    <w:p w:rsidR="00ED1E03" w:rsidRPr="00514767" w:rsidRDefault="00ED1E03" w:rsidP="00514767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lang w:eastAsia="ru-RU"/>
        </w:rPr>
      </w:pPr>
      <w:r w:rsidRPr="00514767">
        <w:rPr>
          <w:rFonts w:ascii="Times New Roman" w:hAnsi="Times New Roman"/>
          <w:color w:val="000000"/>
          <w:sz w:val="28"/>
          <w:lang w:eastAsia="ru-RU"/>
        </w:rPr>
        <w:t>1</w:t>
      </w:r>
      <w:r w:rsidRPr="00514767">
        <w:rPr>
          <w:rFonts w:ascii="Times New Roman" w:hAnsi="Times New Roman"/>
          <w:color w:val="000000"/>
          <w:lang w:eastAsia="ru-RU"/>
        </w:rPr>
        <w:t xml:space="preserve">. </w:t>
      </w:r>
      <w:r w:rsidR="008E23C2">
        <w:rPr>
          <w:rFonts w:ascii="Times New Roman" w:hAnsi="Times New Roman"/>
          <w:color w:val="000000"/>
          <w:sz w:val="28"/>
          <w:lang w:eastAsia="ru-RU"/>
        </w:rPr>
        <w:t xml:space="preserve">Внести в </w:t>
      </w:r>
      <w:r w:rsidR="00201D99">
        <w:rPr>
          <w:rFonts w:ascii="Times New Roman" w:hAnsi="Times New Roman"/>
          <w:color w:val="000000"/>
          <w:sz w:val="28"/>
          <w:lang w:eastAsia="ru-RU"/>
        </w:rPr>
        <w:t>постановление администрации муниципального района «Красночикойский район» «О п</w:t>
      </w:r>
      <w:r w:rsidRPr="00514767">
        <w:rPr>
          <w:rFonts w:ascii="Times New Roman" w:hAnsi="Times New Roman"/>
          <w:color w:val="000000"/>
          <w:sz w:val="28"/>
          <w:lang w:eastAsia="ru-RU"/>
        </w:rPr>
        <w:t>орядк</w:t>
      </w:r>
      <w:r w:rsidR="00201D99">
        <w:rPr>
          <w:rFonts w:ascii="Times New Roman" w:hAnsi="Times New Roman"/>
          <w:color w:val="000000"/>
          <w:sz w:val="28"/>
          <w:lang w:eastAsia="ru-RU"/>
        </w:rPr>
        <w:t>е</w:t>
      </w:r>
      <w:r w:rsidRPr="00514767">
        <w:rPr>
          <w:rFonts w:ascii="Times New Roman" w:hAnsi="Times New Roman"/>
          <w:color w:val="000000"/>
          <w:sz w:val="28"/>
          <w:lang w:eastAsia="ru-RU"/>
        </w:rPr>
        <w:t xml:space="preserve"> подготовки проекта Правил землепользования и застройки</w:t>
      </w:r>
      <w:r>
        <w:rPr>
          <w:rFonts w:ascii="Times New Roman" w:hAnsi="Times New Roman"/>
          <w:color w:val="000000"/>
          <w:sz w:val="28"/>
          <w:lang w:eastAsia="ru-RU"/>
        </w:rPr>
        <w:t xml:space="preserve"> сельских поселений и</w:t>
      </w:r>
      <w:r w:rsidRPr="00514767">
        <w:rPr>
          <w:rFonts w:ascii="Times New Roman" w:hAnsi="Times New Roman"/>
          <w:color w:val="000000"/>
          <w:sz w:val="28"/>
          <w:lang w:eastAsia="ru-RU"/>
        </w:rPr>
        <w:t xml:space="preserve"> межселенной территории муниципального района «Красночикойский район»</w:t>
      </w:r>
      <w:r w:rsidR="00201D99">
        <w:rPr>
          <w:rFonts w:ascii="Times New Roman" w:hAnsi="Times New Roman"/>
          <w:color w:val="000000"/>
          <w:sz w:val="28"/>
          <w:lang w:eastAsia="ru-RU"/>
        </w:rPr>
        <w:t xml:space="preserve"> № 443 от 27 июня 2019 года»</w:t>
      </w:r>
      <w:r w:rsidRPr="00514767">
        <w:rPr>
          <w:rFonts w:ascii="Times New Roman" w:hAnsi="Times New Roman"/>
          <w:color w:val="000000"/>
          <w:sz w:val="28"/>
          <w:lang w:eastAsia="ru-RU"/>
        </w:rPr>
        <w:t xml:space="preserve"> </w:t>
      </w:r>
      <w:r w:rsidR="008E23C2">
        <w:rPr>
          <w:rFonts w:ascii="Times New Roman" w:hAnsi="Times New Roman"/>
          <w:color w:val="000000"/>
          <w:sz w:val="28"/>
          <w:lang w:eastAsia="ru-RU"/>
        </w:rPr>
        <w:t>следующие изменения:</w:t>
      </w:r>
    </w:p>
    <w:p w:rsidR="00201D99" w:rsidRDefault="008E23C2" w:rsidP="00D779D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lang w:eastAsia="ru-RU"/>
        </w:rPr>
      </w:pPr>
      <w:r>
        <w:rPr>
          <w:rFonts w:ascii="Times New Roman" w:hAnsi="Times New Roman"/>
          <w:color w:val="000000"/>
          <w:sz w:val="28"/>
          <w:lang w:eastAsia="ru-RU"/>
        </w:rPr>
        <w:t xml:space="preserve">1.1 </w:t>
      </w:r>
      <w:r w:rsidR="00201D99">
        <w:rPr>
          <w:rFonts w:ascii="Times New Roman" w:hAnsi="Times New Roman"/>
          <w:color w:val="000000"/>
          <w:sz w:val="28"/>
          <w:lang w:eastAsia="ru-RU"/>
        </w:rPr>
        <w:t>название приложения № 1 изложить в новой редакции: «Порядок подготовки проекта Правил землепользования и застройки сельских поселений и межселенной территории муниципального района «Красночикойский район»»;</w:t>
      </w:r>
    </w:p>
    <w:p w:rsidR="00D779D1" w:rsidRDefault="00201D99" w:rsidP="00D779D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/>
          <w:color w:val="000000"/>
          <w:sz w:val="28"/>
          <w:lang w:eastAsia="ru-RU"/>
        </w:rPr>
        <w:t xml:space="preserve">1.2 </w:t>
      </w:r>
      <w:r w:rsidR="00D779D1">
        <w:rPr>
          <w:rFonts w:ascii="Times New Roman" w:hAnsi="Times New Roman"/>
          <w:color w:val="000000"/>
          <w:sz w:val="28"/>
          <w:lang w:eastAsia="ru-RU"/>
        </w:rPr>
        <w:t>пункт 1.1 Приложения № 1 изложить в новой редакции: «</w:t>
      </w:r>
      <w:r w:rsidR="00D779D1" w:rsidRPr="00D779D1">
        <w:rPr>
          <w:rFonts w:ascii="Times New Roman" w:hAnsi="Times New Roman"/>
          <w:color w:val="000000"/>
          <w:sz w:val="28"/>
          <w:szCs w:val="24"/>
          <w:lang w:eastAsia="ru-RU"/>
        </w:rPr>
        <w:t xml:space="preserve">1.1. Настоящий Порядок подготовки проекта Правил землепользования и застройки </w:t>
      </w:r>
      <w:r w:rsidR="00D779D1">
        <w:rPr>
          <w:rFonts w:ascii="Times New Roman" w:hAnsi="Times New Roman"/>
          <w:color w:val="000000"/>
          <w:sz w:val="28"/>
          <w:szCs w:val="24"/>
          <w:lang w:eastAsia="ru-RU"/>
        </w:rPr>
        <w:t xml:space="preserve">сельских поселений и </w:t>
      </w:r>
      <w:r w:rsidR="00D779D1" w:rsidRPr="00D779D1">
        <w:rPr>
          <w:rFonts w:ascii="Times New Roman" w:hAnsi="Times New Roman"/>
          <w:color w:val="000000"/>
          <w:sz w:val="28"/>
          <w:szCs w:val="24"/>
          <w:lang w:eastAsia="ru-RU"/>
        </w:rPr>
        <w:t xml:space="preserve">межселенной территории определяет </w:t>
      </w:r>
      <w:proofErr w:type="gramStart"/>
      <w:r w:rsidR="00D779D1" w:rsidRPr="00D779D1">
        <w:rPr>
          <w:rFonts w:ascii="Times New Roman" w:hAnsi="Times New Roman"/>
          <w:color w:val="000000"/>
          <w:sz w:val="28"/>
          <w:szCs w:val="24"/>
          <w:lang w:eastAsia="ru-RU"/>
        </w:rPr>
        <w:t>организацию</w:t>
      </w:r>
      <w:proofErr w:type="gramEnd"/>
      <w:r w:rsidR="00D779D1" w:rsidRPr="00D779D1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и последовательность работ по подготовке проекта правил землепользования и застройки в соответствии со статьей 31 Градостроительно</w:t>
      </w:r>
      <w:r w:rsidR="00D779D1">
        <w:rPr>
          <w:rFonts w:ascii="Times New Roman" w:hAnsi="Times New Roman"/>
          <w:color w:val="000000"/>
          <w:sz w:val="28"/>
          <w:szCs w:val="24"/>
          <w:lang w:eastAsia="ru-RU"/>
        </w:rPr>
        <w:t>го кодекса Российской Федерации.».</w:t>
      </w:r>
    </w:p>
    <w:p w:rsidR="003E3D5B" w:rsidRPr="003E3D5B" w:rsidRDefault="00BB416C" w:rsidP="00BB416C">
      <w:pPr>
        <w:shd w:val="clear" w:color="auto" w:fill="FFFFFF"/>
        <w:tabs>
          <w:tab w:val="left" w:pos="709"/>
        </w:tabs>
        <w:spacing w:after="0" w:line="240" w:lineRule="auto"/>
        <w:rPr>
          <w:rFonts w:ascii="Times New Roman" w:hAnsi="Times New Roman"/>
          <w:color w:val="000000"/>
          <w:sz w:val="20"/>
          <w:szCs w:val="18"/>
          <w:lang w:eastAsia="ru-RU"/>
        </w:rPr>
      </w:pPr>
      <w:r>
        <w:rPr>
          <w:rFonts w:ascii="Times New Roman" w:hAnsi="Times New Roman"/>
          <w:color w:val="000000"/>
          <w:sz w:val="28"/>
          <w:szCs w:val="24"/>
          <w:lang w:eastAsia="ru-RU"/>
        </w:rPr>
        <w:tab/>
      </w:r>
      <w:r w:rsidR="00201D99">
        <w:rPr>
          <w:rFonts w:ascii="Times New Roman" w:hAnsi="Times New Roman"/>
          <w:color w:val="000000"/>
          <w:sz w:val="28"/>
          <w:szCs w:val="24"/>
          <w:lang w:eastAsia="ru-RU"/>
        </w:rPr>
        <w:t>1.3</w:t>
      </w:r>
      <w:r w:rsidR="00D779D1">
        <w:rPr>
          <w:rFonts w:ascii="Times New Roman" w:hAnsi="Times New Roman"/>
          <w:color w:val="000000"/>
          <w:sz w:val="28"/>
          <w:szCs w:val="24"/>
          <w:lang w:eastAsia="ru-RU"/>
        </w:rPr>
        <w:t xml:space="preserve">. </w:t>
      </w:r>
      <w:r w:rsidR="003E3D5B">
        <w:rPr>
          <w:rFonts w:ascii="Times New Roman" w:hAnsi="Times New Roman"/>
          <w:color w:val="000000"/>
          <w:sz w:val="28"/>
          <w:szCs w:val="24"/>
          <w:lang w:eastAsia="ru-RU"/>
        </w:rPr>
        <w:t>Приложение № 2 изложить в новой редакции: «</w:t>
      </w:r>
      <w:r w:rsidR="003E3D5B" w:rsidRPr="003E3D5B">
        <w:rPr>
          <w:rFonts w:ascii="Times New Roman" w:hAnsi="Times New Roman"/>
          <w:b/>
          <w:bCs/>
          <w:color w:val="000000"/>
          <w:sz w:val="28"/>
          <w:szCs w:val="24"/>
          <w:lang w:eastAsia="ru-RU"/>
        </w:rPr>
        <w:t>Состав</w:t>
      </w:r>
    </w:p>
    <w:p w:rsidR="003E3D5B" w:rsidRPr="00510BBC" w:rsidRDefault="003E3D5B" w:rsidP="00510BBC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0"/>
          <w:szCs w:val="18"/>
          <w:lang w:eastAsia="ru-RU"/>
        </w:rPr>
      </w:pPr>
      <w:r w:rsidRPr="003E3D5B">
        <w:rPr>
          <w:rFonts w:ascii="Times New Roman" w:hAnsi="Times New Roman"/>
          <w:b/>
          <w:bCs/>
          <w:color w:val="000000"/>
          <w:sz w:val="28"/>
          <w:szCs w:val="24"/>
          <w:lang w:eastAsia="ru-RU"/>
        </w:rPr>
        <w:t xml:space="preserve">комиссии по подготовке проекта Правил землепользования и застройки </w:t>
      </w:r>
      <w:r w:rsidR="00201D99">
        <w:rPr>
          <w:rFonts w:ascii="Times New Roman" w:hAnsi="Times New Roman"/>
          <w:b/>
          <w:bCs/>
          <w:color w:val="000000"/>
          <w:sz w:val="28"/>
          <w:szCs w:val="24"/>
          <w:lang w:eastAsia="ru-RU"/>
        </w:rPr>
        <w:t xml:space="preserve">сельских поселений и межселенной территории </w:t>
      </w:r>
      <w:r w:rsidRPr="003E3D5B">
        <w:rPr>
          <w:rFonts w:ascii="Times New Roman" w:hAnsi="Times New Roman"/>
          <w:b/>
          <w:bCs/>
          <w:color w:val="000000"/>
          <w:sz w:val="28"/>
          <w:szCs w:val="24"/>
          <w:lang w:eastAsia="ru-RU"/>
        </w:rPr>
        <w:t>муниципального района «Красночикойский район»</w:t>
      </w:r>
    </w:p>
    <w:p w:rsidR="003E3D5B" w:rsidRPr="003E3D5B" w:rsidRDefault="003E3D5B" w:rsidP="003E3D5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18"/>
          <w:lang w:eastAsia="ru-RU"/>
        </w:rPr>
      </w:pPr>
      <w:r w:rsidRPr="003E3D5B">
        <w:rPr>
          <w:rFonts w:ascii="Times New Roman" w:hAnsi="Times New Roman"/>
          <w:color w:val="000000"/>
          <w:sz w:val="28"/>
          <w:szCs w:val="24"/>
          <w:lang w:eastAsia="ru-RU"/>
        </w:rPr>
        <w:t>Председатель комиссии:</w:t>
      </w:r>
    </w:p>
    <w:p w:rsidR="003E3D5B" w:rsidRPr="003E3D5B" w:rsidRDefault="003E3D5B" w:rsidP="003E3D5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18"/>
          <w:lang w:eastAsia="ru-RU"/>
        </w:rPr>
      </w:pPr>
      <w:proofErr w:type="spellStart"/>
      <w:r w:rsidRPr="003E3D5B">
        <w:rPr>
          <w:rFonts w:ascii="Times New Roman" w:hAnsi="Times New Roman"/>
          <w:color w:val="000000"/>
          <w:sz w:val="28"/>
          <w:szCs w:val="24"/>
          <w:lang w:eastAsia="ru-RU"/>
        </w:rPr>
        <w:t>Тюриков</w:t>
      </w:r>
      <w:proofErr w:type="spellEnd"/>
      <w:r w:rsidRPr="003E3D5B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В.М.</w:t>
      </w:r>
      <w:r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3E3D5B">
        <w:rPr>
          <w:rFonts w:ascii="Times New Roman" w:hAnsi="Times New Roman"/>
          <w:color w:val="000000"/>
          <w:sz w:val="28"/>
          <w:szCs w:val="24"/>
          <w:lang w:eastAsia="ru-RU"/>
        </w:rPr>
        <w:t>– заместитель руководителя администрации  муниципального района «Красночикойский район»;</w:t>
      </w:r>
    </w:p>
    <w:p w:rsidR="003E3D5B" w:rsidRPr="003E3D5B" w:rsidRDefault="003E3D5B" w:rsidP="003E3D5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18"/>
          <w:lang w:eastAsia="ru-RU"/>
        </w:rPr>
      </w:pPr>
      <w:r w:rsidRPr="003E3D5B">
        <w:rPr>
          <w:rFonts w:ascii="Times New Roman" w:hAnsi="Times New Roman"/>
          <w:color w:val="000000"/>
          <w:sz w:val="28"/>
          <w:szCs w:val="24"/>
          <w:lang w:eastAsia="ru-RU"/>
        </w:rPr>
        <w:lastRenderedPageBreak/>
        <w:t>Заместитель председателя комиссии:</w:t>
      </w:r>
    </w:p>
    <w:p w:rsidR="003E3D5B" w:rsidRPr="003E3D5B" w:rsidRDefault="003E3D5B" w:rsidP="003E3D5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18"/>
          <w:lang w:eastAsia="ru-RU"/>
        </w:rPr>
      </w:pPr>
      <w:r w:rsidRPr="003E3D5B">
        <w:rPr>
          <w:rFonts w:ascii="Times New Roman" w:hAnsi="Times New Roman"/>
          <w:color w:val="000000"/>
          <w:sz w:val="28"/>
          <w:szCs w:val="24"/>
          <w:lang w:eastAsia="ru-RU"/>
        </w:rPr>
        <w:t>Никонов И.В. – начальник отдела по Развитию инфраструктуры администрации муниципального района «Красночикойский район»</w:t>
      </w:r>
    </w:p>
    <w:p w:rsidR="003E3D5B" w:rsidRPr="003E3D5B" w:rsidRDefault="003E3D5B" w:rsidP="003E3D5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18"/>
          <w:lang w:eastAsia="ru-RU"/>
        </w:rPr>
      </w:pPr>
      <w:r w:rsidRPr="003E3D5B">
        <w:rPr>
          <w:rFonts w:ascii="Times New Roman" w:hAnsi="Times New Roman"/>
          <w:color w:val="000000"/>
          <w:sz w:val="28"/>
          <w:szCs w:val="24"/>
          <w:lang w:eastAsia="ru-RU"/>
        </w:rPr>
        <w:t>Секретарь комиссии:</w:t>
      </w:r>
    </w:p>
    <w:p w:rsidR="003E3D5B" w:rsidRPr="003E3D5B" w:rsidRDefault="003E3D5B" w:rsidP="003E3D5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18"/>
          <w:lang w:eastAsia="ru-RU"/>
        </w:rPr>
      </w:pPr>
      <w:r w:rsidRPr="003E3D5B">
        <w:rPr>
          <w:rFonts w:ascii="Times New Roman" w:hAnsi="Times New Roman"/>
          <w:color w:val="000000"/>
          <w:sz w:val="28"/>
          <w:szCs w:val="24"/>
          <w:lang w:eastAsia="ru-RU"/>
        </w:rPr>
        <w:t>Варфоломеева Н.В. -  ведущий специалист отдела по Развитию инфраструктуры  администрации муниципального района «Красночикойский район»;</w:t>
      </w:r>
    </w:p>
    <w:p w:rsidR="003E3D5B" w:rsidRPr="003E3D5B" w:rsidRDefault="003E3D5B" w:rsidP="003E3D5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18"/>
          <w:lang w:eastAsia="ru-RU"/>
        </w:rPr>
      </w:pPr>
      <w:r w:rsidRPr="003E3D5B">
        <w:rPr>
          <w:rFonts w:ascii="Times New Roman" w:hAnsi="Times New Roman"/>
          <w:color w:val="000000"/>
          <w:sz w:val="28"/>
          <w:szCs w:val="24"/>
          <w:lang w:eastAsia="ru-RU"/>
        </w:rPr>
        <w:t>Члены комиссии:</w:t>
      </w:r>
    </w:p>
    <w:p w:rsidR="003E3D5B" w:rsidRPr="003E3D5B" w:rsidRDefault="003E3D5B" w:rsidP="003E3D5B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4"/>
          <w:lang w:eastAsia="ru-RU"/>
        </w:rPr>
      </w:pPr>
      <w:r w:rsidRPr="003E3D5B">
        <w:rPr>
          <w:rFonts w:ascii="Times New Roman" w:hAnsi="Times New Roman"/>
          <w:color w:val="000000"/>
          <w:sz w:val="28"/>
          <w:szCs w:val="24"/>
          <w:lang w:eastAsia="ru-RU"/>
        </w:rPr>
        <w:t>          Яковлев Ю.И. – руководитель ИП «Яковлев Ю.И.»</w:t>
      </w:r>
      <w:r w:rsidR="00201D99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(по согласованию)</w:t>
      </w:r>
      <w:r w:rsidRPr="003E3D5B">
        <w:rPr>
          <w:rFonts w:ascii="Times New Roman" w:hAnsi="Times New Roman"/>
          <w:color w:val="000000"/>
          <w:sz w:val="28"/>
          <w:szCs w:val="24"/>
          <w:lang w:eastAsia="ru-RU"/>
        </w:rPr>
        <w:t>;</w:t>
      </w:r>
    </w:p>
    <w:p w:rsidR="003E3D5B" w:rsidRPr="003E3D5B" w:rsidRDefault="003E3D5B" w:rsidP="003E3D5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4"/>
          <w:lang w:eastAsia="ru-RU"/>
        </w:rPr>
      </w:pPr>
      <w:proofErr w:type="spellStart"/>
      <w:r w:rsidRPr="003E3D5B">
        <w:rPr>
          <w:rFonts w:ascii="Times New Roman" w:hAnsi="Times New Roman"/>
          <w:color w:val="000000"/>
          <w:sz w:val="28"/>
          <w:szCs w:val="24"/>
          <w:lang w:eastAsia="ru-RU"/>
        </w:rPr>
        <w:t>Соснов</w:t>
      </w:r>
      <w:proofErr w:type="spellEnd"/>
      <w:r w:rsidRPr="003E3D5B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А.А. – депутат Совета муниципального района «Красночикойский район»</w:t>
      </w:r>
      <w:r w:rsidR="00201D99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(по согласованию)</w:t>
      </w:r>
      <w:r w:rsidRPr="003E3D5B">
        <w:rPr>
          <w:rFonts w:ascii="Times New Roman" w:hAnsi="Times New Roman"/>
          <w:color w:val="000000"/>
          <w:sz w:val="28"/>
          <w:szCs w:val="24"/>
          <w:lang w:eastAsia="ru-RU"/>
        </w:rPr>
        <w:t>;</w:t>
      </w:r>
    </w:p>
    <w:p w:rsidR="003E3D5B" w:rsidRPr="003E3D5B" w:rsidRDefault="003E3D5B" w:rsidP="003E3D5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4"/>
          <w:lang w:eastAsia="ru-RU"/>
        </w:rPr>
      </w:pPr>
      <w:proofErr w:type="gramStart"/>
      <w:r w:rsidRPr="003E3D5B">
        <w:rPr>
          <w:rFonts w:ascii="Times New Roman" w:hAnsi="Times New Roman"/>
          <w:color w:val="000000"/>
          <w:sz w:val="28"/>
          <w:szCs w:val="24"/>
          <w:lang w:eastAsia="ru-RU"/>
        </w:rPr>
        <w:t>Негодяев</w:t>
      </w:r>
      <w:proofErr w:type="gramEnd"/>
      <w:r w:rsidRPr="003E3D5B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Г.А. – депутат Совета муниципального района «Красночикойский район»</w:t>
      </w:r>
      <w:r w:rsidR="00201D99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(по согласованию)</w:t>
      </w:r>
      <w:r w:rsidRPr="003E3D5B">
        <w:rPr>
          <w:rFonts w:ascii="Times New Roman" w:hAnsi="Times New Roman"/>
          <w:color w:val="000000"/>
          <w:sz w:val="28"/>
          <w:szCs w:val="24"/>
          <w:lang w:eastAsia="ru-RU"/>
        </w:rPr>
        <w:t>;</w:t>
      </w:r>
    </w:p>
    <w:p w:rsidR="003E3D5B" w:rsidRPr="003E3D5B" w:rsidRDefault="003E3D5B" w:rsidP="003E3D5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4"/>
          <w:lang w:eastAsia="ru-RU"/>
        </w:rPr>
      </w:pPr>
      <w:r w:rsidRPr="003E3D5B">
        <w:rPr>
          <w:rFonts w:ascii="Times New Roman" w:hAnsi="Times New Roman"/>
          <w:color w:val="000000"/>
          <w:sz w:val="28"/>
          <w:szCs w:val="24"/>
          <w:lang w:eastAsia="ru-RU"/>
        </w:rPr>
        <w:t>Пешков Е.А. – главный инженер МУП «РЖКХ»</w:t>
      </w:r>
      <w:r w:rsidR="00201D99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(по согласованию)</w:t>
      </w:r>
      <w:r w:rsidRPr="003E3D5B">
        <w:rPr>
          <w:rFonts w:ascii="Times New Roman" w:hAnsi="Times New Roman"/>
          <w:color w:val="000000"/>
          <w:sz w:val="28"/>
          <w:szCs w:val="24"/>
          <w:lang w:eastAsia="ru-RU"/>
        </w:rPr>
        <w:t>;</w:t>
      </w:r>
    </w:p>
    <w:p w:rsidR="003E3D5B" w:rsidRDefault="003E3D5B" w:rsidP="003E3D5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4"/>
          <w:lang w:eastAsia="ru-RU"/>
        </w:rPr>
      </w:pPr>
      <w:proofErr w:type="spellStart"/>
      <w:r w:rsidRPr="003E3D5B">
        <w:rPr>
          <w:rFonts w:ascii="Times New Roman" w:hAnsi="Times New Roman"/>
          <w:color w:val="000000"/>
          <w:sz w:val="28"/>
          <w:szCs w:val="24"/>
          <w:lang w:eastAsia="ru-RU"/>
        </w:rPr>
        <w:t>Конюков</w:t>
      </w:r>
      <w:proofErr w:type="spellEnd"/>
      <w:r w:rsidRPr="003E3D5B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Н.П. – инженер КГУП «Забайкалье»</w:t>
      </w:r>
      <w:r w:rsidR="00201D99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(по согласованию)</w:t>
      </w:r>
      <w:proofErr w:type="gramStart"/>
      <w:r w:rsidRPr="003E3D5B">
        <w:rPr>
          <w:rFonts w:ascii="Times New Roman" w:hAnsi="Times New Roman"/>
          <w:color w:val="000000"/>
          <w:sz w:val="28"/>
          <w:szCs w:val="24"/>
          <w:lang w:eastAsia="ru-RU"/>
        </w:rPr>
        <w:t>.</w:t>
      </w:r>
      <w:r>
        <w:rPr>
          <w:rFonts w:ascii="Times New Roman" w:hAnsi="Times New Roman"/>
          <w:color w:val="000000"/>
          <w:sz w:val="28"/>
          <w:szCs w:val="24"/>
          <w:lang w:eastAsia="ru-RU"/>
        </w:rPr>
        <w:t>»</w:t>
      </w:r>
      <w:proofErr w:type="gramEnd"/>
      <w:r>
        <w:rPr>
          <w:rFonts w:ascii="Times New Roman" w:hAnsi="Times New Roman"/>
          <w:color w:val="000000"/>
          <w:sz w:val="28"/>
          <w:szCs w:val="24"/>
          <w:lang w:eastAsia="ru-RU"/>
        </w:rPr>
        <w:t>.</w:t>
      </w:r>
    </w:p>
    <w:p w:rsidR="00201D99" w:rsidRDefault="00510BBC" w:rsidP="003E3D5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/>
          <w:color w:val="000000"/>
          <w:sz w:val="28"/>
          <w:szCs w:val="24"/>
          <w:lang w:eastAsia="ru-RU"/>
        </w:rPr>
        <w:t>1.</w:t>
      </w:r>
      <w:r w:rsidR="00201D99">
        <w:rPr>
          <w:rFonts w:ascii="Times New Roman" w:hAnsi="Times New Roman"/>
          <w:color w:val="000000"/>
          <w:sz w:val="28"/>
          <w:szCs w:val="24"/>
          <w:lang w:eastAsia="ru-RU"/>
        </w:rPr>
        <w:t>4. пункт 3 постановления изложить в новой редакции: «Утвердить Порядок деятельности комиссии по подготовке проекта Правил землепользования и застройки сельских поселений и межселенной территории муниципального района «Красночикойский район» (приложение 3)».</w:t>
      </w:r>
    </w:p>
    <w:p w:rsidR="00510BBC" w:rsidRDefault="00201D99" w:rsidP="003E3D5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/>
          <w:color w:val="000000"/>
          <w:sz w:val="28"/>
          <w:szCs w:val="24"/>
          <w:lang w:eastAsia="ru-RU"/>
        </w:rPr>
        <w:t>1.5.</w:t>
      </w:r>
      <w:r w:rsidR="00510BBC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название Приложения № 3 изложить в новой редакции: «</w:t>
      </w:r>
      <w:r w:rsidR="00BB416C">
        <w:rPr>
          <w:rFonts w:ascii="Times New Roman" w:hAnsi="Times New Roman"/>
          <w:color w:val="000000"/>
          <w:sz w:val="28"/>
          <w:szCs w:val="24"/>
          <w:lang w:eastAsia="ru-RU"/>
        </w:rPr>
        <w:t>П</w:t>
      </w:r>
      <w:r w:rsidR="00510BBC" w:rsidRPr="00510BBC">
        <w:rPr>
          <w:rFonts w:ascii="Times New Roman" w:hAnsi="Times New Roman"/>
          <w:color w:val="000000"/>
          <w:sz w:val="28"/>
          <w:szCs w:val="24"/>
          <w:lang w:eastAsia="ru-RU"/>
        </w:rPr>
        <w:t xml:space="preserve">орядок деятельности комиссии по подготовке проекта </w:t>
      </w:r>
      <w:r w:rsidR="00BB416C">
        <w:rPr>
          <w:rFonts w:ascii="Times New Roman" w:hAnsi="Times New Roman"/>
          <w:color w:val="000000"/>
          <w:sz w:val="28"/>
          <w:szCs w:val="24"/>
          <w:lang w:eastAsia="ru-RU"/>
        </w:rPr>
        <w:t>П</w:t>
      </w:r>
      <w:r w:rsidR="00510BBC" w:rsidRPr="00510BBC">
        <w:rPr>
          <w:rFonts w:ascii="Times New Roman" w:hAnsi="Times New Roman"/>
          <w:color w:val="000000"/>
          <w:sz w:val="28"/>
          <w:szCs w:val="24"/>
          <w:lang w:eastAsia="ru-RU"/>
        </w:rPr>
        <w:t>равил землепользования и застройки</w:t>
      </w:r>
      <w:r>
        <w:rPr>
          <w:rFonts w:ascii="Times New Roman" w:hAnsi="Times New Roman"/>
          <w:color w:val="000000"/>
          <w:sz w:val="28"/>
          <w:szCs w:val="24"/>
          <w:lang w:eastAsia="ru-RU"/>
        </w:rPr>
        <w:t xml:space="preserve"> сельских поселений и межселенной территории муниципального района «Красночикойский район»</w:t>
      </w:r>
      <w:r w:rsidR="00510BBC">
        <w:rPr>
          <w:rFonts w:ascii="Times New Roman" w:hAnsi="Times New Roman"/>
          <w:color w:val="000000"/>
          <w:sz w:val="28"/>
          <w:szCs w:val="24"/>
          <w:lang w:eastAsia="ru-RU"/>
        </w:rPr>
        <w:t>».</w:t>
      </w:r>
    </w:p>
    <w:p w:rsidR="00201D99" w:rsidRDefault="00510BBC" w:rsidP="00510BBC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/>
          <w:color w:val="000000"/>
          <w:sz w:val="28"/>
          <w:szCs w:val="24"/>
          <w:lang w:eastAsia="ru-RU"/>
        </w:rPr>
        <w:t>1.</w:t>
      </w:r>
      <w:r w:rsidR="00201D99">
        <w:rPr>
          <w:rFonts w:ascii="Times New Roman" w:hAnsi="Times New Roman"/>
          <w:color w:val="000000"/>
          <w:sz w:val="28"/>
          <w:szCs w:val="24"/>
          <w:lang w:eastAsia="ru-RU"/>
        </w:rPr>
        <w:t>6.</w:t>
      </w:r>
      <w:r>
        <w:rPr>
          <w:rFonts w:ascii="Times New Roman" w:hAnsi="Times New Roman"/>
          <w:color w:val="000000"/>
          <w:sz w:val="28"/>
          <w:szCs w:val="24"/>
          <w:lang w:eastAsia="ru-RU"/>
        </w:rPr>
        <w:t xml:space="preserve"> часть 1 «Общие положения» Приложения № 3 изложить в новой редакции: «</w:t>
      </w:r>
      <w:r w:rsidR="00201D99">
        <w:rPr>
          <w:rFonts w:ascii="Times New Roman" w:hAnsi="Times New Roman"/>
          <w:color w:val="000000"/>
          <w:sz w:val="28"/>
          <w:szCs w:val="24"/>
          <w:lang w:eastAsia="ru-RU"/>
        </w:rPr>
        <w:t xml:space="preserve">1. Общие положения. </w:t>
      </w:r>
    </w:p>
    <w:p w:rsidR="00510BBC" w:rsidRPr="00510BBC" w:rsidRDefault="00510BBC" w:rsidP="00510BBC">
      <w:pPr>
        <w:spacing w:after="0" w:line="240" w:lineRule="auto"/>
        <w:ind w:firstLine="540"/>
        <w:jc w:val="both"/>
        <w:rPr>
          <w:rFonts w:ascii="Verdana" w:eastAsia="Times New Roman" w:hAnsi="Verdana"/>
          <w:szCs w:val="21"/>
          <w:lang w:eastAsia="ru-RU"/>
        </w:rPr>
      </w:pPr>
      <w:r>
        <w:rPr>
          <w:rFonts w:ascii="Times New Roman" w:hAnsi="Times New Roman"/>
          <w:color w:val="000000"/>
          <w:sz w:val="28"/>
          <w:szCs w:val="24"/>
          <w:lang w:eastAsia="ru-RU"/>
        </w:rPr>
        <w:t>1</w:t>
      </w:r>
      <w:r w:rsidR="00201D99">
        <w:rPr>
          <w:rFonts w:ascii="Times New Roman" w:hAnsi="Times New Roman"/>
          <w:color w:val="000000"/>
          <w:sz w:val="28"/>
          <w:szCs w:val="24"/>
          <w:lang w:eastAsia="ru-RU"/>
        </w:rPr>
        <w:t>.1</w:t>
      </w:r>
      <w:r>
        <w:rPr>
          <w:rFonts w:ascii="Times New Roman" w:hAnsi="Times New Roman"/>
          <w:color w:val="000000"/>
          <w:sz w:val="28"/>
          <w:szCs w:val="24"/>
          <w:lang w:eastAsia="ru-RU"/>
        </w:rPr>
        <w:t xml:space="preserve">. </w:t>
      </w:r>
      <w:r w:rsidRPr="00510BBC">
        <w:rPr>
          <w:rFonts w:ascii="Times New Roman" w:eastAsia="Times New Roman" w:hAnsi="Times New Roman"/>
          <w:sz w:val="28"/>
          <w:szCs w:val="24"/>
          <w:lang w:eastAsia="ru-RU"/>
        </w:rPr>
        <w:t>Комиссия осуществляет свою деятельность на коллегиальной основе. Решения комиссии принимаются простым большинством голосов от числа присутствующих членов комиссии путем открытого голосования ее членов.</w:t>
      </w:r>
    </w:p>
    <w:p w:rsidR="00510BBC" w:rsidRPr="00510BBC" w:rsidRDefault="00510BBC" w:rsidP="00510BBC">
      <w:pPr>
        <w:spacing w:after="0" w:line="240" w:lineRule="auto"/>
        <w:ind w:firstLine="540"/>
        <w:jc w:val="both"/>
        <w:rPr>
          <w:rFonts w:ascii="Verdana" w:eastAsia="Times New Roman" w:hAnsi="Verdana"/>
          <w:szCs w:val="21"/>
          <w:lang w:eastAsia="ru-RU"/>
        </w:rPr>
      </w:pPr>
      <w:r w:rsidRPr="00510BBC">
        <w:rPr>
          <w:rFonts w:ascii="Times New Roman" w:eastAsia="Times New Roman" w:hAnsi="Times New Roman"/>
          <w:sz w:val="28"/>
          <w:szCs w:val="24"/>
          <w:lang w:eastAsia="ru-RU"/>
        </w:rPr>
        <w:t>Любой член комиссии ее решением освобождается от участия в голосовании по конкретному вопросу в случае, если он имеет прямую заинтересованность или находится в родственных отношениях с лицом, заявление или предложение которого рассматривается комиссией.</w:t>
      </w:r>
    </w:p>
    <w:p w:rsidR="00510BBC" w:rsidRPr="00510BBC" w:rsidRDefault="00201D99" w:rsidP="00510BBC">
      <w:pPr>
        <w:spacing w:after="0" w:line="240" w:lineRule="auto"/>
        <w:ind w:firstLine="540"/>
        <w:jc w:val="both"/>
        <w:rPr>
          <w:rFonts w:ascii="Verdana" w:eastAsia="Times New Roman" w:hAnsi="Verdana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1.</w:t>
      </w:r>
      <w:r w:rsidR="00510BBC" w:rsidRPr="00510BBC">
        <w:rPr>
          <w:rFonts w:ascii="Times New Roman" w:eastAsia="Times New Roman" w:hAnsi="Times New Roman"/>
          <w:sz w:val="28"/>
          <w:szCs w:val="24"/>
          <w:lang w:eastAsia="ru-RU"/>
        </w:rPr>
        <w:t>2. Заседания комиссии проводятся по мере необходимости в соответствии с нормативными правовыми актами органов местного самоуправления. Заседание комиссии является правомочным, если на нем присутствует не менее двух третей от общего числа членов комиссии.</w:t>
      </w:r>
    </w:p>
    <w:p w:rsidR="00510BBC" w:rsidRPr="00510BBC" w:rsidRDefault="00201D99" w:rsidP="00510BBC">
      <w:pPr>
        <w:spacing w:after="0" w:line="240" w:lineRule="auto"/>
        <w:ind w:firstLine="540"/>
        <w:jc w:val="both"/>
        <w:rPr>
          <w:rFonts w:ascii="Verdana" w:eastAsia="Times New Roman" w:hAnsi="Verdana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1.</w:t>
      </w:r>
      <w:r w:rsidR="00510BBC" w:rsidRPr="00510BBC">
        <w:rPr>
          <w:rFonts w:ascii="Times New Roman" w:eastAsia="Times New Roman" w:hAnsi="Times New Roman"/>
          <w:sz w:val="28"/>
          <w:szCs w:val="24"/>
          <w:lang w:eastAsia="ru-RU"/>
        </w:rPr>
        <w:t>3. Комиссия вправе разрабатывать регламент своей работы по принятию решений и рассмотрению вопросов, отнесенных к ее компетенции.</w:t>
      </w:r>
    </w:p>
    <w:p w:rsidR="00510BBC" w:rsidRPr="00510BBC" w:rsidRDefault="00510BBC" w:rsidP="00510BBC">
      <w:pPr>
        <w:spacing w:after="0" w:line="240" w:lineRule="auto"/>
        <w:ind w:firstLine="540"/>
        <w:jc w:val="both"/>
        <w:rPr>
          <w:rFonts w:ascii="Verdana" w:eastAsia="Times New Roman" w:hAnsi="Verdana"/>
          <w:szCs w:val="21"/>
          <w:lang w:eastAsia="ru-RU"/>
        </w:rPr>
      </w:pPr>
      <w:r w:rsidRPr="00510BBC">
        <w:rPr>
          <w:rFonts w:ascii="Times New Roman" w:eastAsia="Times New Roman" w:hAnsi="Times New Roman"/>
          <w:sz w:val="28"/>
          <w:szCs w:val="24"/>
          <w:lang w:eastAsia="ru-RU"/>
        </w:rPr>
        <w:t>Регламент комиссии может предусматривать:</w:t>
      </w:r>
    </w:p>
    <w:p w:rsidR="00510BBC" w:rsidRPr="00510BBC" w:rsidRDefault="00510BBC" w:rsidP="00510BBC">
      <w:pPr>
        <w:spacing w:after="0" w:line="240" w:lineRule="auto"/>
        <w:ind w:firstLine="540"/>
        <w:jc w:val="both"/>
        <w:rPr>
          <w:rFonts w:ascii="Verdana" w:eastAsia="Times New Roman" w:hAnsi="Verdana"/>
          <w:szCs w:val="21"/>
          <w:lang w:eastAsia="ru-RU"/>
        </w:rPr>
      </w:pPr>
      <w:r w:rsidRPr="00510BBC">
        <w:rPr>
          <w:rFonts w:ascii="Times New Roman" w:eastAsia="Times New Roman" w:hAnsi="Times New Roman"/>
          <w:sz w:val="28"/>
          <w:szCs w:val="24"/>
          <w:lang w:eastAsia="ru-RU"/>
        </w:rPr>
        <w:t>1) порядок подготовки вопросов для рассмотрения на заседаниях комиссии;</w:t>
      </w:r>
    </w:p>
    <w:p w:rsidR="00510BBC" w:rsidRPr="00510BBC" w:rsidRDefault="00510BBC" w:rsidP="00510BBC">
      <w:pPr>
        <w:spacing w:after="0" w:line="240" w:lineRule="auto"/>
        <w:ind w:firstLine="540"/>
        <w:jc w:val="both"/>
        <w:rPr>
          <w:rFonts w:ascii="Verdana" w:eastAsia="Times New Roman" w:hAnsi="Verdana"/>
          <w:szCs w:val="21"/>
          <w:lang w:eastAsia="ru-RU"/>
        </w:rPr>
      </w:pPr>
      <w:r w:rsidRPr="00510BBC">
        <w:rPr>
          <w:rFonts w:ascii="Times New Roman" w:eastAsia="Times New Roman" w:hAnsi="Times New Roman"/>
          <w:sz w:val="28"/>
          <w:szCs w:val="24"/>
          <w:lang w:eastAsia="ru-RU"/>
        </w:rPr>
        <w:t>2) порядок и периодичность проведения заседаний комиссии;</w:t>
      </w:r>
    </w:p>
    <w:p w:rsidR="00510BBC" w:rsidRPr="00510BBC" w:rsidRDefault="00510BBC" w:rsidP="00510BBC">
      <w:pPr>
        <w:spacing w:after="0" w:line="240" w:lineRule="auto"/>
        <w:ind w:firstLine="540"/>
        <w:jc w:val="both"/>
        <w:rPr>
          <w:rFonts w:ascii="Verdana" w:eastAsia="Times New Roman" w:hAnsi="Verdana"/>
          <w:szCs w:val="21"/>
          <w:lang w:eastAsia="ru-RU"/>
        </w:rPr>
      </w:pPr>
      <w:r w:rsidRPr="00510BBC">
        <w:rPr>
          <w:rFonts w:ascii="Times New Roman" w:eastAsia="Times New Roman" w:hAnsi="Times New Roman"/>
          <w:sz w:val="28"/>
          <w:szCs w:val="24"/>
          <w:lang w:eastAsia="ru-RU"/>
        </w:rPr>
        <w:t>3) порядок ведения, содержание и форму протокола комиссии;</w:t>
      </w:r>
    </w:p>
    <w:p w:rsidR="00510BBC" w:rsidRPr="00510BBC" w:rsidRDefault="00510BBC" w:rsidP="00510BBC">
      <w:pPr>
        <w:spacing w:after="0" w:line="240" w:lineRule="auto"/>
        <w:ind w:firstLine="540"/>
        <w:jc w:val="both"/>
        <w:rPr>
          <w:rFonts w:ascii="Verdana" w:eastAsia="Times New Roman" w:hAnsi="Verdana"/>
          <w:szCs w:val="21"/>
          <w:lang w:eastAsia="ru-RU"/>
        </w:rPr>
      </w:pPr>
      <w:r w:rsidRPr="00510BBC">
        <w:rPr>
          <w:rFonts w:ascii="Times New Roman" w:eastAsia="Times New Roman" w:hAnsi="Times New Roman"/>
          <w:sz w:val="28"/>
          <w:szCs w:val="24"/>
          <w:lang w:eastAsia="ru-RU"/>
        </w:rPr>
        <w:lastRenderedPageBreak/>
        <w:t>4) порядок принятия решений путем голосования;</w:t>
      </w:r>
    </w:p>
    <w:p w:rsidR="00510BBC" w:rsidRPr="00510BBC" w:rsidRDefault="00510BBC" w:rsidP="00510BBC">
      <w:pPr>
        <w:spacing w:after="0" w:line="240" w:lineRule="auto"/>
        <w:ind w:firstLine="540"/>
        <w:jc w:val="both"/>
        <w:rPr>
          <w:rFonts w:ascii="Verdana" w:eastAsia="Times New Roman" w:hAnsi="Verdana"/>
          <w:szCs w:val="21"/>
          <w:lang w:eastAsia="ru-RU"/>
        </w:rPr>
      </w:pPr>
      <w:r w:rsidRPr="00510BBC">
        <w:rPr>
          <w:rFonts w:ascii="Times New Roman" w:eastAsia="Times New Roman" w:hAnsi="Times New Roman"/>
          <w:sz w:val="28"/>
          <w:szCs w:val="24"/>
          <w:lang w:eastAsia="ru-RU"/>
        </w:rPr>
        <w:t>5) порядок представления заключений комиссии;</w:t>
      </w:r>
    </w:p>
    <w:p w:rsidR="00510BBC" w:rsidRPr="00510BBC" w:rsidRDefault="00510BBC" w:rsidP="00510BBC">
      <w:pPr>
        <w:spacing w:after="0" w:line="240" w:lineRule="auto"/>
        <w:ind w:firstLine="540"/>
        <w:jc w:val="both"/>
        <w:rPr>
          <w:rFonts w:ascii="Verdana" w:eastAsia="Times New Roman" w:hAnsi="Verdana"/>
          <w:szCs w:val="21"/>
          <w:lang w:eastAsia="ru-RU"/>
        </w:rPr>
      </w:pPr>
      <w:r w:rsidRPr="00510BBC">
        <w:rPr>
          <w:rFonts w:ascii="Times New Roman" w:eastAsia="Times New Roman" w:hAnsi="Times New Roman"/>
          <w:sz w:val="28"/>
          <w:szCs w:val="24"/>
          <w:lang w:eastAsia="ru-RU"/>
        </w:rPr>
        <w:t>6) ответственность членов комиссии за нарушение регламента;</w:t>
      </w:r>
    </w:p>
    <w:p w:rsidR="00510BBC" w:rsidRPr="00510BBC" w:rsidRDefault="00510BBC" w:rsidP="00510BBC">
      <w:pPr>
        <w:spacing w:after="0" w:line="240" w:lineRule="auto"/>
        <w:ind w:firstLine="540"/>
        <w:jc w:val="both"/>
        <w:rPr>
          <w:rFonts w:ascii="Verdana" w:eastAsia="Times New Roman" w:hAnsi="Verdana"/>
          <w:szCs w:val="21"/>
          <w:lang w:eastAsia="ru-RU"/>
        </w:rPr>
      </w:pPr>
      <w:r w:rsidRPr="00510BBC">
        <w:rPr>
          <w:rFonts w:ascii="Times New Roman" w:eastAsia="Times New Roman" w:hAnsi="Times New Roman"/>
          <w:sz w:val="28"/>
          <w:szCs w:val="24"/>
          <w:lang w:eastAsia="ru-RU"/>
        </w:rPr>
        <w:t>7) обстоятельства, при которых члены комиссии не могут участвовать в голосовании (конфликт интересов), и другие вопросы.</w:t>
      </w:r>
    </w:p>
    <w:p w:rsidR="00510BBC" w:rsidRPr="00510BBC" w:rsidRDefault="00201D99" w:rsidP="00510BBC">
      <w:pPr>
        <w:spacing w:after="0" w:line="240" w:lineRule="auto"/>
        <w:ind w:firstLine="540"/>
        <w:jc w:val="both"/>
        <w:rPr>
          <w:rFonts w:ascii="Verdana" w:eastAsia="Times New Roman" w:hAnsi="Verdana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1.</w:t>
      </w:r>
      <w:r w:rsidR="00510BBC" w:rsidRPr="00510BBC">
        <w:rPr>
          <w:rFonts w:ascii="Times New Roman" w:eastAsia="Times New Roman" w:hAnsi="Times New Roman"/>
          <w:sz w:val="28"/>
          <w:szCs w:val="24"/>
          <w:lang w:eastAsia="ru-RU"/>
        </w:rPr>
        <w:t>4. В нерабочие праздничные дни заседания комиссии не проводятся.</w:t>
      </w:r>
    </w:p>
    <w:p w:rsidR="00510BBC" w:rsidRPr="00510BBC" w:rsidRDefault="00510BBC" w:rsidP="00510BBC">
      <w:pPr>
        <w:spacing w:after="0" w:line="240" w:lineRule="auto"/>
        <w:jc w:val="both"/>
        <w:rPr>
          <w:rFonts w:ascii="Verdana" w:eastAsia="Times New Roman" w:hAnsi="Verdana"/>
          <w:color w:val="000000"/>
          <w:szCs w:val="21"/>
          <w:lang w:eastAsia="ru-RU"/>
        </w:rPr>
      </w:pPr>
      <w:r w:rsidRPr="00510BB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(часть 4 в ред. </w:t>
      </w:r>
      <w:hyperlink r:id="rId6" w:history="1">
        <w:r w:rsidRPr="00510BBC">
          <w:rPr>
            <w:rFonts w:ascii="Times New Roman" w:eastAsia="Times New Roman" w:hAnsi="Times New Roman"/>
            <w:sz w:val="28"/>
            <w:szCs w:val="24"/>
            <w:lang w:eastAsia="ru-RU"/>
          </w:rPr>
          <w:t>Закона</w:t>
        </w:r>
      </w:hyperlink>
      <w:r w:rsidRPr="00510BB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Забайкальского края от 17.07.2018 N 1638-ЗЗК)</w:t>
      </w:r>
    </w:p>
    <w:p w:rsidR="008E23C2" w:rsidRPr="004D12C3" w:rsidRDefault="00201D99" w:rsidP="004D12C3">
      <w:pPr>
        <w:spacing w:after="0" w:line="240" w:lineRule="auto"/>
        <w:ind w:firstLine="540"/>
        <w:jc w:val="both"/>
        <w:rPr>
          <w:rFonts w:ascii="Verdana" w:eastAsia="Times New Roman" w:hAnsi="Verdana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1.</w:t>
      </w:r>
      <w:r w:rsidR="001B046F">
        <w:rPr>
          <w:rFonts w:ascii="Times New Roman" w:eastAsia="Times New Roman" w:hAnsi="Times New Roman"/>
          <w:sz w:val="28"/>
          <w:szCs w:val="24"/>
          <w:lang w:eastAsia="ru-RU"/>
        </w:rPr>
        <w:t>5</w:t>
      </w:r>
      <w:r w:rsidR="00510BBC" w:rsidRPr="00510BBC">
        <w:rPr>
          <w:rFonts w:ascii="Times New Roman" w:eastAsia="Times New Roman" w:hAnsi="Times New Roman"/>
          <w:sz w:val="28"/>
          <w:szCs w:val="24"/>
          <w:lang w:eastAsia="ru-RU"/>
        </w:rPr>
        <w:t>. Комиссия осуществляет свою деятельность в пределах компетенции, установленной законодательством Российской Федерации о градостроительной деятельности</w:t>
      </w:r>
      <w:proofErr w:type="gramStart"/>
      <w:r w:rsidR="00510BBC" w:rsidRPr="00510BBC">
        <w:rPr>
          <w:rFonts w:ascii="Times New Roman" w:eastAsia="Times New Roman" w:hAnsi="Times New Roman"/>
          <w:sz w:val="28"/>
          <w:szCs w:val="24"/>
          <w:lang w:eastAsia="ru-RU"/>
        </w:rPr>
        <w:t>.</w:t>
      </w:r>
      <w:r w:rsidR="00510BBC">
        <w:rPr>
          <w:rFonts w:ascii="Times New Roman" w:eastAsia="Times New Roman" w:hAnsi="Times New Roman"/>
          <w:sz w:val="28"/>
          <w:szCs w:val="24"/>
          <w:lang w:eastAsia="ru-RU"/>
        </w:rPr>
        <w:t>».</w:t>
      </w:r>
      <w:proofErr w:type="gramEnd"/>
    </w:p>
    <w:p w:rsidR="00ED1E03" w:rsidRPr="00514767" w:rsidRDefault="001B046F" w:rsidP="00514767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lang w:eastAsia="ru-RU"/>
        </w:rPr>
      </w:pPr>
      <w:r>
        <w:rPr>
          <w:rFonts w:ascii="Times New Roman" w:hAnsi="Times New Roman"/>
          <w:color w:val="000000"/>
          <w:sz w:val="28"/>
          <w:lang w:eastAsia="ru-RU"/>
        </w:rPr>
        <w:t>2</w:t>
      </w:r>
      <w:r w:rsidR="00ED1E03" w:rsidRPr="00514767">
        <w:rPr>
          <w:rFonts w:ascii="Times New Roman" w:hAnsi="Times New Roman"/>
          <w:color w:val="000000"/>
          <w:sz w:val="28"/>
          <w:lang w:eastAsia="ru-RU"/>
        </w:rPr>
        <w:t>.  </w:t>
      </w:r>
      <w:proofErr w:type="gramStart"/>
      <w:r w:rsidR="00ED1E03" w:rsidRPr="00514767">
        <w:rPr>
          <w:rFonts w:ascii="Times New Roman" w:hAnsi="Times New Roman"/>
          <w:color w:val="000000"/>
          <w:sz w:val="28"/>
          <w:lang w:eastAsia="ru-RU"/>
        </w:rPr>
        <w:t>Контроль за</w:t>
      </w:r>
      <w:proofErr w:type="gramEnd"/>
      <w:r w:rsidR="00ED1E03" w:rsidRPr="00514767">
        <w:rPr>
          <w:rFonts w:ascii="Times New Roman" w:hAnsi="Times New Roman"/>
          <w:color w:val="000000"/>
          <w:sz w:val="28"/>
          <w:lang w:eastAsia="ru-RU"/>
        </w:rPr>
        <w:t xml:space="preserve"> выполнением настоящего Постановления возложить на  заместителя </w:t>
      </w:r>
      <w:r w:rsidR="00ED1E03">
        <w:rPr>
          <w:rFonts w:ascii="Times New Roman" w:hAnsi="Times New Roman"/>
          <w:color w:val="000000"/>
          <w:sz w:val="28"/>
          <w:lang w:eastAsia="ru-RU"/>
        </w:rPr>
        <w:t xml:space="preserve">руководителя </w:t>
      </w:r>
      <w:r w:rsidR="00ED1E03" w:rsidRPr="00514767">
        <w:rPr>
          <w:rFonts w:ascii="Times New Roman" w:hAnsi="Times New Roman"/>
          <w:color w:val="000000"/>
          <w:sz w:val="28"/>
          <w:lang w:eastAsia="ru-RU"/>
        </w:rPr>
        <w:t xml:space="preserve">администрации муниципального района «Красночикойский район» </w:t>
      </w:r>
      <w:proofErr w:type="spellStart"/>
      <w:r w:rsidR="00ED1E03" w:rsidRPr="00514767">
        <w:rPr>
          <w:rFonts w:ascii="Times New Roman" w:hAnsi="Times New Roman"/>
          <w:color w:val="000000"/>
          <w:sz w:val="28"/>
          <w:lang w:eastAsia="ru-RU"/>
        </w:rPr>
        <w:t>Тюрикова</w:t>
      </w:r>
      <w:proofErr w:type="spellEnd"/>
      <w:r w:rsidR="00ED1E03" w:rsidRPr="00514767">
        <w:rPr>
          <w:rFonts w:ascii="Times New Roman" w:hAnsi="Times New Roman"/>
          <w:color w:val="000000"/>
          <w:sz w:val="28"/>
          <w:lang w:eastAsia="ru-RU"/>
        </w:rPr>
        <w:t xml:space="preserve"> В.М.</w:t>
      </w:r>
    </w:p>
    <w:p w:rsidR="00ED1E03" w:rsidRPr="00514767" w:rsidRDefault="00ED1E03" w:rsidP="001B046F">
      <w:pPr>
        <w:pStyle w:val="ConsPlusTitle"/>
        <w:widowControl/>
        <w:numPr>
          <w:ilvl w:val="0"/>
          <w:numId w:val="5"/>
        </w:numPr>
        <w:tabs>
          <w:tab w:val="left" w:pos="0"/>
          <w:tab w:val="left" w:pos="851"/>
        </w:tabs>
        <w:ind w:left="0" w:firstLine="540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514767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Опубликовать </w:t>
      </w:r>
      <w:r w:rsidR="00A940C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(обнародовать) </w:t>
      </w:r>
      <w:r w:rsidRPr="00514767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настоящее постановление в уполномоченном органе печати  «Вестник муниципального </w:t>
      </w:r>
      <w:r w:rsidR="00A940C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района «Красночикойский район».</w:t>
      </w:r>
    </w:p>
    <w:p w:rsidR="00ED1E03" w:rsidRDefault="00ED1E03" w:rsidP="004D12C3">
      <w:pPr>
        <w:pStyle w:val="ConsPlusTitle"/>
        <w:widowControl/>
        <w:numPr>
          <w:ilvl w:val="0"/>
          <w:numId w:val="5"/>
        </w:numPr>
        <w:tabs>
          <w:tab w:val="left" w:pos="851"/>
        </w:tabs>
        <w:ind w:left="0" w:firstLine="540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514767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Настоящее постановление вступает в силу после</w:t>
      </w:r>
      <w:r w:rsidR="00A940C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его</w:t>
      </w:r>
      <w:r w:rsidRPr="00514767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официального опубликования (обнародования)</w:t>
      </w:r>
      <w:r w:rsidR="00A940C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.</w:t>
      </w:r>
    </w:p>
    <w:p w:rsidR="00ED1E03" w:rsidRPr="00514767" w:rsidRDefault="00ED1E03" w:rsidP="0051476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ED1E03" w:rsidRPr="00514767" w:rsidRDefault="00ED1E03" w:rsidP="0051476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10BBC" w:rsidRDefault="00510BBC" w:rsidP="00BE56F2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Временно 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обязанности</w:t>
      </w:r>
    </w:p>
    <w:p w:rsidR="00ED1E03" w:rsidRDefault="00510BBC" w:rsidP="00BE56F2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ED1E03">
        <w:rPr>
          <w:rFonts w:ascii="Times New Roman" w:hAnsi="Times New Roman"/>
          <w:color w:val="000000"/>
          <w:sz w:val="28"/>
          <w:szCs w:val="28"/>
          <w:lang w:eastAsia="ru-RU"/>
        </w:rPr>
        <w:t>лав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ы</w:t>
      </w:r>
      <w:r w:rsidR="00ED1E0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муниципального района</w:t>
      </w:r>
    </w:p>
    <w:p w:rsidR="00ED1E03" w:rsidRPr="00BE56F2" w:rsidRDefault="00ED1E03" w:rsidP="00BE56F2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«Красночикойский район»                                             </w:t>
      </w:r>
      <w:r w:rsidR="00510BBC"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="00510BBC">
        <w:rPr>
          <w:rFonts w:ascii="Times New Roman" w:hAnsi="Times New Roman"/>
          <w:color w:val="000000"/>
          <w:sz w:val="28"/>
          <w:szCs w:val="28"/>
          <w:lang w:eastAsia="ru-RU"/>
        </w:rPr>
        <w:tab/>
        <w:t xml:space="preserve">В.М. </w:t>
      </w:r>
      <w:proofErr w:type="spellStart"/>
      <w:r w:rsidR="00510BBC">
        <w:rPr>
          <w:rFonts w:ascii="Times New Roman" w:hAnsi="Times New Roman"/>
          <w:color w:val="000000"/>
          <w:sz w:val="28"/>
          <w:szCs w:val="28"/>
          <w:lang w:eastAsia="ru-RU"/>
        </w:rPr>
        <w:t>Тюриков</w:t>
      </w:r>
      <w:proofErr w:type="spellEnd"/>
    </w:p>
    <w:p w:rsidR="00ED1E03" w:rsidRPr="00514767" w:rsidRDefault="00ED1E0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ED1E03" w:rsidRPr="00514767" w:rsidRDefault="00ED1E0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ED1E03" w:rsidRPr="00514767" w:rsidRDefault="00ED1E0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ED1E03" w:rsidRPr="00514767" w:rsidRDefault="00ED1E0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ED1E03" w:rsidRPr="00514767" w:rsidRDefault="00ED1E0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ED1E03" w:rsidRPr="00514767" w:rsidRDefault="00ED1E0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ED1E03" w:rsidRPr="00514767" w:rsidRDefault="00ED1E0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ED1E03" w:rsidRPr="00514767" w:rsidRDefault="00ED1E0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ED1E03" w:rsidRPr="00514767" w:rsidRDefault="00ED1E0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ED1E03" w:rsidRPr="00514767" w:rsidRDefault="00ED1E0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ED1E03" w:rsidRPr="00514767" w:rsidRDefault="00ED1E0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ED1E03" w:rsidRPr="00514767" w:rsidRDefault="00ED1E0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ED1E03" w:rsidRPr="00514767" w:rsidRDefault="00ED1E0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ED1E03" w:rsidRPr="00514767" w:rsidRDefault="00ED1E0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ED1E03" w:rsidRPr="00514767" w:rsidRDefault="00ED1E0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ED1E03" w:rsidRPr="00514767" w:rsidRDefault="00ED1E0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ED1E03" w:rsidRPr="00514767" w:rsidRDefault="00ED1E0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ED1E03" w:rsidRPr="00514767" w:rsidRDefault="00ED1E0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ED1E03" w:rsidRPr="00514767" w:rsidRDefault="00ED1E0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ED1E03" w:rsidRPr="00514767" w:rsidRDefault="00ED1E0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ED1E03" w:rsidRPr="00514767" w:rsidRDefault="00ED1E0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ED1E03" w:rsidRPr="00514767" w:rsidRDefault="00ED1E0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ED1E03" w:rsidRPr="00514767" w:rsidRDefault="00ED1E0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ED1E03" w:rsidRPr="00514767" w:rsidRDefault="00ED1E0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ED1E03" w:rsidRDefault="00ED1E03" w:rsidP="00A940C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sectPr w:rsidR="00ED1E03" w:rsidSect="005D05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B6EEE"/>
    <w:multiLevelType w:val="hybridMultilevel"/>
    <w:tmpl w:val="1E145A34"/>
    <w:lvl w:ilvl="0" w:tplc="F3385A4E">
      <w:start w:val="6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14984B96"/>
    <w:multiLevelType w:val="multilevel"/>
    <w:tmpl w:val="8FE256CC"/>
    <w:lvl w:ilvl="0">
      <w:start w:val="1"/>
      <w:numFmt w:val="decimal"/>
      <w:lvlText w:val="%1."/>
      <w:lvlJc w:val="left"/>
      <w:pPr>
        <w:ind w:left="1161" w:hanging="735"/>
      </w:pPr>
      <w:rPr>
        <w:rFonts w:cs="Times New Roman" w:hint="default"/>
      </w:rPr>
    </w:lvl>
    <w:lvl w:ilvl="1">
      <w:start w:val="4"/>
      <w:numFmt w:val="decimal"/>
      <w:isLgl/>
      <w:lvlText w:val="%1.%2"/>
      <w:lvlJc w:val="left"/>
      <w:pPr>
        <w:ind w:left="1275" w:hanging="915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341" w:hanging="915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506" w:hanging="108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866" w:hanging="144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226" w:hanging="180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586" w:hanging="2160"/>
      </w:pPr>
      <w:rPr>
        <w:rFonts w:cs="Times New Roman" w:hint="default"/>
        <w:color w:val="000000"/>
      </w:rPr>
    </w:lvl>
  </w:abstractNum>
  <w:abstractNum w:abstractNumId="2">
    <w:nsid w:val="552E0CAF"/>
    <w:multiLevelType w:val="hybridMultilevel"/>
    <w:tmpl w:val="D8E0AFA6"/>
    <w:lvl w:ilvl="0" w:tplc="73E6CA64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097553D"/>
    <w:multiLevelType w:val="multilevel"/>
    <w:tmpl w:val="820431CE"/>
    <w:lvl w:ilvl="0">
      <w:start w:val="1"/>
      <w:numFmt w:val="decimal"/>
      <w:lvlText w:val="%1."/>
      <w:lvlJc w:val="left"/>
      <w:pPr>
        <w:ind w:left="1428" w:hanging="88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672B3B69"/>
    <w:multiLevelType w:val="hybridMultilevel"/>
    <w:tmpl w:val="E16CAF80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50232"/>
    <w:rsid w:val="00042299"/>
    <w:rsid w:val="000A6B06"/>
    <w:rsid w:val="000B2BF9"/>
    <w:rsid w:val="000D75EE"/>
    <w:rsid w:val="000F6581"/>
    <w:rsid w:val="00117B45"/>
    <w:rsid w:val="001266A1"/>
    <w:rsid w:val="001B046F"/>
    <w:rsid w:val="001E04D4"/>
    <w:rsid w:val="00201D99"/>
    <w:rsid w:val="00212F75"/>
    <w:rsid w:val="00287184"/>
    <w:rsid w:val="00291685"/>
    <w:rsid w:val="002C073D"/>
    <w:rsid w:val="003078F5"/>
    <w:rsid w:val="00326CAD"/>
    <w:rsid w:val="00336938"/>
    <w:rsid w:val="00336CC0"/>
    <w:rsid w:val="00364C86"/>
    <w:rsid w:val="003B55EA"/>
    <w:rsid w:val="003B5855"/>
    <w:rsid w:val="003B5E58"/>
    <w:rsid w:val="003E1846"/>
    <w:rsid w:val="003E3D5B"/>
    <w:rsid w:val="003F2954"/>
    <w:rsid w:val="00412C4D"/>
    <w:rsid w:val="00444550"/>
    <w:rsid w:val="004457BD"/>
    <w:rsid w:val="0048123B"/>
    <w:rsid w:val="00482B3C"/>
    <w:rsid w:val="004B28DB"/>
    <w:rsid w:val="004D12C3"/>
    <w:rsid w:val="00510BBC"/>
    <w:rsid w:val="00514767"/>
    <w:rsid w:val="00530DAF"/>
    <w:rsid w:val="00533D10"/>
    <w:rsid w:val="00550232"/>
    <w:rsid w:val="005C4E47"/>
    <w:rsid w:val="005D054E"/>
    <w:rsid w:val="0060168B"/>
    <w:rsid w:val="00610A92"/>
    <w:rsid w:val="00687C15"/>
    <w:rsid w:val="006A2148"/>
    <w:rsid w:val="006D416A"/>
    <w:rsid w:val="00705930"/>
    <w:rsid w:val="00764671"/>
    <w:rsid w:val="00782641"/>
    <w:rsid w:val="007D7555"/>
    <w:rsid w:val="00825E4C"/>
    <w:rsid w:val="00893CD2"/>
    <w:rsid w:val="008A3BB0"/>
    <w:rsid w:val="008B178C"/>
    <w:rsid w:val="008D398A"/>
    <w:rsid w:val="008D75A2"/>
    <w:rsid w:val="008E23C2"/>
    <w:rsid w:val="008F34A9"/>
    <w:rsid w:val="0092239B"/>
    <w:rsid w:val="0093319B"/>
    <w:rsid w:val="00952466"/>
    <w:rsid w:val="009B0FDE"/>
    <w:rsid w:val="009D1493"/>
    <w:rsid w:val="00A27B07"/>
    <w:rsid w:val="00A30AE4"/>
    <w:rsid w:val="00A337E0"/>
    <w:rsid w:val="00A56DE9"/>
    <w:rsid w:val="00A940CA"/>
    <w:rsid w:val="00B10892"/>
    <w:rsid w:val="00B10E76"/>
    <w:rsid w:val="00B245F5"/>
    <w:rsid w:val="00B45B31"/>
    <w:rsid w:val="00BB0012"/>
    <w:rsid w:val="00BB416C"/>
    <w:rsid w:val="00BB6557"/>
    <w:rsid w:val="00BD39B6"/>
    <w:rsid w:val="00BE56F2"/>
    <w:rsid w:val="00C046E2"/>
    <w:rsid w:val="00C1641D"/>
    <w:rsid w:val="00C30706"/>
    <w:rsid w:val="00C518BC"/>
    <w:rsid w:val="00C641D3"/>
    <w:rsid w:val="00C774CB"/>
    <w:rsid w:val="00CA30A9"/>
    <w:rsid w:val="00CE3C17"/>
    <w:rsid w:val="00D1460B"/>
    <w:rsid w:val="00D23487"/>
    <w:rsid w:val="00D331E8"/>
    <w:rsid w:val="00D45813"/>
    <w:rsid w:val="00D67519"/>
    <w:rsid w:val="00D779D1"/>
    <w:rsid w:val="00E25F06"/>
    <w:rsid w:val="00ED1E03"/>
    <w:rsid w:val="00F00A20"/>
    <w:rsid w:val="00F25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A9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33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533D1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B245F5"/>
    <w:pPr>
      <w:widowControl w:val="0"/>
      <w:autoSpaceDE w:val="0"/>
      <w:autoSpaceDN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B245F5"/>
    <w:pPr>
      <w:widowControl w:val="0"/>
      <w:autoSpaceDE w:val="0"/>
      <w:autoSpaceDN w:val="0"/>
    </w:pPr>
    <w:rPr>
      <w:rFonts w:ascii="Arial" w:eastAsia="Times New Roman" w:hAnsi="Arial" w:cs="Arial"/>
      <w:b/>
      <w:bCs/>
    </w:rPr>
  </w:style>
  <w:style w:type="paragraph" w:styleId="a5">
    <w:name w:val="List Paragraph"/>
    <w:basedOn w:val="a"/>
    <w:uiPriority w:val="99"/>
    <w:qFormat/>
    <w:rsid w:val="00D331E8"/>
    <w:pPr>
      <w:ind w:left="720"/>
      <w:contextualSpacing/>
    </w:pPr>
  </w:style>
  <w:style w:type="character" w:styleId="a6">
    <w:name w:val="Hyperlink"/>
    <w:uiPriority w:val="99"/>
    <w:semiHidden/>
    <w:unhideWhenUsed/>
    <w:rsid w:val="00510BB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0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nd=D4F9E0091BB4A8EE878C39CC44AA6031&amp;req=doc&amp;base=RLAW251&amp;n=1646865&amp;dst=100022&amp;fld=134&amp;REFFIELD=134&amp;REFDST=1000000223&amp;REFDOC=1651130&amp;REFBASE=RLAW251&amp;stat=refcode%3D19827%3Bdstident%3D100022%3Bindex%3D530&amp;date=27.01.202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1314</TotalTime>
  <Pages>1</Pages>
  <Words>867</Words>
  <Characters>4944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 Владимировна</dc:creator>
  <cp:keywords/>
  <dc:description/>
  <cp:lastModifiedBy>Нина Владимировна</cp:lastModifiedBy>
  <cp:revision>49</cp:revision>
  <cp:lastPrinted>2020-01-28T03:48:00Z</cp:lastPrinted>
  <dcterms:created xsi:type="dcterms:W3CDTF">2016-02-15T07:28:00Z</dcterms:created>
  <dcterms:modified xsi:type="dcterms:W3CDTF">2020-01-29T02:12:00Z</dcterms:modified>
</cp:coreProperties>
</file>