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B6096" w14:textId="5418E3B7" w:rsidR="00024B19" w:rsidRDefault="00191DD6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024B19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59A71D99" w14:textId="37479015" w:rsidR="00024B19" w:rsidRDefault="00024B19" w:rsidP="00024B1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</w:t>
      </w:r>
      <w:r w:rsidR="00191DD6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  <w:r w:rsidR="00191DD6">
        <w:rPr>
          <w:b/>
          <w:sz w:val="28"/>
          <w:szCs w:val="28"/>
        </w:rPr>
        <w:t>ОКРУГА ЗАБАЙКАЛЬСКОГО КРАЯ</w:t>
      </w:r>
    </w:p>
    <w:p w14:paraId="7B2766E5" w14:textId="77777777" w:rsidR="00024B19" w:rsidRDefault="00024B19" w:rsidP="00024B19">
      <w:pPr>
        <w:rPr>
          <w:sz w:val="28"/>
          <w:szCs w:val="28"/>
        </w:rPr>
      </w:pPr>
    </w:p>
    <w:p w14:paraId="31A36A1C" w14:textId="77777777" w:rsidR="00C97343" w:rsidRDefault="00C97343" w:rsidP="00024B19">
      <w:pPr>
        <w:rPr>
          <w:sz w:val="28"/>
          <w:szCs w:val="28"/>
        </w:rPr>
      </w:pPr>
    </w:p>
    <w:p w14:paraId="652A8504" w14:textId="77777777"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2B3DEA48" w14:textId="1FC08372"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EE248D">
        <w:rPr>
          <w:sz w:val="28"/>
          <w:szCs w:val="28"/>
        </w:rPr>
        <w:t>_</w:t>
      </w:r>
      <w:r w:rsidR="004F06A3">
        <w:rPr>
          <w:sz w:val="28"/>
          <w:szCs w:val="28"/>
        </w:rPr>
        <w:t>13</w:t>
      </w:r>
      <w:r w:rsidR="00EE248D">
        <w:rPr>
          <w:sz w:val="28"/>
          <w:szCs w:val="28"/>
        </w:rPr>
        <w:t>_</w:t>
      </w:r>
      <w:r>
        <w:rPr>
          <w:sz w:val="28"/>
          <w:szCs w:val="28"/>
        </w:rPr>
        <w:t xml:space="preserve">» </w:t>
      </w:r>
      <w:r w:rsidR="00191DD6">
        <w:rPr>
          <w:sz w:val="28"/>
          <w:szCs w:val="28"/>
        </w:rPr>
        <w:t>__</w:t>
      </w:r>
      <w:r w:rsidR="004F06A3">
        <w:rPr>
          <w:sz w:val="28"/>
          <w:szCs w:val="28"/>
        </w:rPr>
        <w:t>10</w:t>
      </w:r>
      <w:r w:rsidR="00191DD6">
        <w:rPr>
          <w:sz w:val="28"/>
          <w:szCs w:val="28"/>
        </w:rPr>
        <w:t>__</w:t>
      </w:r>
      <w:r>
        <w:rPr>
          <w:sz w:val="28"/>
          <w:szCs w:val="28"/>
        </w:rPr>
        <w:t xml:space="preserve">  202</w:t>
      </w:r>
      <w:r w:rsidR="00191DD6">
        <w:rPr>
          <w:sz w:val="28"/>
          <w:szCs w:val="28"/>
        </w:rPr>
        <w:t>6</w:t>
      </w:r>
      <w:r w:rsidR="00024B19">
        <w:rPr>
          <w:sz w:val="28"/>
          <w:szCs w:val="28"/>
        </w:rPr>
        <w:t xml:space="preserve"> г.                                                                          № </w:t>
      </w:r>
      <w:r w:rsidR="00C97343">
        <w:rPr>
          <w:sz w:val="28"/>
          <w:szCs w:val="28"/>
        </w:rPr>
        <w:t>_</w:t>
      </w:r>
      <w:r w:rsidR="00191DD6">
        <w:rPr>
          <w:sz w:val="28"/>
          <w:szCs w:val="28"/>
        </w:rPr>
        <w:t>_</w:t>
      </w:r>
      <w:r w:rsidR="004F06A3">
        <w:rPr>
          <w:sz w:val="28"/>
          <w:szCs w:val="28"/>
        </w:rPr>
        <w:t>42</w:t>
      </w:r>
      <w:r w:rsidR="00191DD6">
        <w:rPr>
          <w:sz w:val="28"/>
          <w:szCs w:val="28"/>
        </w:rPr>
        <w:t>_</w:t>
      </w:r>
      <w:r w:rsidR="00C97343">
        <w:rPr>
          <w:sz w:val="28"/>
          <w:szCs w:val="28"/>
        </w:rPr>
        <w:t>__</w:t>
      </w:r>
    </w:p>
    <w:p w14:paraId="0151A15B" w14:textId="77777777"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33A7C154" w14:textId="77777777" w:rsidR="00024B19" w:rsidRDefault="00024B19" w:rsidP="00024B19">
      <w:pPr>
        <w:jc w:val="center"/>
        <w:rPr>
          <w:sz w:val="28"/>
          <w:szCs w:val="28"/>
        </w:rPr>
      </w:pPr>
    </w:p>
    <w:p w14:paraId="45B07FDE" w14:textId="77777777" w:rsidR="00024B19" w:rsidRDefault="00024B19" w:rsidP="00024B19">
      <w:pPr>
        <w:jc w:val="center"/>
        <w:rPr>
          <w:sz w:val="28"/>
          <w:szCs w:val="28"/>
        </w:rPr>
      </w:pPr>
    </w:p>
    <w:p w14:paraId="1BEB801E" w14:textId="2DBE0D07" w:rsidR="00024B19" w:rsidRDefault="00024B19" w:rsidP="00191DD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A828A8">
        <w:rPr>
          <w:b/>
          <w:sz w:val="28"/>
          <w:szCs w:val="28"/>
        </w:rPr>
        <w:t xml:space="preserve">б </w:t>
      </w:r>
      <w:r>
        <w:rPr>
          <w:b/>
          <w:sz w:val="28"/>
          <w:szCs w:val="28"/>
        </w:rPr>
        <w:t xml:space="preserve"> </w:t>
      </w:r>
      <w:r w:rsidR="00A828A8">
        <w:rPr>
          <w:b/>
          <w:sz w:val="28"/>
          <w:szCs w:val="28"/>
        </w:rPr>
        <w:t>отмене</w:t>
      </w:r>
      <w:r w:rsidR="0070158C">
        <w:rPr>
          <w:b/>
          <w:sz w:val="28"/>
          <w:szCs w:val="28"/>
        </w:rPr>
        <w:t xml:space="preserve"> </w:t>
      </w:r>
      <w:r w:rsidR="00351137">
        <w:rPr>
          <w:b/>
          <w:sz w:val="28"/>
          <w:szCs w:val="28"/>
        </w:rPr>
        <w:t>режима повышенной готовности</w:t>
      </w:r>
      <w:r w:rsidR="0070158C">
        <w:rPr>
          <w:b/>
          <w:sz w:val="28"/>
          <w:szCs w:val="28"/>
        </w:rPr>
        <w:t xml:space="preserve">, </w:t>
      </w:r>
      <w:r w:rsidR="0070158C" w:rsidRPr="0070158C">
        <w:rPr>
          <w:b/>
          <w:bCs/>
          <w:sz w:val="28"/>
          <w:szCs w:val="28"/>
        </w:rPr>
        <w:t>введенн</w:t>
      </w:r>
      <w:r w:rsidR="0070158C">
        <w:rPr>
          <w:b/>
          <w:bCs/>
          <w:sz w:val="28"/>
          <w:szCs w:val="28"/>
        </w:rPr>
        <w:t>ого</w:t>
      </w:r>
      <w:r w:rsidR="0070158C" w:rsidRPr="0070158C">
        <w:rPr>
          <w:b/>
          <w:bCs/>
          <w:sz w:val="28"/>
          <w:szCs w:val="28"/>
        </w:rPr>
        <w:t xml:space="preserve"> постановлением главы Красночикойского МО № 41 от 05.10.2026 г. </w:t>
      </w:r>
      <w:r>
        <w:rPr>
          <w:b/>
          <w:sz w:val="28"/>
          <w:szCs w:val="28"/>
        </w:rPr>
        <w:t xml:space="preserve">на территории </w:t>
      </w:r>
      <w:r w:rsidR="00191DD6">
        <w:rPr>
          <w:b/>
          <w:sz w:val="28"/>
          <w:szCs w:val="28"/>
        </w:rPr>
        <w:t xml:space="preserve">Красночикойского </w:t>
      </w:r>
      <w:r>
        <w:rPr>
          <w:b/>
          <w:sz w:val="28"/>
          <w:szCs w:val="28"/>
        </w:rPr>
        <w:t xml:space="preserve">муниципального </w:t>
      </w:r>
      <w:r w:rsidR="00191DD6">
        <w:rPr>
          <w:b/>
          <w:sz w:val="28"/>
          <w:szCs w:val="28"/>
        </w:rPr>
        <w:t xml:space="preserve">округа </w:t>
      </w:r>
      <w:r w:rsidR="00C97343">
        <w:rPr>
          <w:b/>
          <w:sz w:val="28"/>
          <w:szCs w:val="28"/>
        </w:rPr>
        <w:t>в границах территории котельн</w:t>
      </w:r>
      <w:r w:rsidR="00191DD6">
        <w:rPr>
          <w:b/>
          <w:sz w:val="28"/>
          <w:szCs w:val="28"/>
        </w:rPr>
        <w:t>ых</w:t>
      </w:r>
      <w:r w:rsidR="00C97343">
        <w:rPr>
          <w:b/>
          <w:sz w:val="28"/>
          <w:szCs w:val="28"/>
        </w:rPr>
        <w:t xml:space="preserve"> МУП «РЖКХ»</w:t>
      </w:r>
      <w:r w:rsidR="00692597">
        <w:rPr>
          <w:b/>
          <w:sz w:val="28"/>
          <w:szCs w:val="28"/>
        </w:rPr>
        <w:t>,</w:t>
      </w:r>
      <w:r w:rsidR="00C97343">
        <w:rPr>
          <w:b/>
          <w:sz w:val="28"/>
          <w:szCs w:val="28"/>
        </w:rPr>
        <w:t xml:space="preserve"> </w:t>
      </w:r>
      <w:r w:rsidR="00152787" w:rsidRPr="00152787">
        <w:rPr>
          <w:b/>
          <w:bCs/>
          <w:sz w:val="28"/>
          <w:szCs w:val="28"/>
        </w:rPr>
        <w:t>обеспечивающих теплом МОУ «Черемховская СОШ» (с. Черемхово) , МОУ «</w:t>
      </w:r>
      <w:proofErr w:type="spellStart"/>
      <w:r w:rsidR="00152787" w:rsidRPr="00152787">
        <w:rPr>
          <w:b/>
          <w:bCs/>
          <w:sz w:val="28"/>
          <w:szCs w:val="28"/>
        </w:rPr>
        <w:t>Мензенская</w:t>
      </w:r>
      <w:proofErr w:type="spellEnd"/>
      <w:r w:rsidR="00152787" w:rsidRPr="00152787">
        <w:rPr>
          <w:b/>
          <w:bCs/>
          <w:sz w:val="28"/>
          <w:szCs w:val="28"/>
        </w:rPr>
        <w:t xml:space="preserve"> СОШ» (с. Менза), «Микрорайон» (с. Красный Чикой), «ГУЗ Красночикойская ЦРБ» (с. Красный Чикой)</w:t>
      </w:r>
    </w:p>
    <w:p w14:paraId="45D2ED12" w14:textId="77777777" w:rsidR="00152787" w:rsidRDefault="00152787" w:rsidP="00191DD6">
      <w:pPr>
        <w:jc w:val="center"/>
        <w:rPr>
          <w:sz w:val="28"/>
          <w:szCs w:val="28"/>
        </w:rPr>
      </w:pPr>
    </w:p>
    <w:p w14:paraId="349EC029" w14:textId="40D4548A"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В</w:t>
      </w:r>
      <w:r w:rsidRPr="00331B1C">
        <w:rPr>
          <w:sz w:val="28"/>
          <w:szCs w:val="20"/>
        </w:rPr>
        <w:t xml:space="preserve"> </w:t>
      </w:r>
      <w:r>
        <w:rPr>
          <w:sz w:val="28"/>
          <w:szCs w:val="20"/>
        </w:rPr>
        <w:t>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152787">
        <w:rPr>
          <w:sz w:val="28"/>
          <w:szCs w:val="20"/>
        </w:rPr>
        <w:t>4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0"/>
        </w:rPr>
        <w:t xml:space="preserve">Устава </w:t>
      </w:r>
      <w:r w:rsidR="00152787">
        <w:rPr>
          <w:sz w:val="28"/>
          <w:szCs w:val="20"/>
        </w:rPr>
        <w:t xml:space="preserve">Красночикойского </w:t>
      </w:r>
      <w:r>
        <w:rPr>
          <w:sz w:val="28"/>
          <w:szCs w:val="20"/>
        </w:rPr>
        <w:t xml:space="preserve">муниципального </w:t>
      </w:r>
      <w:r w:rsidR="00152787">
        <w:rPr>
          <w:sz w:val="28"/>
          <w:szCs w:val="20"/>
        </w:rPr>
        <w:t>округа</w:t>
      </w:r>
      <w:r>
        <w:rPr>
          <w:sz w:val="28"/>
          <w:szCs w:val="20"/>
        </w:rPr>
        <w:t xml:space="preserve">, </w:t>
      </w:r>
      <w:r w:rsidR="00152787">
        <w:rPr>
          <w:sz w:val="28"/>
          <w:szCs w:val="20"/>
        </w:rPr>
        <w:t>руководствуясь</w:t>
      </w:r>
      <w:r>
        <w:rPr>
          <w:sz w:val="28"/>
          <w:szCs w:val="20"/>
        </w:rPr>
        <w:t xml:space="preserve"> решени</w:t>
      </w:r>
      <w:r w:rsidR="00152787">
        <w:rPr>
          <w:sz w:val="28"/>
          <w:szCs w:val="20"/>
        </w:rPr>
        <w:t>ем</w:t>
      </w:r>
      <w:r>
        <w:rPr>
          <w:sz w:val="28"/>
          <w:szCs w:val="20"/>
        </w:rPr>
        <w:t xml:space="preserve"> комиссии по предупреждению и ликвидации чрезвычайных ситуаций и обеспечению пожарной безопасности Красночик</w:t>
      </w:r>
      <w:r w:rsidR="00D37BB7">
        <w:rPr>
          <w:sz w:val="28"/>
          <w:szCs w:val="20"/>
        </w:rPr>
        <w:t xml:space="preserve">ойского </w:t>
      </w:r>
      <w:r w:rsidR="00152787">
        <w:rPr>
          <w:sz w:val="28"/>
          <w:szCs w:val="20"/>
        </w:rPr>
        <w:t>муниципального округа</w:t>
      </w:r>
      <w:r w:rsidR="00D37BB7">
        <w:rPr>
          <w:sz w:val="28"/>
          <w:szCs w:val="20"/>
        </w:rPr>
        <w:t xml:space="preserve"> </w:t>
      </w:r>
      <w:r w:rsidR="00152787">
        <w:rPr>
          <w:sz w:val="28"/>
          <w:szCs w:val="20"/>
        </w:rPr>
        <w:t>(протокол № 4</w:t>
      </w:r>
      <w:r w:rsidR="0070158C">
        <w:rPr>
          <w:sz w:val="28"/>
          <w:szCs w:val="20"/>
        </w:rPr>
        <w:t>4</w:t>
      </w:r>
      <w:r w:rsidR="00152787">
        <w:rPr>
          <w:sz w:val="28"/>
          <w:szCs w:val="20"/>
        </w:rPr>
        <w:t xml:space="preserve"> </w:t>
      </w:r>
      <w:r w:rsidR="00D37BB7">
        <w:rPr>
          <w:sz w:val="28"/>
          <w:szCs w:val="20"/>
        </w:rPr>
        <w:t xml:space="preserve">от </w:t>
      </w:r>
      <w:r w:rsidR="0070158C">
        <w:rPr>
          <w:sz w:val="28"/>
          <w:szCs w:val="20"/>
        </w:rPr>
        <w:t>0</w:t>
      </w:r>
      <w:r w:rsidR="00A828A8">
        <w:rPr>
          <w:sz w:val="28"/>
          <w:szCs w:val="20"/>
        </w:rPr>
        <w:t>9</w:t>
      </w:r>
      <w:r w:rsidR="00D37BB7">
        <w:rPr>
          <w:sz w:val="28"/>
          <w:szCs w:val="20"/>
        </w:rPr>
        <w:t>.</w:t>
      </w:r>
      <w:r w:rsidR="00C97343">
        <w:rPr>
          <w:sz w:val="28"/>
          <w:szCs w:val="20"/>
        </w:rPr>
        <w:t>1</w:t>
      </w:r>
      <w:r w:rsidR="00152787">
        <w:rPr>
          <w:sz w:val="28"/>
          <w:szCs w:val="20"/>
        </w:rPr>
        <w:t>0</w:t>
      </w:r>
      <w:r w:rsidR="00D37BB7">
        <w:rPr>
          <w:sz w:val="28"/>
          <w:szCs w:val="20"/>
        </w:rPr>
        <w:t>.202</w:t>
      </w:r>
      <w:r w:rsidR="00152787">
        <w:rPr>
          <w:sz w:val="28"/>
          <w:szCs w:val="20"/>
        </w:rPr>
        <w:t>6 г.),</w:t>
      </w:r>
      <w:r>
        <w:rPr>
          <w:sz w:val="28"/>
          <w:szCs w:val="20"/>
        </w:rPr>
        <w:t xml:space="preserve"> </w:t>
      </w:r>
      <w:r w:rsidRPr="003919F2">
        <w:rPr>
          <w:sz w:val="28"/>
          <w:szCs w:val="20"/>
        </w:rPr>
        <w:t xml:space="preserve"> </w:t>
      </w:r>
      <w:r w:rsidR="00A828A8">
        <w:rPr>
          <w:sz w:val="28"/>
          <w:szCs w:val="20"/>
        </w:rPr>
        <w:t>в связи с устранением причин способствующих необходимости введения режима повышенной готовности на территории Красночикойского муниципального округа в границах</w:t>
      </w:r>
      <w:r w:rsidR="00C97343">
        <w:rPr>
          <w:sz w:val="28"/>
          <w:szCs w:val="20"/>
        </w:rPr>
        <w:t xml:space="preserve">  котельн</w:t>
      </w:r>
      <w:r w:rsidR="00152787">
        <w:rPr>
          <w:sz w:val="28"/>
          <w:szCs w:val="20"/>
        </w:rPr>
        <w:t>ых</w:t>
      </w:r>
      <w:r w:rsidR="00C97343">
        <w:rPr>
          <w:sz w:val="28"/>
          <w:szCs w:val="20"/>
        </w:rPr>
        <w:t xml:space="preserve"> МУП «РЖКХ», </w:t>
      </w:r>
      <w:r w:rsidR="00152787" w:rsidRPr="00152787">
        <w:rPr>
          <w:bCs/>
          <w:sz w:val="28"/>
          <w:szCs w:val="20"/>
        </w:rPr>
        <w:t>обеспечивающих теплом МОУ «Черемховская СОШ» (с. Черемхово) , МОУ «</w:t>
      </w:r>
      <w:proofErr w:type="spellStart"/>
      <w:r w:rsidR="00152787" w:rsidRPr="00152787">
        <w:rPr>
          <w:bCs/>
          <w:sz w:val="28"/>
          <w:szCs w:val="20"/>
        </w:rPr>
        <w:t>Мензенская</w:t>
      </w:r>
      <w:proofErr w:type="spellEnd"/>
      <w:r w:rsidR="00152787" w:rsidRPr="00152787">
        <w:rPr>
          <w:bCs/>
          <w:sz w:val="28"/>
          <w:szCs w:val="20"/>
        </w:rPr>
        <w:t xml:space="preserve"> СОШ» (с. Менза), «Микрорайон» (с. Красный Чикой), «ГУЗ Красночикойская ЦРБ» (с. Красный Чикой)</w:t>
      </w:r>
      <w:r w:rsidR="00152787">
        <w:rPr>
          <w:bCs/>
          <w:sz w:val="28"/>
          <w:szCs w:val="20"/>
        </w:rPr>
        <w:t>,</w:t>
      </w:r>
      <w:r w:rsidR="00C97343">
        <w:rPr>
          <w:sz w:val="28"/>
          <w:szCs w:val="20"/>
        </w:rPr>
        <w:t xml:space="preserve"> </w:t>
      </w:r>
      <w:r>
        <w:rPr>
          <w:sz w:val="28"/>
          <w:szCs w:val="20"/>
        </w:rPr>
        <w:t xml:space="preserve"> постановляю:</w:t>
      </w:r>
    </w:p>
    <w:p w14:paraId="493EC6C0" w14:textId="77777777" w:rsidR="00024B19" w:rsidRPr="009E1F3D" w:rsidRDefault="00024B19" w:rsidP="00024B19">
      <w:pPr>
        <w:jc w:val="both"/>
        <w:rPr>
          <w:sz w:val="28"/>
          <w:szCs w:val="28"/>
        </w:rPr>
      </w:pPr>
    </w:p>
    <w:p w14:paraId="085B9622" w14:textId="67BD6317"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51137">
        <w:rPr>
          <w:sz w:val="28"/>
          <w:szCs w:val="28"/>
        </w:rPr>
        <w:t xml:space="preserve">1. </w:t>
      </w:r>
      <w:r w:rsidR="00A828A8">
        <w:rPr>
          <w:sz w:val="28"/>
          <w:szCs w:val="28"/>
        </w:rPr>
        <w:t xml:space="preserve">Отменить </w:t>
      </w:r>
      <w:r w:rsidR="0070158C">
        <w:rPr>
          <w:sz w:val="28"/>
          <w:szCs w:val="28"/>
        </w:rPr>
        <w:t xml:space="preserve">режим повышенной готовности, </w:t>
      </w:r>
      <w:r w:rsidR="0070158C" w:rsidRPr="0070158C">
        <w:rPr>
          <w:bCs/>
          <w:sz w:val="28"/>
          <w:szCs w:val="28"/>
        </w:rPr>
        <w:t xml:space="preserve">введенный постановлением главы Красночикойского </w:t>
      </w:r>
      <w:r w:rsidR="00A828A8">
        <w:rPr>
          <w:bCs/>
          <w:sz w:val="28"/>
          <w:szCs w:val="28"/>
        </w:rPr>
        <w:t>муниципального округа</w:t>
      </w:r>
      <w:r w:rsidR="0070158C" w:rsidRPr="0070158C">
        <w:rPr>
          <w:bCs/>
          <w:sz w:val="28"/>
          <w:szCs w:val="28"/>
        </w:rPr>
        <w:t xml:space="preserve"> № 41 от 05.10.2026 г.</w:t>
      </w:r>
      <w:r w:rsidR="0070158C">
        <w:rPr>
          <w:bCs/>
          <w:sz w:val="28"/>
          <w:szCs w:val="28"/>
        </w:rPr>
        <w:t xml:space="preserve"> </w:t>
      </w:r>
      <w:r w:rsidR="00024B19" w:rsidRPr="00351137">
        <w:rPr>
          <w:sz w:val="28"/>
          <w:szCs w:val="28"/>
        </w:rPr>
        <w:t xml:space="preserve">на территории </w:t>
      </w:r>
      <w:r w:rsidR="00152787">
        <w:rPr>
          <w:sz w:val="28"/>
          <w:szCs w:val="28"/>
        </w:rPr>
        <w:t xml:space="preserve">Красночикойского </w:t>
      </w:r>
      <w:r w:rsidR="00024B19" w:rsidRPr="00351137">
        <w:rPr>
          <w:sz w:val="28"/>
          <w:szCs w:val="28"/>
        </w:rPr>
        <w:t xml:space="preserve">муниципального </w:t>
      </w:r>
      <w:r w:rsidR="00152787">
        <w:rPr>
          <w:sz w:val="28"/>
          <w:szCs w:val="28"/>
        </w:rPr>
        <w:t>округа</w:t>
      </w:r>
      <w:r w:rsidR="00C97343">
        <w:rPr>
          <w:sz w:val="28"/>
          <w:szCs w:val="28"/>
        </w:rPr>
        <w:t>, в границах территории котельн</w:t>
      </w:r>
      <w:r w:rsidR="00152787">
        <w:rPr>
          <w:sz w:val="28"/>
          <w:szCs w:val="28"/>
        </w:rPr>
        <w:t>ых</w:t>
      </w:r>
      <w:r w:rsidR="00C97343">
        <w:rPr>
          <w:sz w:val="28"/>
          <w:szCs w:val="28"/>
        </w:rPr>
        <w:t xml:space="preserve"> МУП</w:t>
      </w:r>
      <w:r w:rsidR="00152787">
        <w:rPr>
          <w:sz w:val="28"/>
          <w:szCs w:val="28"/>
        </w:rPr>
        <w:t xml:space="preserve">, </w:t>
      </w:r>
      <w:r w:rsidR="00152787" w:rsidRPr="00152787">
        <w:rPr>
          <w:bCs/>
          <w:sz w:val="28"/>
          <w:szCs w:val="28"/>
        </w:rPr>
        <w:t>обеспечивающих теплом МОУ «Черемховская СОШ» (с. Черемхово), МОУ «</w:t>
      </w:r>
      <w:proofErr w:type="spellStart"/>
      <w:r w:rsidR="00152787" w:rsidRPr="00152787">
        <w:rPr>
          <w:bCs/>
          <w:sz w:val="28"/>
          <w:szCs w:val="28"/>
        </w:rPr>
        <w:t>Мензенская</w:t>
      </w:r>
      <w:proofErr w:type="spellEnd"/>
      <w:r w:rsidR="00152787" w:rsidRPr="00152787">
        <w:rPr>
          <w:bCs/>
          <w:sz w:val="28"/>
          <w:szCs w:val="28"/>
        </w:rPr>
        <w:t xml:space="preserve"> СОШ» (с. Менза), «Микрорайон» (с. Красный Чикой), «ГУЗ Красночикойская ЦРБ» (с. Красный Чикой)</w:t>
      </w:r>
      <w:r w:rsidR="00A828A8">
        <w:rPr>
          <w:bCs/>
          <w:sz w:val="28"/>
          <w:szCs w:val="28"/>
        </w:rPr>
        <w:t>,</w:t>
      </w:r>
      <w:r w:rsidR="0070158C">
        <w:rPr>
          <w:bCs/>
          <w:sz w:val="28"/>
          <w:szCs w:val="28"/>
        </w:rPr>
        <w:t xml:space="preserve"> </w:t>
      </w:r>
      <w:r w:rsidR="00A828A8">
        <w:rPr>
          <w:sz w:val="28"/>
          <w:szCs w:val="20"/>
        </w:rPr>
        <w:t xml:space="preserve">в связи с устранением причин способствующих необходимости введения режима повышенной готовности на территории Красночикойского муниципального округа </w:t>
      </w:r>
      <w:r w:rsidR="00A828A8">
        <w:rPr>
          <w:sz w:val="28"/>
          <w:szCs w:val="28"/>
        </w:rPr>
        <w:t xml:space="preserve">в границах территории котельных МУП, </w:t>
      </w:r>
      <w:r w:rsidR="00A828A8" w:rsidRPr="00152787">
        <w:rPr>
          <w:bCs/>
          <w:sz w:val="28"/>
          <w:szCs w:val="28"/>
        </w:rPr>
        <w:t>обеспечивающих теплом МОУ «Черемховская СОШ» (с. Черемхово), МОУ «</w:t>
      </w:r>
      <w:proofErr w:type="spellStart"/>
      <w:r w:rsidR="00A828A8" w:rsidRPr="00152787">
        <w:rPr>
          <w:bCs/>
          <w:sz w:val="28"/>
          <w:szCs w:val="28"/>
        </w:rPr>
        <w:t>Мензенская</w:t>
      </w:r>
      <w:proofErr w:type="spellEnd"/>
      <w:r w:rsidR="00A828A8" w:rsidRPr="00152787">
        <w:rPr>
          <w:bCs/>
          <w:sz w:val="28"/>
          <w:szCs w:val="28"/>
        </w:rPr>
        <w:t xml:space="preserve"> СОШ» (с. Менза), «Микрорайон» (с. Красный Чикой), «ГУЗ Красночикойская ЦРБ» (с. Красный Чикой)</w:t>
      </w:r>
      <w:r w:rsidR="00A828A8">
        <w:rPr>
          <w:sz w:val="28"/>
          <w:szCs w:val="20"/>
        </w:rPr>
        <w:t>,</w:t>
      </w:r>
      <w:r w:rsidR="0070158C">
        <w:rPr>
          <w:bCs/>
          <w:sz w:val="28"/>
          <w:szCs w:val="28"/>
        </w:rPr>
        <w:t xml:space="preserve"> с 09.10.2026 г. </w:t>
      </w:r>
    </w:p>
    <w:p w14:paraId="3C9B5CC9" w14:textId="1161A82E" w:rsidR="00E05FA4" w:rsidRDefault="001B3862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E05FA4">
        <w:rPr>
          <w:sz w:val="28"/>
          <w:szCs w:val="28"/>
        </w:rPr>
        <w:t xml:space="preserve">2. </w:t>
      </w:r>
      <w:r w:rsidR="0070158C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03281D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</w:t>
      </w:r>
      <w:r w:rsidR="00152787">
        <w:rPr>
          <w:sz w:val="28"/>
          <w:szCs w:val="28"/>
        </w:rPr>
        <w:t xml:space="preserve">Красночикойского </w:t>
      </w:r>
      <w:r w:rsidR="00E05FA4">
        <w:rPr>
          <w:sz w:val="28"/>
          <w:szCs w:val="28"/>
        </w:rPr>
        <w:t xml:space="preserve">муниципального </w:t>
      </w:r>
      <w:r w:rsidR="00152787">
        <w:rPr>
          <w:sz w:val="28"/>
          <w:szCs w:val="28"/>
        </w:rPr>
        <w:t>округа</w:t>
      </w:r>
      <w:r w:rsidR="00E05FA4">
        <w:rPr>
          <w:sz w:val="28"/>
          <w:szCs w:val="28"/>
        </w:rPr>
        <w:t xml:space="preserve"> </w:t>
      </w:r>
      <w:r w:rsidR="0070158C">
        <w:rPr>
          <w:sz w:val="28"/>
          <w:szCs w:val="28"/>
        </w:rPr>
        <w:t>Днепровскому М.С.</w:t>
      </w:r>
      <w:r w:rsidR="00E05FA4">
        <w:rPr>
          <w:sz w:val="28"/>
          <w:szCs w:val="28"/>
        </w:rPr>
        <w:t>:</w:t>
      </w:r>
    </w:p>
    <w:p w14:paraId="2F435AF8" w14:textId="1092BFA7" w:rsidR="00C97343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Главное управление МЧС России по Забайкальскому краю о сложившейся обстановке и о </w:t>
      </w:r>
      <w:r w:rsidR="00154971">
        <w:rPr>
          <w:sz w:val="28"/>
          <w:szCs w:val="28"/>
        </w:rPr>
        <w:t xml:space="preserve">снятии </w:t>
      </w:r>
      <w:r>
        <w:rPr>
          <w:sz w:val="28"/>
          <w:szCs w:val="28"/>
        </w:rPr>
        <w:t xml:space="preserve">режима повышенной готовности. </w:t>
      </w:r>
    </w:p>
    <w:p w14:paraId="2700588A" w14:textId="39ECB2E7" w:rsidR="0008587C" w:rsidRPr="0008587C" w:rsidRDefault="0051547F" w:rsidP="0008587C">
      <w:pPr>
        <w:jc w:val="both"/>
        <w:rPr>
          <w:sz w:val="28"/>
          <w:szCs w:val="28"/>
        </w:rPr>
      </w:pPr>
      <w:r w:rsidRPr="00351137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</w:t>
      </w:r>
      <w:r w:rsidR="00C97343">
        <w:rPr>
          <w:sz w:val="28"/>
          <w:szCs w:val="28"/>
        </w:rPr>
        <w:t xml:space="preserve"> </w:t>
      </w:r>
      <w:r w:rsidR="0008587C">
        <w:rPr>
          <w:sz w:val="28"/>
          <w:szCs w:val="28"/>
        </w:rPr>
        <w:t>3</w:t>
      </w:r>
      <w:r w:rsidR="0008587C" w:rsidRPr="0008587C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="0008587C" w:rsidRPr="0008587C">
        <w:rPr>
          <w:bCs/>
          <w:sz w:val="28"/>
          <w:szCs w:val="28"/>
          <w:lang w:val="en-US"/>
        </w:rPr>
        <w:t>https</w:t>
      </w:r>
      <w:r w:rsidR="0008587C" w:rsidRPr="0008587C">
        <w:rPr>
          <w:bCs/>
          <w:sz w:val="28"/>
          <w:szCs w:val="28"/>
          <w:lang w:bidi="ru-RU"/>
        </w:rPr>
        <w:t>://</w:t>
      </w:r>
      <w:proofErr w:type="spellStart"/>
      <w:r w:rsidR="0008587C" w:rsidRPr="0008587C">
        <w:rPr>
          <w:bCs/>
          <w:sz w:val="28"/>
          <w:szCs w:val="28"/>
          <w:lang w:val="en-US"/>
        </w:rPr>
        <w:t>chikoy</w:t>
      </w:r>
      <w:proofErr w:type="spellEnd"/>
      <w:r w:rsidR="0008587C" w:rsidRPr="0008587C">
        <w:rPr>
          <w:bCs/>
          <w:sz w:val="28"/>
          <w:szCs w:val="28"/>
          <w:lang w:bidi="ru-RU"/>
        </w:rPr>
        <w:t>75.</w:t>
      </w:r>
      <w:proofErr w:type="spellStart"/>
      <w:r w:rsidR="0008587C" w:rsidRPr="0008587C">
        <w:rPr>
          <w:bCs/>
          <w:sz w:val="28"/>
          <w:szCs w:val="28"/>
          <w:lang w:val="en-US"/>
        </w:rPr>
        <w:t>ru</w:t>
      </w:r>
      <w:proofErr w:type="spellEnd"/>
      <w:r w:rsidR="0008587C" w:rsidRPr="0008587C">
        <w:rPr>
          <w:bCs/>
          <w:sz w:val="28"/>
          <w:szCs w:val="28"/>
          <w:lang w:bidi="ru-RU"/>
        </w:rPr>
        <w:t>.</w:t>
      </w:r>
    </w:p>
    <w:p w14:paraId="53516E10" w14:textId="60F15800" w:rsidR="0008587C" w:rsidRPr="0008587C" w:rsidRDefault="0008587C" w:rsidP="0008587C">
      <w:pPr>
        <w:jc w:val="both"/>
        <w:rPr>
          <w:sz w:val="28"/>
          <w:szCs w:val="28"/>
        </w:rPr>
      </w:pPr>
      <w:r w:rsidRPr="0008587C">
        <w:rPr>
          <w:sz w:val="28"/>
          <w:szCs w:val="28"/>
        </w:rPr>
        <w:t xml:space="preserve">        </w:t>
      </w:r>
      <w:r>
        <w:rPr>
          <w:sz w:val="28"/>
          <w:szCs w:val="28"/>
        </w:rPr>
        <w:t>4</w:t>
      </w:r>
      <w:r w:rsidRPr="0008587C">
        <w:rPr>
          <w:sz w:val="28"/>
          <w:szCs w:val="28"/>
        </w:rPr>
        <w:t xml:space="preserve">. Контроль за исполнением настоящего постановления </w:t>
      </w:r>
      <w:r w:rsidR="00A828A8">
        <w:rPr>
          <w:sz w:val="28"/>
          <w:szCs w:val="28"/>
        </w:rPr>
        <w:t>оставляю за собой.</w:t>
      </w:r>
    </w:p>
    <w:p w14:paraId="2744B922" w14:textId="75F84409" w:rsidR="0051547F" w:rsidRDefault="0008587C" w:rsidP="0008587C">
      <w:pPr>
        <w:jc w:val="both"/>
        <w:rPr>
          <w:sz w:val="28"/>
          <w:szCs w:val="28"/>
        </w:rPr>
      </w:pPr>
      <w:r w:rsidRPr="0008587C">
        <w:rPr>
          <w:sz w:val="28"/>
          <w:szCs w:val="28"/>
        </w:rPr>
        <w:t xml:space="preserve">       </w:t>
      </w:r>
    </w:p>
    <w:p w14:paraId="319F6507" w14:textId="77777777" w:rsidR="0051547F" w:rsidRDefault="0051547F" w:rsidP="00684A4F">
      <w:pPr>
        <w:jc w:val="both"/>
        <w:rPr>
          <w:sz w:val="28"/>
          <w:szCs w:val="28"/>
        </w:rPr>
      </w:pPr>
    </w:p>
    <w:p w14:paraId="5B94A071" w14:textId="55EDF0F3" w:rsidR="0008587C" w:rsidRDefault="0070158C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08587C">
        <w:rPr>
          <w:sz w:val="28"/>
          <w:szCs w:val="28"/>
        </w:rPr>
        <w:t>г</w:t>
      </w:r>
      <w:r w:rsidR="00024B19">
        <w:rPr>
          <w:sz w:val="28"/>
          <w:szCs w:val="28"/>
        </w:rPr>
        <w:t>лав</w:t>
      </w:r>
      <w:r w:rsidR="0008587C">
        <w:rPr>
          <w:sz w:val="28"/>
          <w:szCs w:val="28"/>
        </w:rPr>
        <w:t>ы Красночикойского</w:t>
      </w:r>
      <w:r w:rsidR="00024B19">
        <w:rPr>
          <w:sz w:val="28"/>
          <w:szCs w:val="28"/>
        </w:rPr>
        <w:t xml:space="preserve"> </w:t>
      </w:r>
    </w:p>
    <w:p w14:paraId="7C822D9A" w14:textId="77DD707E" w:rsidR="00076E71" w:rsidRDefault="00684A4F" w:rsidP="00024121">
      <w:pPr>
        <w:jc w:val="both"/>
      </w:pPr>
      <w:r>
        <w:rPr>
          <w:sz w:val="28"/>
          <w:szCs w:val="28"/>
        </w:rPr>
        <w:t xml:space="preserve">муниципального </w:t>
      </w:r>
      <w:r w:rsidR="0008587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</w:t>
      </w:r>
      <w:r w:rsidR="00D37BB7">
        <w:rPr>
          <w:sz w:val="28"/>
          <w:szCs w:val="28"/>
        </w:rPr>
        <w:t xml:space="preserve">                   </w:t>
      </w:r>
      <w:r w:rsidR="00A828A8">
        <w:rPr>
          <w:sz w:val="28"/>
          <w:szCs w:val="28"/>
        </w:rPr>
        <w:t>Н.П. Конюков</w:t>
      </w:r>
    </w:p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691734923">
    <w:abstractNumId w:val="1"/>
  </w:num>
  <w:num w:numId="2" w16cid:durableId="709690350">
    <w:abstractNumId w:val="0"/>
  </w:num>
  <w:num w:numId="3" w16cid:durableId="3003098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B19"/>
    <w:rsid w:val="00024121"/>
    <w:rsid w:val="00024B19"/>
    <w:rsid w:val="0003281D"/>
    <w:rsid w:val="00076E71"/>
    <w:rsid w:val="0008587C"/>
    <w:rsid w:val="00145748"/>
    <w:rsid w:val="00152787"/>
    <w:rsid w:val="00154971"/>
    <w:rsid w:val="00191A10"/>
    <w:rsid w:val="00191DD6"/>
    <w:rsid w:val="001B3862"/>
    <w:rsid w:val="00296132"/>
    <w:rsid w:val="003036AD"/>
    <w:rsid w:val="00351137"/>
    <w:rsid w:val="003919F2"/>
    <w:rsid w:val="003E03E9"/>
    <w:rsid w:val="003E202C"/>
    <w:rsid w:val="004748F1"/>
    <w:rsid w:val="004E4C98"/>
    <w:rsid w:val="004F06A3"/>
    <w:rsid w:val="0051547F"/>
    <w:rsid w:val="00531EBC"/>
    <w:rsid w:val="00533541"/>
    <w:rsid w:val="005C1151"/>
    <w:rsid w:val="005D1BAB"/>
    <w:rsid w:val="00633FDE"/>
    <w:rsid w:val="00684A4F"/>
    <w:rsid w:val="00692597"/>
    <w:rsid w:val="0070158C"/>
    <w:rsid w:val="00832AF3"/>
    <w:rsid w:val="00865D02"/>
    <w:rsid w:val="008D0B84"/>
    <w:rsid w:val="00944CDE"/>
    <w:rsid w:val="00A2388A"/>
    <w:rsid w:val="00A828A8"/>
    <w:rsid w:val="00AB5FFC"/>
    <w:rsid w:val="00B4279B"/>
    <w:rsid w:val="00BE1E48"/>
    <w:rsid w:val="00BE7BC7"/>
    <w:rsid w:val="00C0727B"/>
    <w:rsid w:val="00C26AF8"/>
    <w:rsid w:val="00C66760"/>
    <w:rsid w:val="00C959A1"/>
    <w:rsid w:val="00C97343"/>
    <w:rsid w:val="00CB323B"/>
    <w:rsid w:val="00D37BB7"/>
    <w:rsid w:val="00DC583C"/>
    <w:rsid w:val="00DD74AC"/>
    <w:rsid w:val="00E05FA4"/>
    <w:rsid w:val="00E258C6"/>
    <w:rsid w:val="00E37997"/>
    <w:rsid w:val="00E80534"/>
    <w:rsid w:val="00E860D8"/>
    <w:rsid w:val="00E9329F"/>
    <w:rsid w:val="00EB6F83"/>
    <w:rsid w:val="00EE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2A1E"/>
  <w15:docId w15:val="{31D08A1A-8054-4187-8DEE-68D9C323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C421B-87F4-434C-8115-C9EB53FE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10</cp:revision>
  <cp:lastPrinted>2026-10-12T23:55:00Z</cp:lastPrinted>
  <dcterms:created xsi:type="dcterms:W3CDTF">2026-10-08T05:40:00Z</dcterms:created>
  <dcterms:modified xsi:type="dcterms:W3CDTF">2026-10-22T03:00:00Z</dcterms:modified>
</cp:coreProperties>
</file>