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91" w:rsidRPr="00C53102" w:rsidRDefault="00B24E91" w:rsidP="00B24E91">
      <w:pPr>
        <w:jc w:val="center"/>
        <w:rPr>
          <w:sz w:val="28"/>
          <w:szCs w:val="28"/>
        </w:rPr>
      </w:pPr>
      <w:r w:rsidRPr="00C53102">
        <w:rPr>
          <w:sz w:val="28"/>
          <w:szCs w:val="28"/>
        </w:rPr>
        <w:t>Сельское поселение «</w:t>
      </w:r>
      <w:r>
        <w:rPr>
          <w:sz w:val="28"/>
          <w:szCs w:val="28"/>
        </w:rPr>
        <w:t>Красночикойское</w:t>
      </w:r>
      <w:r w:rsidRPr="00C53102">
        <w:rPr>
          <w:sz w:val="28"/>
          <w:szCs w:val="28"/>
        </w:rPr>
        <w:t>»</w:t>
      </w:r>
    </w:p>
    <w:p w:rsidR="00B24E91" w:rsidRPr="00C53102" w:rsidRDefault="00B24E91" w:rsidP="00B24E91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 xml:space="preserve">СОВЕТ СЕЛЬСКОГО ПОСЕЛЕНИЯ </w:t>
      </w:r>
      <w:r>
        <w:rPr>
          <w:b/>
          <w:sz w:val="28"/>
          <w:szCs w:val="28"/>
        </w:rPr>
        <w:t xml:space="preserve"> </w:t>
      </w:r>
      <w:r w:rsidRPr="00C5310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КРАСНОЧИКОЙСКОЕ</w:t>
      </w:r>
      <w:r w:rsidRPr="00C53102">
        <w:rPr>
          <w:b/>
          <w:sz w:val="28"/>
          <w:szCs w:val="28"/>
        </w:rPr>
        <w:t>»</w:t>
      </w:r>
    </w:p>
    <w:p w:rsidR="007471FA" w:rsidRDefault="007471FA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E72A61" w:rsidRPr="00113BBD" w:rsidRDefault="00E72A61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113BBD">
        <w:rPr>
          <w:rFonts w:ascii="Times New Roman" w:hAnsi="Times New Roman" w:cs="Times New Roman"/>
        </w:rPr>
        <w:t>РЕШЕНИЕ</w:t>
      </w:r>
    </w:p>
    <w:p w:rsidR="007471FA" w:rsidRDefault="007471FA" w:rsidP="00A327D0">
      <w:pPr>
        <w:contextualSpacing/>
        <w:jc w:val="center"/>
        <w:rPr>
          <w:sz w:val="28"/>
          <w:szCs w:val="28"/>
        </w:rPr>
      </w:pPr>
    </w:p>
    <w:p w:rsidR="005E72D4" w:rsidRPr="00113BBD" w:rsidRDefault="005E72D4" w:rsidP="00A327D0">
      <w:pPr>
        <w:contextualSpacing/>
        <w:jc w:val="center"/>
        <w:rPr>
          <w:sz w:val="28"/>
          <w:szCs w:val="28"/>
        </w:rPr>
      </w:pPr>
    </w:p>
    <w:p w:rsidR="00E72A61" w:rsidRPr="00113BBD" w:rsidRDefault="00B24E91" w:rsidP="00A327D0">
      <w:pPr>
        <w:contextualSpacing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«___»__________2021 </w:t>
      </w:r>
      <w:r w:rsidR="00E72A61" w:rsidRPr="00113BBD">
        <w:rPr>
          <w:sz w:val="28"/>
          <w:szCs w:val="28"/>
        </w:rPr>
        <w:t xml:space="preserve"> года</w:t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</w:r>
      <w:r w:rsidR="00E72A61" w:rsidRPr="00113BBD">
        <w:rPr>
          <w:sz w:val="28"/>
          <w:szCs w:val="28"/>
        </w:rPr>
        <w:tab/>
        <w:t>№ ____</w:t>
      </w:r>
    </w:p>
    <w:p w:rsidR="007471FA" w:rsidRDefault="007471FA" w:rsidP="007471FA">
      <w:pPr>
        <w:ind w:right="-2"/>
        <w:jc w:val="center"/>
        <w:rPr>
          <w:i/>
          <w:sz w:val="28"/>
          <w:szCs w:val="28"/>
        </w:rPr>
      </w:pPr>
    </w:p>
    <w:p w:rsidR="005E72D4" w:rsidRPr="00B24E91" w:rsidRDefault="005E72D4" w:rsidP="007471FA">
      <w:pPr>
        <w:ind w:right="-2"/>
        <w:jc w:val="center"/>
        <w:rPr>
          <w:sz w:val="28"/>
          <w:szCs w:val="28"/>
        </w:rPr>
      </w:pPr>
    </w:p>
    <w:p w:rsidR="007471FA" w:rsidRPr="00B24E91" w:rsidRDefault="00B24E91" w:rsidP="007471FA">
      <w:pPr>
        <w:ind w:right="-2"/>
        <w:jc w:val="center"/>
        <w:rPr>
          <w:sz w:val="28"/>
          <w:szCs w:val="28"/>
        </w:rPr>
      </w:pPr>
      <w:r w:rsidRPr="00B24E91">
        <w:rPr>
          <w:sz w:val="28"/>
          <w:szCs w:val="28"/>
        </w:rPr>
        <w:t>с. Красный Чикой</w:t>
      </w:r>
    </w:p>
    <w:p w:rsidR="00CC3DFA" w:rsidRDefault="00CC3D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471FA" w:rsidRDefault="007471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B635EF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35EF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</w:t>
      </w:r>
      <w:r w:rsidR="006220B0" w:rsidRPr="00B635EF">
        <w:rPr>
          <w:rFonts w:ascii="Times New Roman" w:hAnsi="Times New Roman" w:cs="Times New Roman"/>
          <w:sz w:val="28"/>
          <w:szCs w:val="28"/>
        </w:rPr>
        <w:t xml:space="preserve"> </w:t>
      </w:r>
      <w:r w:rsidRPr="00B635EF">
        <w:rPr>
          <w:rFonts w:ascii="Times New Roman" w:hAnsi="Times New Roman" w:cs="Times New Roman"/>
          <w:sz w:val="28"/>
          <w:szCs w:val="28"/>
        </w:rPr>
        <w:t>благоустройства на территории</w:t>
      </w:r>
      <w:r w:rsidR="00B24E91">
        <w:rPr>
          <w:rFonts w:ascii="Times New Roman" w:hAnsi="Times New Roman" w:cs="Times New Roman"/>
          <w:sz w:val="28"/>
          <w:szCs w:val="28"/>
        </w:rPr>
        <w:t xml:space="preserve"> сельского поселения «Красночикойское»</w:t>
      </w:r>
    </w:p>
    <w:p w:rsidR="007471FA" w:rsidRDefault="007471FA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E72D4" w:rsidRPr="00113BBD" w:rsidRDefault="005E72D4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34D0C" w:rsidRDefault="001C213C" w:rsidP="001A7F92">
      <w:pPr>
        <w:tabs>
          <w:tab w:val="left" w:pos="40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881E09" w:rsidRPr="00113BBD">
        <w:rPr>
          <w:sz w:val="28"/>
          <w:szCs w:val="28"/>
        </w:rPr>
        <w:t>В соответст</w:t>
      </w:r>
      <w:r w:rsidR="00B635EF">
        <w:rPr>
          <w:sz w:val="28"/>
          <w:szCs w:val="28"/>
        </w:rPr>
        <w:t xml:space="preserve">вии с </w:t>
      </w:r>
      <w:r w:rsidR="00693CCD">
        <w:rPr>
          <w:sz w:val="28"/>
          <w:szCs w:val="28"/>
        </w:rPr>
        <w:t>ф</w:t>
      </w:r>
      <w:r w:rsidR="00B635EF">
        <w:rPr>
          <w:sz w:val="28"/>
          <w:szCs w:val="28"/>
        </w:rPr>
        <w:t xml:space="preserve">едеральными законами от </w:t>
      </w:r>
      <w:r w:rsidR="00881E09" w:rsidRPr="00113BBD">
        <w:rPr>
          <w:sz w:val="28"/>
          <w:szCs w:val="28"/>
        </w:rPr>
        <w:t>6</w:t>
      </w:r>
      <w:r w:rsidR="00B635EF">
        <w:rPr>
          <w:sz w:val="28"/>
          <w:szCs w:val="28"/>
        </w:rPr>
        <w:t xml:space="preserve"> октября </w:t>
      </w:r>
      <w:r w:rsidR="00881E09" w:rsidRPr="00113BBD">
        <w:rPr>
          <w:sz w:val="28"/>
          <w:szCs w:val="28"/>
        </w:rPr>
        <w:t xml:space="preserve">2003 </w:t>
      </w:r>
      <w:r w:rsidR="00B635EF">
        <w:rPr>
          <w:sz w:val="28"/>
          <w:szCs w:val="28"/>
        </w:rPr>
        <w:t xml:space="preserve">года </w:t>
      </w:r>
      <w:hyperlink r:id="rId8" w:history="1">
        <w:r w:rsidR="00DF42D7" w:rsidRPr="00113BBD">
          <w:rPr>
            <w:sz w:val="28"/>
            <w:szCs w:val="28"/>
          </w:rPr>
          <w:t xml:space="preserve">№ </w:t>
        </w:r>
        <w:r w:rsidR="00881E09" w:rsidRPr="00113BBD">
          <w:rPr>
            <w:sz w:val="28"/>
            <w:szCs w:val="28"/>
          </w:rPr>
          <w:t>131-ФЗ</w:t>
        </w:r>
      </w:hyperlink>
      <w:r w:rsidR="00881E09" w:rsidRPr="00113BBD">
        <w:rPr>
          <w:sz w:val="28"/>
          <w:szCs w:val="28"/>
        </w:rPr>
        <w:t xml:space="preserve"> </w:t>
      </w:r>
      <w:r w:rsidR="00E72A61" w:rsidRPr="00113BBD">
        <w:rPr>
          <w:sz w:val="28"/>
          <w:szCs w:val="28"/>
        </w:rPr>
        <w:t>«</w:t>
      </w:r>
      <w:r w:rsidR="00881E09" w:rsidRPr="00113BB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72A61" w:rsidRPr="00113BBD">
        <w:rPr>
          <w:sz w:val="28"/>
          <w:szCs w:val="28"/>
        </w:rPr>
        <w:t>»</w:t>
      </w:r>
      <w:r w:rsidR="00881E09" w:rsidRPr="00113BBD">
        <w:rPr>
          <w:sz w:val="28"/>
          <w:szCs w:val="28"/>
        </w:rPr>
        <w:t>, от 31</w:t>
      </w:r>
      <w:r w:rsidR="00B635EF">
        <w:rPr>
          <w:sz w:val="28"/>
          <w:szCs w:val="28"/>
        </w:rPr>
        <w:t xml:space="preserve"> июля </w:t>
      </w:r>
      <w:r w:rsidR="00881E09" w:rsidRPr="00113BBD">
        <w:rPr>
          <w:sz w:val="28"/>
          <w:szCs w:val="28"/>
        </w:rPr>
        <w:t>2020</w:t>
      </w:r>
      <w:r w:rsidR="00B635EF">
        <w:rPr>
          <w:sz w:val="28"/>
          <w:szCs w:val="28"/>
        </w:rPr>
        <w:t xml:space="preserve"> года</w:t>
      </w:r>
      <w:r w:rsidR="00881E09" w:rsidRPr="00113BBD">
        <w:rPr>
          <w:sz w:val="28"/>
          <w:szCs w:val="28"/>
        </w:rPr>
        <w:t xml:space="preserve"> </w:t>
      </w:r>
      <w:hyperlink r:id="rId9" w:history="1">
        <w:r w:rsidR="00E72A61" w:rsidRPr="00113BBD">
          <w:rPr>
            <w:sz w:val="28"/>
            <w:szCs w:val="28"/>
          </w:rPr>
          <w:t>№</w:t>
        </w:r>
        <w:r w:rsidR="00881E09" w:rsidRPr="00113BBD">
          <w:rPr>
            <w:sz w:val="28"/>
            <w:szCs w:val="28"/>
          </w:rPr>
          <w:t xml:space="preserve"> 248-ФЗ</w:t>
        </w:r>
      </w:hyperlink>
      <w:r w:rsidR="00881E09" w:rsidRPr="00113BBD">
        <w:rPr>
          <w:sz w:val="28"/>
          <w:szCs w:val="28"/>
        </w:rPr>
        <w:t xml:space="preserve"> </w:t>
      </w:r>
      <w:r w:rsidR="00E72A61" w:rsidRPr="00113BBD">
        <w:rPr>
          <w:sz w:val="28"/>
          <w:szCs w:val="28"/>
        </w:rPr>
        <w:t>«</w:t>
      </w:r>
      <w:r w:rsidR="00881E09" w:rsidRPr="00113BBD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72A61" w:rsidRPr="00113BBD">
        <w:rPr>
          <w:sz w:val="28"/>
          <w:szCs w:val="28"/>
        </w:rPr>
        <w:t>»</w:t>
      </w:r>
      <w:r w:rsidR="00881E09" w:rsidRPr="00113BBD">
        <w:rPr>
          <w:sz w:val="28"/>
          <w:szCs w:val="28"/>
        </w:rPr>
        <w:t xml:space="preserve">, </w:t>
      </w:r>
      <w:hyperlink r:id="rId10" w:history="1">
        <w:r w:rsidR="00881E09" w:rsidRPr="00113BBD">
          <w:rPr>
            <w:sz w:val="28"/>
            <w:szCs w:val="28"/>
          </w:rPr>
          <w:t>Правилами</w:t>
        </w:r>
      </w:hyperlink>
      <w:r w:rsidR="00881E09" w:rsidRPr="00113BBD">
        <w:rPr>
          <w:sz w:val="28"/>
          <w:szCs w:val="28"/>
        </w:rPr>
        <w:t xml:space="preserve"> </w:t>
      </w:r>
      <w:r w:rsidR="00881E09" w:rsidRPr="00134D0C">
        <w:rPr>
          <w:sz w:val="28"/>
          <w:szCs w:val="28"/>
        </w:rPr>
        <w:t>благоустройства</w:t>
      </w:r>
      <w:r w:rsidR="00A327D0" w:rsidRPr="00134D0C">
        <w:rPr>
          <w:sz w:val="28"/>
          <w:szCs w:val="28"/>
        </w:rPr>
        <w:t xml:space="preserve"> территории</w:t>
      </w:r>
      <w:r w:rsidRPr="00134D0C">
        <w:rPr>
          <w:sz w:val="28"/>
          <w:szCs w:val="28"/>
        </w:rPr>
        <w:t xml:space="preserve"> сельского поселения «Красночикойское», </w:t>
      </w:r>
      <w:r w:rsidR="00881E09" w:rsidRPr="00134D0C">
        <w:rPr>
          <w:sz w:val="28"/>
          <w:szCs w:val="28"/>
        </w:rPr>
        <w:t xml:space="preserve">утвержденными решением </w:t>
      </w:r>
      <w:r w:rsidRPr="00134D0C">
        <w:rPr>
          <w:sz w:val="28"/>
          <w:szCs w:val="28"/>
        </w:rPr>
        <w:t>Совета сельского поселения «Красночикойское» от  28</w:t>
      </w:r>
      <w:r w:rsidRPr="00134D0C">
        <w:rPr>
          <w:sz w:val="28"/>
          <w:szCs w:val="28"/>
        </w:rPr>
        <w:t xml:space="preserve"> августа   2017 г</w:t>
      </w:r>
      <w:r w:rsidRPr="00134D0C">
        <w:rPr>
          <w:sz w:val="28"/>
          <w:szCs w:val="28"/>
        </w:rPr>
        <w:t>.</w:t>
      </w:r>
      <w:r w:rsidRPr="00134D0C">
        <w:rPr>
          <w:sz w:val="28"/>
          <w:szCs w:val="28"/>
        </w:rPr>
        <w:t xml:space="preserve">  № 95</w:t>
      </w:r>
      <w:r w:rsidRPr="00134D0C">
        <w:rPr>
          <w:sz w:val="28"/>
          <w:szCs w:val="28"/>
        </w:rPr>
        <w:t xml:space="preserve"> </w:t>
      </w:r>
      <w:r w:rsidR="001A7F92" w:rsidRPr="00134D0C">
        <w:rPr>
          <w:sz w:val="28"/>
          <w:szCs w:val="28"/>
        </w:rPr>
        <w:t xml:space="preserve">, </w:t>
      </w:r>
      <w:r w:rsidR="00A5055B" w:rsidRPr="00134D0C">
        <w:rPr>
          <w:sz w:val="28"/>
          <w:szCs w:val="28"/>
        </w:rPr>
        <w:t xml:space="preserve">руководствуясь статьей </w:t>
      </w:r>
      <w:r w:rsidRPr="00134D0C">
        <w:rPr>
          <w:sz w:val="28"/>
          <w:szCs w:val="28"/>
        </w:rPr>
        <w:t xml:space="preserve"> 27</w:t>
      </w:r>
      <w:r w:rsidR="00A5055B" w:rsidRPr="00134D0C">
        <w:rPr>
          <w:sz w:val="28"/>
          <w:szCs w:val="28"/>
        </w:rPr>
        <w:t xml:space="preserve"> Устава </w:t>
      </w:r>
      <w:r w:rsidRPr="00134D0C">
        <w:rPr>
          <w:sz w:val="28"/>
          <w:szCs w:val="28"/>
        </w:rPr>
        <w:t>сельского поселения</w:t>
      </w:r>
      <w:proofErr w:type="gramEnd"/>
      <w:r w:rsidRPr="00134D0C">
        <w:rPr>
          <w:sz w:val="28"/>
          <w:szCs w:val="28"/>
        </w:rPr>
        <w:t xml:space="preserve"> «Красночикойское», Совет сельского поселения «Красночикойское»,  </w:t>
      </w:r>
      <w:r w:rsidR="00E72A61" w:rsidRPr="00134D0C">
        <w:rPr>
          <w:sz w:val="28"/>
          <w:szCs w:val="28"/>
        </w:rPr>
        <w:t>реши</w:t>
      </w:r>
      <w:proofErr w:type="gramStart"/>
      <w:r w:rsidR="00E72A61" w:rsidRPr="00134D0C">
        <w:rPr>
          <w:sz w:val="28"/>
          <w:szCs w:val="28"/>
        </w:rPr>
        <w:t>л</w:t>
      </w:r>
      <w:r w:rsidR="00FD6794" w:rsidRPr="00134D0C">
        <w:rPr>
          <w:sz w:val="28"/>
          <w:szCs w:val="28"/>
        </w:rPr>
        <w:t>(</w:t>
      </w:r>
      <w:proofErr w:type="gramEnd"/>
      <w:r w:rsidR="00FD6794" w:rsidRPr="00134D0C">
        <w:rPr>
          <w:sz w:val="28"/>
          <w:szCs w:val="28"/>
        </w:rPr>
        <w:t>а)</w:t>
      </w:r>
      <w:r w:rsidR="00881E09" w:rsidRPr="00134D0C">
        <w:rPr>
          <w:sz w:val="28"/>
          <w:szCs w:val="28"/>
        </w:rPr>
        <w:t>:</w:t>
      </w:r>
    </w:p>
    <w:p w:rsidR="00881E09" w:rsidRPr="00134D0C" w:rsidRDefault="00881E09" w:rsidP="00A327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81E09" w:rsidRPr="00134D0C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4D0C">
        <w:rPr>
          <w:rFonts w:ascii="Times New Roman" w:hAnsi="Times New Roman" w:cs="Times New Roman"/>
          <w:sz w:val="28"/>
          <w:szCs w:val="28"/>
        </w:rPr>
        <w:t>1.</w:t>
      </w:r>
      <w:r w:rsidR="005E72D4" w:rsidRPr="00134D0C">
        <w:rPr>
          <w:rFonts w:ascii="Times New Roman" w:hAnsi="Times New Roman" w:cs="Times New Roman"/>
          <w:sz w:val="28"/>
          <w:szCs w:val="28"/>
        </w:rPr>
        <w:t> </w:t>
      </w:r>
      <w:r w:rsidRPr="00134D0C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635EF" w:rsidRPr="00134D0C"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32" w:history="1">
        <w:r w:rsidRPr="00134D0C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134D0C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34D0C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 на территории</w:t>
      </w:r>
      <w:r w:rsidR="001A7F92" w:rsidRPr="00134D0C">
        <w:rPr>
          <w:rFonts w:ascii="Times New Roman" w:hAnsi="Times New Roman" w:cs="Times New Roman"/>
          <w:sz w:val="28"/>
          <w:szCs w:val="28"/>
        </w:rPr>
        <w:t xml:space="preserve"> сельского поселения «Красночикойское».</w:t>
      </w:r>
    </w:p>
    <w:p w:rsidR="005E72D4" w:rsidRPr="00134D0C" w:rsidRDefault="001A7F92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 w:rsidRPr="00134D0C">
        <w:rPr>
          <w:sz w:val="28"/>
          <w:szCs w:val="28"/>
        </w:rPr>
        <w:t>2</w:t>
      </w:r>
      <w:r w:rsidR="005E72D4" w:rsidRPr="00134D0C">
        <w:rPr>
          <w:sz w:val="28"/>
          <w:szCs w:val="28"/>
        </w:rPr>
        <w:t xml:space="preserve">. Настоящее решение вступает в силу </w:t>
      </w:r>
      <w:r w:rsidRPr="00134D0C">
        <w:rPr>
          <w:sz w:val="28"/>
          <w:szCs w:val="28"/>
        </w:rPr>
        <w:t>после официального обнародования.</w:t>
      </w:r>
    </w:p>
    <w:p w:rsidR="005E72D4" w:rsidRPr="00134D0C" w:rsidRDefault="005E72D4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 w:rsidRPr="00134D0C">
        <w:rPr>
          <w:sz w:val="28"/>
          <w:szCs w:val="28"/>
        </w:rPr>
        <w:t xml:space="preserve">4. Настоящее решение </w:t>
      </w:r>
      <w:r w:rsidR="001A7F92" w:rsidRPr="00134D0C">
        <w:rPr>
          <w:sz w:val="28"/>
          <w:szCs w:val="28"/>
        </w:rPr>
        <w:t>официально обнародовать.</w:t>
      </w:r>
    </w:p>
    <w:p w:rsidR="005E72D4" w:rsidRPr="00134D0C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134D0C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134D0C" w:rsidRDefault="005E72D4" w:rsidP="005E72D4">
      <w:pPr>
        <w:pStyle w:val="ad"/>
        <w:spacing w:before="0" w:beforeAutospacing="0" w:after="0" w:afterAutospacing="0"/>
        <w:ind w:right="-2"/>
        <w:rPr>
          <w:sz w:val="28"/>
          <w:szCs w:val="28"/>
        </w:rPr>
      </w:pPr>
    </w:p>
    <w:p w:rsidR="001A7F92" w:rsidRPr="00134D0C" w:rsidRDefault="005E72D4" w:rsidP="005E72D4">
      <w:pPr>
        <w:ind w:right="-2"/>
        <w:rPr>
          <w:sz w:val="28"/>
          <w:szCs w:val="28"/>
        </w:rPr>
      </w:pPr>
      <w:r w:rsidRPr="00134D0C">
        <w:rPr>
          <w:sz w:val="28"/>
          <w:szCs w:val="28"/>
        </w:rPr>
        <w:t xml:space="preserve">Глава </w:t>
      </w:r>
      <w:r w:rsidR="001A7F92" w:rsidRPr="00134D0C">
        <w:rPr>
          <w:sz w:val="28"/>
          <w:szCs w:val="28"/>
        </w:rPr>
        <w:t>сельского поселения</w:t>
      </w:r>
    </w:p>
    <w:p w:rsidR="00E72A61" w:rsidRPr="00113BBD" w:rsidRDefault="001A7F92" w:rsidP="001A7F92">
      <w:pPr>
        <w:ind w:right="-2"/>
      </w:pPr>
      <w:r w:rsidRPr="00134D0C">
        <w:rPr>
          <w:sz w:val="28"/>
          <w:szCs w:val="28"/>
        </w:rPr>
        <w:t>«Красночикойское»                                                                И.В. Никонов</w:t>
      </w:r>
      <w:r w:rsidR="00E72A61" w:rsidRPr="00113BBD">
        <w:br w:type="page"/>
      </w:r>
    </w:p>
    <w:p w:rsidR="00FD6794" w:rsidRPr="00134D0C" w:rsidRDefault="00FD6794" w:rsidP="00FD6794">
      <w:pPr>
        <w:ind w:left="5103"/>
        <w:jc w:val="center"/>
        <w:rPr>
          <w:bCs/>
          <w:sz w:val="28"/>
          <w:szCs w:val="28"/>
        </w:rPr>
      </w:pPr>
      <w:r w:rsidRPr="00134D0C">
        <w:rPr>
          <w:bCs/>
          <w:sz w:val="28"/>
          <w:szCs w:val="28"/>
        </w:rPr>
        <w:lastRenderedPageBreak/>
        <w:t>УТВЕРЖДЕНО</w:t>
      </w:r>
    </w:p>
    <w:p w:rsidR="00FD6794" w:rsidRPr="00134D0C" w:rsidRDefault="00FD6794" w:rsidP="00FD6794">
      <w:pPr>
        <w:ind w:left="5103"/>
        <w:jc w:val="center"/>
        <w:rPr>
          <w:sz w:val="28"/>
          <w:szCs w:val="28"/>
        </w:rPr>
      </w:pPr>
      <w:r w:rsidRPr="00134D0C">
        <w:rPr>
          <w:sz w:val="28"/>
          <w:szCs w:val="28"/>
        </w:rPr>
        <w:t xml:space="preserve">решением </w:t>
      </w:r>
      <w:r w:rsidR="001A7F92" w:rsidRPr="00134D0C">
        <w:rPr>
          <w:sz w:val="28"/>
          <w:szCs w:val="28"/>
        </w:rPr>
        <w:t>Совета сельского поселения «Красночикойское»</w:t>
      </w:r>
    </w:p>
    <w:p w:rsidR="00E72A61" w:rsidRPr="00134D0C" w:rsidRDefault="00FD6794" w:rsidP="00FD6794">
      <w:pPr>
        <w:ind w:left="5387"/>
        <w:jc w:val="center"/>
      </w:pPr>
      <w:r w:rsidRPr="00134D0C">
        <w:rPr>
          <w:sz w:val="28"/>
          <w:szCs w:val="28"/>
        </w:rPr>
        <w:t>от «</w:t>
      </w:r>
      <w:r w:rsidR="001A7F92" w:rsidRPr="00134D0C">
        <w:rPr>
          <w:sz w:val="28"/>
          <w:szCs w:val="28"/>
        </w:rPr>
        <w:t xml:space="preserve">___» _______2021 </w:t>
      </w:r>
      <w:r w:rsidRPr="00134D0C">
        <w:rPr>
          <w:sz w:val="28"/>
          <w:szCs w:val="28"/>
        </w:rPr>
        <w:t>года №</w:t>
      </w:r>
      <w:r w:rsidR="001A7F92" w:rsidRPr="00134D0C">
        <w:rPr>
          <w:sz w:val="28"/>
          <w:szCs w:val="28"/>
        </w:rPr>
        <w:t xml:space="preserve"> </w:t>
      </w:r>
    </w:p>
    <w:p w:rsidR="00E72A61" w:rsidRPr="00113BBD" w:rsidRDefault="00E72A61">
      <w:pPr>
        <w:pStyle w:val="ConsPlusNormal"/>
        <w:jc w:val="right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881E09" w:rsidRPr="00A327D0" w:rsidRDefault="00881E09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2"/>
      <w:bookmarkEnd w:id="1"/>
      <w:r w:rsidRPr="00A327D0">
        <w:rPr>
          <w:rFonts w:ascii="Times New Roman" w:hAnsi="Times New Roman" w:cs="Times New Roman"/>
          <w:sz w:val="28"/>
          <w:szCs w:val="28"/>
        </w:rPr>
        <w:t>ПОЛОЖЕНИЕ</w:t>
      </w:r>
    </w:p>
    <w:p w:rsidR="00E72A61" w:rsidRPr="001A7F92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F92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</w:t>
      </w:r>
    </w:p>
    <w:p w:rsidR="00A327D0" w:rsidRPr="001A7F92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F92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A7F92" w:rsidRPr="001A7F92">
        <w:rPr>
          <w:rFonts w:ascii="Times New Roman" w:hAnsi="Times New Roman" w:cs="Times New Roman"/>
          <w:sz w:val="28"/>
          <w:szCs w:val="28"/>
        </w:rPr>
        <w:t>сельского поселения «Красночикойское»</w:t>
      </w:r>
    </w:p>
    <w:p w:rsidR="00881E09" w:rsidRDefault="00881E09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4001" w:rsidRPr="00A327D0" w:rsidRDefault="00DC400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2D306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81E09" w:rsidRPr="00113BBD" w:rsidRDefault="00881E09" w:rsidP="002D3060">
      <w:pPr>
        <w:pStyle w:val="ConsPlusNormal"/>
        <w:ind w:firstLine="709"/>
        <w:rPr>
          <w:rFonts w:ascii="Times New Roman" w:hAnsi="Times New Roman" w:cs="Times New Roman"/>
          <w:szCs w:val="24"/>
        </w:rPr>
      </w:pPr>
    </w:p>
    <w:p w:rsidR="00881E09" w:rsidRPr="00113BBD" w:rsidRDefault="00881E09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1.1. </w:t>
      </w:r>
      <w:r w:rsidR="00E25935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113BBD">
        <w:rPr>
          <w:rFonts w:ascii="Times New Roman" w:hAnsi="Times New Roman" w:cs="Times New Roman"/>
          <w:sz w:val="28"/>
          <w:szCs w:val="28"/>
        </w:rPr>
        <w:t xml:space="preserve">Положение устанавливает порядок организации и осуществления муниципального </w:t>
      </w:r>
      <w:r w:rsidR="00FF442E" w:rsidRPr="00113BBD">
        <w:rPr>
          <w:rFonts w:ascii="Times New Roman" w:hAnsi="Times New Roman" w:cs="Times New Roman"/>
          <w:sz w:val="28"/>
          <w:szCs w:val="28"/>
        </w:rPr>
        <w:t>контроля в сфере благоустройств</w:t>
      </w:r>
      <w:r w:rsidR="00A327D0">
        <w:rPr>
          <w:rFonts w:ascii="Times New Roman" w:hAnsi="Times New Roman" w:cs="Times New Roman"/>
          <w:sz w:val="28"/>
          <w:szCs w:val="28"/>
        </w:rPr>
        <w:t>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25935" w:rsidRPr="00113BBD">
        <w:rPr>
          <w:rFonts w:ascii="Times New Roman" w:hAnsi="Times New Roman" w:cs="Times New Roman"/>
          <w:sz w:val="28"/>
          <w:szCs w:val="28"/>
        </w:rPr>
        <w:t>на территории</w:t>
      </w:r>
      <w:r w:rsidR="001A7F92">
        <w:rPr>
          <w:rFonts w:ascii="Times New Roman" w:hAnsi="Times New Roman" w:cs="Times New Roman"/>
          <w:sz w:val="28"/>
          <w:szCs w:val="28"/>
        </w:rPr>
        <w:t xml:space="preserve"> сельского поселения «Красночикойское» </w:t>
      </w:r>
      <w:r w:rsidR="007245E0" w:rsidRPr="00113BBD">
        <w:rPr>
          <w:rFonts w:ascii="Times New Roman" w:hAnsi="Times New Roman" w:cs="Times New Roman"/>
          <w:sz w:val="28"/>
          <w:szCs w:val="28"/>
        </w:rPr>
        <w:t>(далее – муниципальный контроль)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0647D4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1.2. Органом </w:t>
      </w:r>
      <w:r w:rsidRPr="001A7F92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1A7F92" w:rsidRPr="001A7F92">
        <w:rPr>
          <w:rFonts w:ascii="Times New Roman" w:hAnsi="Times New Roman" w:cs="Times New Roman"/>
          <w:sz w:val="28"/>
          <w:szCs w:val="28"/>
        </w:rPr>
        <w:t>сельского поселения «Красночикойское»,</w:t>
      </w:r>
      <w:r w:rsidRPr="001A7F92">
        <w:rPr>
          <w:rFonts w:ascii="Times New Roman" w:hAnsi="Times New Roman" w:cs="Times New Roman"/>
          <w:sz w:val="28"/>
          <w:szCs w:val="28"/>
        </w:rPr>
        <w:t xml:space="preserve"> уполномоченным на осуществление муниципального контроля, является администрация </w:t>
      </w:r>
      <w:r w:rsidR="001A7F92" w:rsidRPr="001A7F92">
        <w:rPr>
          <w:rFonts w:ascii="Times New Roman" w:hAnsi="Times New Roman" w:cs="Times New Roman"/>
          <w:sz w:val="28"/>
          <w:szCs w:val="28"/>
        </w:rPr>
        <w:t xml:space="preserve"> сельского поселения «Красночикойское» </w:t>
      </w:r>
      <w:r w:rsidRPr="001A7F92">
        <w:rPr>
          <w:rFonts w:ascii="Times New Roman" w:hAnsi="Times New Roman" w:cs="Times New Roman"/>
          <w:sz w:val="28"/>
          <w:szCs w:val="28"/>
        </w:rPr>
        <w:t>(далее – контрольный орган)</w:t>
      </w:r>
      <w:r w:rsidR="000647D4" w:rsidRPr="001A7F92">
        <w:rPr>
          <w:rFonts w:ascii="Times New Roman" w:hAnsi="Times New Roman" w:cs="Times New Roman"/>
          <w:sz w:val="28"/>
          <w:szCs w:val="28"/>
        </w:rPr>
        <w:t>.</w:t>
      </w:r>
    </w:p>
    <w:p w:rsidR="00FF442E" w:rsidRPr="00113BBD" w:rsidRDefault="000647D4" w:rsidP="002D3060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F442E" w:rsidRPr="00113BBD">
        <w:rPr>
          <w:rFonts w:ascii="Times New Roman" w:hAnsi="Times New Roman" w:cs="Times New Roman"/>
          <w:sz w:val="28"/>
          <w:szCs w:val="28"/>
        </w:rPr>
        <w:t>олжностны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FF442E" w:rsidRPr="00113BBD">
        <w:rPr>
          <w:rFonts w:ascii="Times New Roman" w:hAnsi="Times New Roman" w:cs="Times New Roman"/>
          <w:sz w:val="28"/>
          <w:szCs w:val="28"/>
        </w:rPr>
        <w:t>, уполномоченны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на осуществление муниципального контроля (далее – инспекторы)</w:t>
      </w:r>
      <w:r w:rsidR="007245E0" w:rsidRPr="00113BBD">
        <w:rPr>
          <w:rFonts w:ascii="Times New Roman" w:hAnsi="Times New Roman" w:cs="Times New Roman"/>
          <w:sz w:val="28"/>
          <w:szCs w:val="28"/>
        </w:rPr>
        <w:t>,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</w:t>
      </w:r>
      <w:r w:rsidR="007245E0" w:rsidRPr="00113BBD">
        <w:rPr>
          <w:rFonts w:ascii="Times New Roman" w:hAnsi="Times New Roman" w:cs="Times New Roman"/>
          <w:sz w:val="28"/>
          <w:szCs w:val="28"/>
        </w:rPr>
        <w:t>ся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245E0" w:rsidRPr="00113BBD">
        <w:rPr>
          <w:rFonts w:ascii="Times New Roman" w:hAnsi="Times New Roman" w:cs="Times New Roman"/>
          <w:sz w:val="28"/>
          <w:szCs w:val="28"/>
        </w:rPr>
        <w:t>и</w:t>
      </w:r>
      <w:r w:rsidR="001A7F92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«Красночикойское».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1.3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Инспекторы при осуществлении муниципального контроля реализуют права и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несут обязанности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>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</w:t>
      </w:r>
      <w:r w:rsidR="00F81A3F" w:rsidRPr="00113BBD">
        <w:rPr>
          <w:rFonts w:ascii="Times New Roman" w:hAnsi="Times New Roman" w:cs="Times New Roman"/>
          <w:sz w:val="28"/>
          <w:szCs w:val="28"/>
        </w:rPr>
        <w:t>е – Федеральный закон № 248-ФЗ)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2B3A3B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1.4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является </w:t>
      </w:r>
      <w:r w:rsidR="00DD2D06" w:rsidRPr="00113BBD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 и гражданами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327D0">
        <w:rPr>
          <w:rFonts w:ascii="Times New Roman" w:hAnsi="Times New Roman" w:cs="Times New Roman"/>
          <w:sz w:val="28"/>
          <w:szCs w:val="28"/>
        </w:rPr>
        <w:t>–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контролируемые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лица) </w:t>
      </w:r>
      <w:r w:rsidR="007245E0" w:rsidRPr="00113BBD">
        <w:rPr>
          <w:rFonts w:ascii="Times New Roman" w:hAnsi="Times New Roman" w:cs="Times New Roman"/>
          <w:sz w:val="28"/>
          <w:szCs w:val="28"/>
        </w:rPr>
        <w:t>требований</w:t>
      </w:r>
      <w:r w:rsidR="00A327D0">
        <w:rPr>
          <w:rFonts w:ascii="Times New Roman" w:hAnsi="Times New Roman" w:cs="Times New Roman"/>
          <w:sz w:val="28"/>
          <w:szCs w:val="28"/>
        </w:rPr>
        <w:t>,</w:t>
      </w:r>
      <w:r w:rsidR="007245E0" w:rsidRPr="00113BBD">
        <w:rPr>
          <w:rFonts w:ascii="Times New Roman" w:hAnsi="Times New Roman" w:cs="Times New Roman"/>
          <w:sz w:val="28"/>
          <w:szCs w:val="28"/>
        </w:rPr>
        <w:t xml:space="preserve"> содержащихся в </w:t>
      </w:r>
      <w:hyperlink r:id="rId11" w:history="1">
        <w:r w:rsidRPr="00113BB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="007245E0" w:rsidRPr="00113BBD">
        <w:rPr>
          <w:rFonts w:ascii="Times New Roman" w:hAnsi="Times New Roman" w:cs="Times New Roman"/>
          <w:sz w:val="28"/>
          <w:szCs w:val="28"/>
        </w:rPr>
        <w:t>ах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CB04AA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1A7F92">
        <w:rPr>
          <w:rFonts w:ascii="Times New Roman" w:hAnsi="Times New Roman" w:cs="Times New Roman"/>
          <w:sz w:val="28"/>
          <w:szCs w:val="28"/>
        </w:rPr>
        <w:t xml:space="preserve">сельского поселения «Красночикойское», </w:t>
      </w:r>
      <w:r w:rsidRPr="00113BBD">
        <w:rPr>
          <w:rFonts w:ascii="Times New Roman" w:hAnsi="Times New Roman" w:cs="Times New Roman"/>
          <w:sz w:val="28"/>
          <w:szCs w:val="28"/>
        </w:rPr>
        <w:t>утвержденных решением</w:t>
      </w:r>
      <w:r w:rsidR="001A7F92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«Красночикойское» </w:t>
      </w:r>
      <w:r w:rsidR="001A7F92">
        <w:rPr>
          <w:rFonts w:ascii="Times New Roman" w:hAnsi="Times New Roman" w:cs="Times New Roman"/>
          <w:sz w:val="28"/>
          <w:szCs w:val="28"/>
        </w:rPr>
        <w:t xml:space="preserve"> от</w:t>
      </w:r>
      <w:r w:rsidR="001A7F92" w:rsidRPr="001A7F92">
        <w:rPr>
          <w:rFonts w:ascii="Times New Roman" w:hAnsi="Times New Roman" w:cs="Times New Roman"/>
          <w:sz w:val="28"/>
          <w:szCs w:val="28"/>
        </w:rPr>
        <w:t xml:space="preserve">  28 августа   2017 г.  № 95</w:t>
      </w:r>
      <w:r w:rsidR="001A7F92" w:rsidRPr="001A7F92">
        <w:rPr>
          <w:rFonts w:ascii="Times New Roman" w:hAnsi="Times New Roman" w:cs="Times New Roman"/>
          <w:sz w:val="28"/>
          <w:szCs w:val="28"/>
        </w:rPr>
        <w:t>,</w:t>
      </w:r>
      <w:r w:rsidR="001A7F92" w:rsidRPr="001A7F92">
        <w:rPr>
          <w:rFonts w:ascii="Times New Roman" w:hAnsi="Times New Roman" w:cs="Times New Roman"/>
          <w:sz w:val="28"/>
          <w:szCs w:val="28"/>
        </w:rPr>
        <w:t xml:space="preserve"> </w:t>
      </w:r>
      <w:r w:rsidRPr="001A7F92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61D88" w:rsidRPr="001A7F92">
        <w:rPr>
          <w:rFonts w:ascii="Times New Roman" w:hAnsi="Times New Roman" w:cs="Times New Roman"/>
          <w:sz w:val="28"/>
          <w:szCs w:val="28"/>
        </w:rPr>
        <w:t>–</w:t>
      </w:r>
      <w:r w:rsidRPr="001A7F92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561D88" w:rsidRPr="001A7F92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7245E0" w:rsidRPr="001A7F92">
        <w:rPr>
          <w:rFonts w:ascii="Times New Roman" w:hAnsi="Times New Roman" w:cs="Times New Roman"/>
          <w:sz w:val="28"/>
          <w:szCs w:val="28"/>
        </w:rPr>
        <w:t>)</w:t>
      </w:r>
      <w:r w:rsidR="001872A9" w:rsidRPr="001A7F92">
        <w:rPr>
          <w:rFonts w:ascii="Times New Roman" w:hAnsi="Times New Roman" w:cs="Times New Roman"/>
          <w:sz w:val="28"/>
          <w:szCs w:val="28"/>
        </w:rPr>
        <w:t>,</w:t>
      </w:r>
      <w:r w:rsidR="001872A9">
        <w:rPr>
          <w:rFonts w:ascii="Times New Roman" w:hAnsi="Times New Roman" w:cs="Times New Roman"/>
          <w:sz w:val="28"/>
          <w:szCs w:val="28"/>
        </w:rPr>
        <w:t xml:space="preserve"> </w:t>
      </w:r>
      <w:r w:rsidR="001872A9" w:rsidRPr="001872A9">
        <w:rPr>
          <w:rFonts w:ascii="Times New Roman" w:hAnsi="Times New Roman" w:cs="Times New Roman"/>
          <w:sz w:val="28"/>
          <w:szCs w:val="28"/>
        </w:rPr>
        <w:t>а также</w:t>
      </w:r>
      <w:r w:rsidR="001872A9">
        <w:rPr>
          <w:sz w:val="28"/>
          <w:szCs w:val="28"/>
        </w:rPr>
        <w:t xml:space="preserve"> </w:t>
      </w:r>
      <w:r w:rsidR="001872A9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872A9" w:rsidRP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 – обязательные требования)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561D88" w:rsidRPr="00113BBD" w:rsidRDefault="00652F35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1.5</w:t>
      </w:r>
      <w:r w:rsidR="00CB04AA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561D88" w:rsidRPr="00113BBD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–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объекты контроля) являются: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 w:rsidR="00CB04AA">
        <w:rPr>
          <w:sz w:val="28"/>
          <w:szCs w:val="28"/>
        </w:rPr>
        <w:t>территории</w:t>
      </w:r>
      <w:r w:rsidR="00566F31">
        <w:rPr>
          <w:sz w:val="28"/>
          <w:szCs w:val="28"/>
        </w:rPr>
        <w:t xml:space="preserve"> сельского поселения «Красночикойское»,</w:t>
      </w:r>
      <w:r w:rsidRPr="00113BBD">
        <w:rPr>
          <w:i/>
          <w:sz w:val="28"/>
          <w:szCs w:val="28"/>
        </w:rPr>
        <w:t xml:space="preserve"> </w:t>
      </w:r>
      <w:r w:rsidRPr="00113BBD">
        <w:rPr>
          <w:sz w:val="28"/>
          <w:szCs w:val="28"/>
          <w:lang w:eastAsia="ru-RU"/>
        </w:rPr>
        <w:t>в рамках которых должны соблюдаться обязательные требования</w:t>
      </w:r>
      <w:r w:rsidR="002B3A3B" w:rsidRPr="00113BBD">
        <w:rPr>
          <w:sz w:val="28"/>
          <w:szCs w:val="28"/>
          <w:lang w:eastAsia="ru-RU"/>
        </w:rPr>
        <w:t>;</w:t>
      </w:r>
      <w:r w:rsidRPr="00113BBD">
        <w:rPr>
          <w:sz w:val="28"/>
          <w:szCs w:val="28"/>
          <w:lang w:eastAsia="ru-RU"/>
        </w:rPr>
        <w:t xml:space="preserve"> 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61D88" w:rsidRPr="00113BBD" w:rsidRDefault="00866FE0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lastRenderedPageBreak/>
        <w:t>элементы и объекты благоустройства, установленные Правилами благоустройства</w:t>
      </w:r>
      <w:r w:rsidRPr="00113BBD">
        <w:rPr>
          <w:sz w:val="28"/>
          <w:szCs w:val="28"/>
          <w:lang w:eastAsia="ru-RU"/>
        </w:rPr>
        <w:t>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6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обеспечивает учет объектов контроля в рамках осуществления муниципального контроля.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7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66FE0" w:rsidRPr="00113BBD" w:rsidRDefault="00561D88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8</w:t>
      </w:r>
      <w:r w:rsidRPr="00113BBD">
        <w:rPr>
          <w:rFonts w:ascii="Times New Roman" w:hAnsi="Times New Roman" w:cs="Times New Roman"/>
          <w:sz w:val="28"/>
          <w:szCs w:val="28"/>
        </w:rPr>
        <w:t>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66FE0" w:rsidRPr="00507541" w:rsidRDefault="00866FE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</w:t>
      </w:r>
      <w:r w:rsidRPr="0050754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2" w:history="1">
        <w:r w:rsidRPr="0050754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07541">
        <w:rPr>
          <w:rFonts w:ascii="Times New Roman" w:hAnsi="Times New Roman" w:cs="Times New Roman"/>
          <w:sz w:val="28"/>
          <w:szCs w:val="28"/>
        </w:rPr>
        <w:t xml:space="preserve"> </w:t>
      </w:r>
      <w:r w:rsidR="00113BBD" w:rsidRPr="00507541">
        <w:rPr>
          <w:rFonts w:ascii="Times New Roman" w:hAnsi="Times New Roman" w:cs="Times New Roman"/>
          <w:sz w:val="28"/>
          <w:szCs w:val="28"/>
        </w:rPr>
        <w:t>№</w:t>
      </w:r>
      <w:r w:rsidRPr="00507541">
        <w:rPr>
          <w:rFonts w:ascii="Times New Roman" w:hAnsi="Times New Roman" w:cs="Times New Roman"/>
          <w:sz w:val="28"/>
          <w:szCs w:val="28"/>
        </w:rPr>
        <w:t xml:space="preserve"> 248-ФЗ.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2. </w:t>
      </w:r>
      <w:r w:rsidR="00DD2D06" w:rsidRPr="00113BBD"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3. </w:t>
      </w:r>
      <w:r w:rsidR="00AE7F80" w:rsidRPr="00113BBD">
        <w:rPr>
          <w:b/>
          <w:bCs/>
          <w:sz w:val="28"/>
          <w:szCs w:val="28"/>
          <w:lang w:eastAsia="ru-RU"/>
        </w:rPr>
        <w:t xml:space="preserve">Профилактика рисков причинения вреда (ущерба) охраняемым законом ценностям 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3.</w:t>
      </w:r>
      <w:r w:rsidR="007C3B33" w:rsidRPr="00113BBD">
        <w:rPr>
          <w:sz w:val="28"/>
          <w:szCs w:val="28"/>
          <w:lang w:eastAsia="ru-RU"/>
        </w:rPr>
        <w:t>1</w:t>
      </w:r>
      <w:r w:rsidRPr="00113BBD">
        <w:rPr>
          <w:sz w:val="28"/>
          <w:szCs w:val="28"/>
          <w:lang w:eastAsia="ru-RU"/>
        </w:rPr>
        <w:t xml:space="preserve">. </w:t>
      </w:r>
      <w:r w:rsidR="002D295C" w:rsidRPr="00113BBD">
        <w:rPr>
          <w:sz w:val="28"/>
          <w:szCs w:val="28"/>
          <w:lang w:eastAsia="ru-RU"/>
        </w:rPr>
        <w:t xml:space="preserve">При осуществлении муниципального контроля </w:t>
      </w:r>
      <w:r w:rsidR="007C3B33" w:rsidRPr="00113BBD">
        <w:rPr>
          <w:sz w:val="28"/>
          <w:szCs w:val="28"/>
          <w:lang w:eastAsia="ru-RU"/>
        </w:rPr>
        <w:t>к</w:t>
      </w:r>
      <w:r w:rsidR="002D295C" w:rsidRPr="00113BBD">
        <w:rPr>
          <w:sz w:val="28"/>
          <w:szCs w:val="28"/>
          <w:lang w:eastAsia="ru-RU"/>
        </w:rPr>
        <w:t>онтрольный орган проводит следующие виды профилактических мероприятий: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информирование;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</w:t>
      </w:r>
      <w:r w:rsidR="002D295C" w:rsidRPr="00113BBD">
        <w:rPr>
          <w:sz w:val="28"/>
          <w:szCs w:val="28"/>
          <w:lang w:eastAsia="ru-RU"/>
        </w:rPr>
        <w:t>) объявление предостережения;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</w:t>
      </w:r>
      <w:r w:rsidR="002D295C" w:rsidRPr="00113BBD">
        <w:rPr>
          <w:sz w:val="28"/>
          <w:szCs w:val="28"/>
          <w:lang w:eastAsia="ru-RU"/>
        </w:rPr>
        <w:t>) консультирование</w:t>
      </w:r>
      <w:r w:rsidR="000A0A9C" w:rsidRPr="00113BBD">
        <w:rPr>
          <w:sz w:val="28"/>
          <w:szCs w:val="28"/>
          <w:lang w:eastAsia="ru-RU"/>
        </w:rPr>
        <w:t>.</w:t>
      </w:r>
    </w:p>
    <w:p w:rsidR="000A0A9C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</w:t>
      </w:r>
      <w:r w:rsidR="000A0A9C" w:rsidRPr="00113BBD">
        <w:rPr>
          <w:rFonts w:ascii="Times New Roman" w:hAnsi="Times New Roman" w:cs="Times New Roman"/>
          <w:sz w:val="28"/>
          <w:szCs w:val="28"/>
        </w:rPr>
        <w:t>2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</w:t>
      </w:r>
      <w:r w:rsidR="002A4A6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«Красночикойский район» </w:t>
      </w:r>
      <w:proofErr w:type="gramStart"/>
      <w:r w:rsidR="002A4A6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2A4A6C">
        <w:rPr>
          <w:rFonts w:ascii="Times New Roman" w:hAnsi="Times New Roman" w:cs="Times New Roman"/>
          <w:sz w:val="28"/>
          <w:szCs w:val="28"/>
        </w:rPr>
        <w:t>далее – официальный сайт)  в разделе сельского поселения «Красночикойское»</w:t>
      </w:r>
      <w:r w:rsidRPr="00113BB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9B2C34" w:rsidRPr="00113BBD" w:rsidRDefault="00FF5C3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Консультирование</w:t>
      </w:r>
      <w:r w:rsidRPr="00FF5C3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9B2C34" w:rsidRPr="00113BBD">
        <w:rPr>
          <w:rFonts w:ascii="Times New Roman" w:hAnsi="Times New Roman" w:cs="Times New Roman"/>
          <w:sz w:val="28"/>
          <w:szCs w:val="28"/>
        </w:rPr>
        <w:t>разъяснение по вопросам, связанным с организацией и осуществлением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9B2C34" w:rsidRPr="00113BBD">
        <w:rPr>
          <w:rFonts w:ascii="Times New Roman" w:hAnsi="Times New Roman" w:cs="Times New Roman"/>
          <w:sz w:val="28"/>
          <w:szCs w:val="28"/>
        </w:rPr>
        <w:t>осуществляется инспектором контрольного органа, по обращениям контролируемых лиц и их представителей без взимания платы.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3.6.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Консультирование может осуществляться инспектором контрольного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органа по телефону, посредством видео</w:t>
      </w:r>
      <w:r w:rsidR="00CB04AA">
        <w:rPr>
          <w:rFonts w:ascii="Times New Roman" w:hAnsi="Times New Roman" w:cs="Times New Roman"/>
          <w:sz w:val="28"/>
          <w:szCs w:val="28"/>
        </w:rPr>
        <w:t>конференц</w:t>
      </w:r>
      <w:r w:rsidRPr="00113BBD">
        <w:rPr>
          <w:rFonts w:ascii="Times New Roman" w:hAnsi="Times New Roman" w:cs="Times New Roman"/>
          <w:sz w:val="28"/>
          <w:szCs w:val="28"/>
        </w:rPr>
        <w:t>связи, на личном приеме либо в ходе проведения профилактического мероприятия, контрольного мероприятия.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3.7.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осуществляется по следующим вопросам: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компетенция контрольного органа;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организация и осуществление муниципального контроля;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порядок осуществления профилактических, контрольных мер;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применение мер ответственности за нарушение обязательных требований в сфере благоустройства.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3.8.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</w:t>
      </w:r>
      <w:r w:rsidR="00CB04AA">
        <w:rPr>
          <w:rFonts w:ascii="Times New Roman" w:hAnsi="Times New Roman" w:cs="Times New Roman"/>
          <w:sz w:val="28"/>
          <w:szCs w:val="28"/>
        </w:rPr>
        <w:t xml:space="preserve">вленные Федеральным законом от </w:t>
      </w:r>
      <w:r w:rsidRPr="00113BBD">
        <w:rPr>
          <w:rFonts w:ascii="Times New Roman" w:hAnsi="Times New Roman" w:cs="Times New Roman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3.9.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3.10.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3.11.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по однотипным обращениям контролируемых лиц и их представителей осуществляется посредством размещения на официальном сайте в информационно-телекоммуникац</w:t>
      </w:r>
      <w:r w:rsidR="00CB04AA">
        <w:rPr>
          <w:rFonts w:ascii="Times New Roman" w:hAnsi="Times New Roman" w:cs="Times New Roman"/>
          <w:sz w:val="28"/>
          <w:szCs w:val="28"/>
        </w:rPr>
        <w:t>ионной сети «Интернет» по адресу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Pr="002A4A6C">
        <w:rPr>
          <w:rFonts w:ascii="Times New Roman" w:hAnsi="Times New Roman" w:cs="Times New Roman"/>
          <w:i/>
          <w:sz w:val="28"/>
          <w:szCs w:val="28"/>
          <w:u w:val="single"/>
        </w:rPr>
        <w:t>http://www.</w:t>
      </w:r>
      <w:r w:rsidR="002A4A6C" w:rsidRPr="002A4A6C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 xml:space="preserve"> </w:t>
      </w:r>
      <w:r w:rsidR="002A4A6C" w:rsidRPr="002A4A6C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chikoy.75.ru</w:t>
      </w:r>
      <w:r w:rsidR="002A4A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3.12.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</w:t>
      </w:r>
      <w:r w:rsidR="000A0A9C" w:rsidRPr="00113BB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– предостережение) и предлагает принять меры по обеспечению соблюдения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3.13.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 xml:space="preserve"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принятии мер по обеспечению соблюдения данных требований</w:t>
      </w:r>
      <w:r w:rsidR="00CB04AA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 не может содержать требование представления контролируемым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лицом сведений и документов.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3.14.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3.15.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установленных Федеральным законом № 248-ФЗ, на указанный в предостережении адрес электронной почты контрольного органа либо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3.16.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Возражение должно содержать: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наименование контрольного органа, в который направляется возражение;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дату и номер предостережения направленного в адрес юридического лица, индивидуального предпринимателя, гражданина;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proofErr w:type="gramEnd"/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3.17.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 xml:space="preserve">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  <w:proofErr w:type="gramEnd"/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3.19.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9B2C34" w:rsidRPr="00113BBD" w:rsidRDefault="009B2C34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не принятия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доводов отказывает в удовлетворении возражения с указанием причины отказа.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3A3B" w:rsidRPr="00113BBD" w:rsidRDefault="00093012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 Осуществление муниципального контроля.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80" w:rsidRPr="005D4EB2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4.1</w:t>
      </w:r>
      <w:r w:rsidR="00200615">
        <w:rPr>
          <w:sz w:val="28"/>
          <w:szCs w:val="28"/>
        </w:rPr>
        <w:t>.</w:t>
      </w:r>
      <w:r w:rsidR="00093012" w:rsidRPr="00113BBD">
        <w:rPr>
          <w:sz w:val="28"/>
          <w:szCs w:val="28"/>
        </w:rPr>
        <w:t xml:space="preserve"> </w:t>
      </w:r>
      <w:r w:rsidR="00AE7F80" w:rsidRPr="00113BBD">
        <w:rPr>
          <w:sz w:val="28"/>
          <w:szCs w:val="28"/>
          <w:lang w:eastAsia="ru-RU"/>
        </w:rPr>
        <w:t xml:space="preserve">В </w:t>
      </w:r>
      <w:r w:rsidR="00AE7F80" w:rsidRPr="005D4EB2">
        <w:rPr>
          <w:sz w:val="28"/>
          <w:szCs w:val="28"/>
          <w:lang w:eastAsia="ru-RU"/>
        </w:rPr>
        <w:t xml:space="preserve">соответствии с </w:t>
      </w:r>
      <w:hyperlink r:id="rId13" w:history="1">
        <w:r w:rsidR="00AE7F80" w:rsidRPr="005D4EB2">
          <w:rPr>
            <w:sz w:val="28"/>
            <w:szCs w:val="28"/>
            <w:lang w:eastAsia="ru-RU"/>
          </w:rPr>
          <w:t>частью 2 статьи 61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D4EB2">
        <w:rPr>
          <w:sz w:val="28"/>
          <w:szCs w:val="28"/>
        </w:rPr>
        <w:t>4.2</w:t>
      </w:r>
      <w:r w:rsidR="00200615">
        <w:rPr>
          <w:sz w:val="28"/>
          <w:szCs w:val="28"/>
        </w:rPr>
        <w:t>.</w:t>
      </w:r>
      <w:r w:rsidR="00AE7F80" w:rsidRPr="005D4EB2">
        <w:rPr>
          <w:sz w:val="28"/>
          <w:szCs w:val="28"/>
        </w:rPr>
        <w:t xml:space="preserve"> </w:t>
      </w:r>
      <w:r w:rsidR="00AE7F80" w:rsidRPr="005D4EB2">
        <w:rPr>
          <w:sz w:val="28"/>
          <w:szCs w:val="28"/>
          <w:lang w:eastAsia="ru-RU"/>
        </w:rPr>
        <w:t xml:space="preserve">В соответствии с </w:t>
      </w:r>
      <w:hyperlink r:id="rId14" w:history="1">
        <w:r w:rsidR="00AE7F80" w:rsidRPr="005D4EB2">
          <w:rPr>
            <w:sz w:val="28"/>
            <w:szCs w:val="28"/>
            <w:lang w:eastAsia="ru-RU"/>
          </w:rPr>
          <w:t>частью 3 статьи 66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все внеплановые контрольные</w:t>
      </w:r>
      <w:r w:rsidR="00AE7F80" w:rsidRPr="00113BBD">
        <w:rPr>
          <w:sz w:val="28"/>
          <w:szCs w:val="28"/>
          <w:lang w:eastAsia="ru-RU"/>
        </w:rPr>
        <w:t xml:space="preserve"> мероприятия могут проводиться только после согласования с органами прокуратуры.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4.3</w:t>
      </w:r>
      <w:r w:rsidR="00200615">
        <w:rPr>
          <w:sz w:val="28"/>
          <w:szCs w:val="28"/>
          <w:lang w:eastAsia="ru-RU"/>
        </w:rPr>
        <w:t>.</w:t>
      </w:r>
      <w:r w:rsidRPr="00113BBD">
        <w:rPr>
          <w:sz w:val="28"/>
          <w:szCs w:val="28"/>
          <w:lang w:eastAsia="ru-RU"/>
        </w:rPr>
        <w:t xml:space="preserve">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4.4</w:t>
      </w:r>
      <w:r w:rsidR="00200615">
        <w:rPr>
          <w:sz w:val="28"/>
          <w:szCs w:val="28"/>
          <w:lang w:eastAsia="ru-RU"/>
        </w:rPr>
        <w:t>.</w:t>
      </w:r>
      <w:r w:rsidR="00AE7F80" w:rsidRPr="00113BBD">
        <w:rPr>
          <w:sz w:val="28"/>
          <w:szCs w:val="28"/>
          <w:lang w:eastAsia="ru-RU"/>
        </w:rPr>
        <w:t xml:space="preserve"> </w:t>
      </w:r>
      <w:proofErr w:type="gramStart"/>
      <w:r w:rsidR="00AE7F80" w:rsidRPr="00113BBD">
        <w:rPr>
          <w:sz w:val="28"/>
          <w:szCs w:val="28"/>
          <w:lang w:eastAsia="ru-RU"/>
        </w:rPr>
        <w:t>Контрольными мероприятиями</w:t>
      </w:r>
      <w:r w:rsidR="00200615">
        <w:rPr>
          <w:sz w:val="28"/>
          <w:szCs w:val="28"/>
          <w:lang w:eastAsia="ru-RU"/>
        </w:rPr>
        <w:t>,</w:t>
      </w:r>
      <w:r w:rsidR="00AE7F80" w:rsidRPr="00113BBD">
        <w:rPr>
          <w:sz w:val="28"/>
          <w:szCs w:val="28"/>
          <w:lang w:eastAsia="ru-RU"/>
        </w:rPr>
        <w:t xml:space="preserve"> осуществляемыми при взаимодействии с контролируемым лицом являются</w:t>
      </w:r>
      <w:proofErr w:type="gramEnd"/>
      <w:r w:rsidR="00AE7F80" w:rsidRPr="00113BBD">
        <w:rPr>
          <w:sz w:val="28"/>
          <w:szCs w:val="28"/>
          <w:lang w:eastAsia="ru-RU"/>
        </w:rPr>
        <w:t>: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инспекционный визит;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2) документарная проверка;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3) выездная проверка.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4.5.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Инспекционный визит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4.5.2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4.5.3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4.5.4.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4.5.5.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4.5.6.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4.6.</w:t>
      </w:r>
      <w:r w:rsidR="00967E93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Документарная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4.6.2.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4.6.3.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могут совершаться следующие контрольные действия: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4.6.4.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случае если достоверность сведений, содержащихся в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4.6.5.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Срок проведения документарной проверки не может превышать 10 рабочих дней. В указанный срок не включается период с момента: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  <w:proofErr w:type="gramEnd"/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4.6.6.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Контролируемое лицо в срок, указанный в требовании о представлении документов, направляет </w:t>
      </w:r>
      <w:proofErr w:type="spellStart"/>
      <w:r w:rsidRPr="00113BBD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113BBD">
        <w:rPr>
          <w:rFonts w:ascii="Times New Roman" w:hAnsi="Times New Roman" w:cs="Times New Roman"/>
          <w:sz w:val="28"/>
          <w:szCs w:val="28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113BBD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113BBD">
        <w:rPr>
          <w:rFonts w:ascii="Times New Roman" w:hAnsi="Times New Roman" w:cs="Times New Roman"/>
          <w:sz w:val="28"/>
          <w:szCs w:val="28"/>
        </w:rPr>
        <w:t xml:space="preserve"> документы.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4.6.7.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4.6.8.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Письменные объяснения могут быть запрошены инспектором от контролируемого лица или его представителя, свидетелей.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4.6.9</w:t>
      </w:r>
      <w:r w:rsidR="0013592A" w:rsidRPr="00113BBD">
        <w:rPr>
          <w:rFonts w:ascii="Times New Roman" w:hAnsi="Times New Roman" w:cs="Times New Roman"/>
          <w:sz w:val="28"/>
          <w:szCs w:val="28"/>
        </w:rPr>
        <w:t>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Экспертиза осуществляется экспертом или экспертной организацией по поручению контрольного органа.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4.7.</w:t>
      </w:r>
      <w:r w:rsidR="00FA1D3F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Выездная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4.7.2.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4.7.3.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в случае, если не представляется возможным: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</w:t>
      </w:r>
      <w:r w:rsidR="00072C76">
        <w:rPr>
          <w:rFonts w:ascii="Times New Roman" w:hAnsi="Times New Roman" w:cs="Times New Roman"/>
          <w:sz w:val="28"/>
          <w:szCs w:val="28"/>
        </w:rPr>
        <w:t>в рамках иного вида контрольных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4.7.4.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О проведении выездной проверки контролируемое лицо уведомляется путем направления копии решения о проведении выездной проверки не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4.7.5.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Срок проведения выездной проверки не может превышать 10 рабочих дней.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не может продолжаться более 40 часов.</w:t>
      </w:r>
      <w:proofErr w:type="gramEnd"/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4.7.6.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выездной проверки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4.7.7. </w:t>
      </w:r>
      <w:r w:rsidR="0013592A" w:rsidRPr="00113BBD">
        <w:rPr>
          <w:rFonts w:ascii="Times New Roman" w:hAnsi="Times New Roman" w:cs="Times New Roman"/>
          <w:sz w:val="28"/>
          <w:szCs w:val="28"/>
        </w:rPr>
        <w:t>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4.7.8.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4.7.9.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4.7.10.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Представление контролируемым лицом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истребуемых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документов, письменных объяснений, проведение экспертизы осуществляется в соответствии с подпунктами </w:t>
      </w:r>
      <w:r w:rsidR="00037CB0">
        <w:rPr>
          <w:rFonts w:ascii="Times New Roman" w:hAnsi="Times New Roman" w:cs="Times New Roman"/>
          <w:sz w:val="28"/>
          <w:szCs w:val="28"/>
        </w:rPr>
        <w:t>4.6.6, 4.6.8, 4.6.9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113BBD">
        <w:rPr>
          <w:rFonts w:ascii="Times New Roman" w:hAnsi="Times New Roman" w:cs="Times New Roman"/>
          <w:sz w:val="28"/>
          <w:szCs w:val="28"/>
        </w:rPr>
        <w:t xml:space="preserve">4.6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Положения.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4.7.11.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 Случаи, при наступле</w:t>
      </w:r>
      <w:r w:rsidR="00037CB0">
        <w:rPr>
          <w:rFonts w:ascii="Times New Roman" w:hAnsi="Times New Roman" w:cs="Times New Roman"/>
          <w:b/>
          <w:sz w:val="28"/>
          <w:szCs w:val="28"/>
        </w:rPr>
        <w:t>нии которых контролируемые лица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в контрольный орган информацию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о невозможности присутствия при проведении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3F4578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sz w:val="28"/>
          <w:szCs w:val="28"/>
        </w:rPr>
        <w:t>Контролируемые лица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 w:rsidR="00072C76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мероприятия в случаях: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на стационарном лечении в медицинском учреждении;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за пределами Российской Федерации;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административного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признания недееспособным или ограниченно дееспособным решением суда, вступившим в законную силу.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Информация о невозможности присутствия при проведении контрольного мероприятия должна содержать: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описание обстоятельств, препятствующих присутствию при проведении контрольных мероприятий и их продолжительность;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срок, необходимый для устранения обстоятельств, препятствующих присутствию при проведении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. Использование фотосъемки, аудио- и видеозаписи,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иных способов фиксации доказатель</w:t>
      </w:r>
      <w:proofErr w:type="gramStart"/>
      <w:r w:rsidR="0013592A" w:rsidRPr="00113BBD">
        <w:rPr>
          <w:rFonts w:ascii="Times New Roman" w:hAnsi="Times New Roman" w:cs="Times New Roman"/>
          <w:b/>
          <w:sz w:val="28"/>
          <w:szCs w:val="28"/>
        </w:rPr>
        <w:t>ств пр</w:t>
      </w:r>
      <w:proofErr w:type="gramEnd"/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и осуществлении </w:t>
      </w:r>
      <w:r w:rsidR="00D767BC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</w:t>
      </w:r>
      <w:r w:rsidR="00D767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388" w:rsidRPr="00113BBD">
        <w:rPr>
          <w:rFonts w:ascii="Times New Roman" w:hAnsi="Times New Roman" w:cs="Times New Roman"/>
          <w:b/>
          <w:sz w:val="28"/>
          <w:szCs w:val="28"/>
        </w:rPr>
        <w:t>Результаты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оформляются в порядке, установленном статьей 87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 окончании проведения контрольного мероприятия составляется акт контрольного мероприятия (далее</w:t>
      </w:r>
      <w:r w:rsidR="00D767BC">
        <w:rPr>
          <w:rFonts w:ascii="Times New Roman" w:hAnsi="Times New Roman" w:cs="Times New Roman"/>
          <w:sz w:val="28"/>
          <w:szCs w:val="28"/>
        </w:rPr>
        <w:t xml:space="preserve"> –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.4.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или его представитель знакомится с содержанием акта на месте проведения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.5.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.6.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.7.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="0013592A" w:rsidRPr="00113BBD">
        <w:rPr>
          <w:rFonts w:ascii="Times New Roman" w:hAnsi="Times New Roman" w:cs="Times New Roman"/>
          <w:szCs w:val="24"/>
        </w:rPr>
        <w:t xml:space="preserve"> </w:t>
      </w:r>
      <w:r w:rsidR="0013592A" w:rsidRPr="005A0AB7">
        <w:rPr>
          <w:rFonts w:ascii="Times New Roman" w:hAnsi="Times New Roman" w:cs="Times New Roman"/>
          <w:sz w:val="28"/>
          <w:szCs w:val="28"/>
        </w:rPr>
        <w:t>возражений, которые проводятся не позднее чем в течение 5 рабочих дней со дня поступления возражений.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.8.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</w:t>
      </w:r>
      <w:r w:rsidR="00072C76">
        <w:rPr>
          <w:rFonts w:ascii="Times New Roman" w:hAnsi="Times New Roman" w:cs="Times New Roman"/>
          <w:sz w:val="28"/>
          <w:szCs w:val="28"/>
        </w:rPr>
        <w:t xml:space="preserve">ьтатам проведения контрольного </w:t>
      </w:r>
      <w:r w:rsidRPr="00113BBD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.9.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</w:t>
      </w:r>
      <w:r w:rsidR="00072C76">
        <w:rPr>
          <w:rFonts w:ascii="Times New Roman" w:hAnsi="Times New Roman" w:cs="Times New Roman"/>
          <w:sz w:val="28"/>
          <w:szCs w:val="28"/>
        </w:rPr>
        <w:t>тся в единый реестр контрольных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.10.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исполнения предписания, по форме утвержденной муниципальным правовым актом.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Решения, принятые по результатам контрольного мероприятия,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Исполнение решений контрольного органа осуществляется в порядке, установленном статьями 92-95 Федерального закона № 248-ФЗ.</w:t>
      </w:r>
    </w:p>
    <w:p w:rsidR="00093012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бумажном носите.</w:t>
      </w:r>
    </w:p>
    <w:p w:rsidR="006220B0" w:rsidRDefault="006220B0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8.</w:t>
      </w:r>
      <w:r w:rsidR="001D4275" w:rsidRPr="005A0AB7">
        <w:rPr>
          <w:b/>
          <w:bCs/>
          <w:sz w:val="28"/>
          <w:szCs w:val="28"/>
          <w:lang w:eastAsia="ru-RU"/>
        </w:rPr>
        <w:t xml:space="preserve"> Обжалование решений контрольных органов,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D4275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8.1.</w:t>
      </w:r>
      <w:r w:rsidR="001D4275" w:rsidRPr="005A0AB7">
        <w:rPr>
          <w:sz w:val="28"/>
          <w:szCs w:val="28"/>
          <w:lang w:eastAsia="ru-RU"/>
        </w:rPr>
        <w:t xml:space="preserve"> Досудебное обжалование решений </w:t>
      </w:r>
      <w:r w:rsidR="00FF5C30">
        <w:rPr>
          <w:sz w:val="28"/>
          <w:szCs w:val="28"/>
          <w:lang w:eastAsia="ru-RU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действий (бездействия) </w:t>
      </w:r>
      <w:r w:rsidR="00FF5C30">
        <w:rPr>
          <w:sz w:val="28"/>
          <w:szCs w:val="28"/>
          <w:lang w:eastAsia="ru-RU"/>
        </w:rPr>
        <w:t>инспекторов</w:t>
      </w:r>
      <w:r w:rsidR="001D4275" w:rsidRPr="005A0AB7">
        <w:rPr>
          <w:sz w:val="28"/>
          <w:szCs w:val="28"/>
          <w:lang w:eastAsia="ru-RU"/>
        </w:rPr>
        <w:t xml:space="preserve"> </w:t>
      </w:r>
      <w:r w:rsidR="001D4275" w:rsidRPr="00FF5C30">
        <w:rPr>
          <w:sz w:val="28"/>
          <w:szCs w:val="28"/>
          <w:lang w:eastAsia="ru-RU"/>
        </w:rPr>
        <w:t xml:space="preserve">осуществляется в соответствии с </w:t>
      </w:r>
      <w:hyperlink r:id="rId15" w:history="1">
        <w:r w:rsidR="001D4275" w:rsidRPr="00FF5C30">
          <w:rPr>
            <w:sz w:val="28"/>
            <w:szCs w:val="28"/>
            <w:lang w:eastAsia="ru-RU"/>
          </w:rPr>
          <w:t>главой 9</w:t>
        </w:r>
      </w:hyperlink>
      <w:r w:rsidR="001D4275" w:rsidRPr="005A0AB7">
        <w:rPr>
          <w:sz w:val="28"/>
          <w:szCs w:val="28"/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2701E3" w:rsidRPr="005A0AB7" w:rsidRDefault="002701E3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Досудебный порядок подачи жалоб  при осуществлении муниципального контроля  не применяется.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2.</w:t>
      </w:r>
      <w:r w:rsidR="001D4275" w:rsidRPr="005A0AB7">
        <w:rPr>
          <w:sz w:val="28"/>
          <w:szCs w:val="28"/>
          <w:lang w:eastAsia="ru-RU"/>
        </w:rPr>
        <w:t xml:space="preserve"> Жалоба на решение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  <w:lang w:eastAsia="ru-RU"/>
        </w:rPr>
        <w:t>контрольного органа</w:t>
      </w:r>
      <w:r w:rsidR="00B05388" w:rsidRPr="005A0AB7">
        <w:rPr>
          <w:sz w:val="28"/>
          <w:szCs w:val="28"/>
          <w:lang w:eastAsia="ru-RU"/>
        </w:rPr>
        <w:t xml:space="preserve">, действия (бездействие) </w:t>
      </w:r>
      <w:r w:rsidR="00B05388" w:rsidRPr="005A0AB7">
        <w:rPr>
          <w:sz w:val="28"/>
          <w:szCs w:val="28"/>
        </w:rPr>
        <w:t xml:space="preserve">инспекторов </w:t>
      </w:r>
      <w:r w:rsidR="001D4275" w:rsidRPr="005A0AB7">
        <w:rPr>
          <w:sz w:val="28"/>
          <w:szCs w:val="28"/>
          <w:lang w:eastAsia="ru-RU"/>
        </w:rPr>
        <w:t xml:space="preserve">рассматривается </w:t>
      </w:r>
      <w:r w:rsidR="005A0AB7">
        <w:rPr>
          <w:sz w:val="28"/>
          <w:szCs w:val="28"/>
          <w:lang w:eastAsia="ru-RU"/>
        </w:rPr>
        <w:t xml:space="preserve">главой </w:t>
      </w:r>
      <w:r w:rsidR="00DA18C4" w:rsidRPr="00DA18C4">
        <w:rPr>
          <w:sz w:val="28"/>
          <w:szCs w:val="28"/>
        </w:rPr>
        <w:t>сельского поселения «Красночикойское»</w:t>
      </w:r>
      <w:r w:rsidR="00DA18C4">
        <w:rPr>
          <w:i/>
          <w:sz w:val="28"/>
          <w:szCs w:val="28"/>
        </w:rPr>
        <w:t xml:space="preserve"> 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3.</w:t>
      </w:r>
      <w:r w:rsidR="001D4275" w:rsidRPr="005A0AB7">
        <w:rPr>
          <w:sz w:val="28"/>
          <w:szCs w:val="28"/>
          <w:lang w:eastAsia="ru-RU"/>
        </w:rPr>
        <w:t xml:space="preserve"> Судебное обжалование решений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</w:t>
      </w:r>
      <w:r w:rsidR="00B05388" w:rsidRPr="005A0AB7">
        <w:rPr>
          <w:sz w:val="28"/>
          <w:szCs w:val="28"/>
          <w:lang w:eastAsia="ru-RU"/>
        </w:rPr>
        <w:t xml:space="preserve">действий (бездействия) </w:t>
      </w:r>
      <w:proofErr w:type="gramStart"/>
      <w:r w:rsidR="00B05388" w:rsidRPr="005A0AB7">
        <w:rPr>
          <w:sz w:val="28"/>
          <w:szCs w:val="28"/>
        </w:rPr>
        <w:t>инспекторов</w:t>
      </w:r>
      <w:proofErr w:type="gramEnd"/>
      <w:r w:rsidR="00B05388" w:rsidRPr="005A0AB7">
        <w:rPr>
          <w:sz w:val="28"/>
          <w:szCs w:val="28"/>
        </w:rPr>
        <w:t xml:space="preserve"> </w:t>
      </w:r>
      <w:r w:rsidR="001D4275" w:rsidRPr="005A0AB7">
        <w:rPr>
          <w:sz w:val="28"/>
          <w:szCs w:val="28"/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2" w:name="Par6"/>
      <w:bookmarkEnd w:id="2"/>
      <w:r w:rsidRPr="005A0AB7">
        <w:rPr>
          <w:sz w:val="28"/>
          <w:szCs w:val="28"/>
          <w:lang w:eastAsia="ru-RU"/>
        </w:rPr>
        <w:t>8.4</w:t>
      </w:r>
      <w:r w:rsidR="001D4275" w:rsidRPr="005A0AB7">
        <w:rPr>
          <w:sz w:val="28"/>
          <w:szCs w:val="28"/>
          <w:lang w:eastAsia="ru-RU"/>
        </w:rPr>
        <w:t>. Жалоба подлежит рассмотрению в течение 20 рабочих дней со дня ее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3" w:name="Par7"/>
      <w:bookmarkEnd w:id="3"/>
      <w:r w:rsidRPr="005A0AB7">
        <w:rPr>
          <w:sz w:val="28"/>
          <w:szCs w:val="28"/>
          <w:lang w:eastAsia="ru-RU"/>
        </w:rPr>
        <w:t>8.5</w:t>
      </w:r>
      <w:r w:rsidR="001D4275" w:rsidRPr="005A0AB7">
        <w:rPr>
          <w:sz w:val="28"/>
          <w:szCs w:val="28"/>
          <w:lang w:eastAsia="ru-RU"/>
        </w:rPr>
        <w:t>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8.6</w:t>
      </w:r>
      <w:r w:rsidR="001D4275" w:rsidRPr="005A0AB7">
        <w:rPr>
          <w:sz w:val="28"/>
          <w:szCs w:val="28"/>
          <w:lang w:eastAsia="ru-RU"/>
        </w:rPr>
        <w:t xml:space="preserve">. Жалоба, содержащая сведения и документы, составляющие государственную или иную охраняемую законом тайну, подается контролируемым лицом </w:t>
      </w:r>
      <w:r w:rsidR="00B05388" w:rsidRPr="005A0AB7">
        <w:rPr>
          <w:sz w:val="28"/>
          <w:szCs w:val="28"/>
          <w:lang w:eastAsia="ru-RU"/>
        </w:rPr>
        <w:t>в контрольный орган</w:t>
      </w:r>
      <w:r w:rsidR="001D4275" w:rsidRPr="005A0AB7">
        <w:rPr>
          <w:sz w:val="28"/>
          <w:szCs w:val="28"/>
          <w:lang w:eastAsia="ru-RU"/>
        </w:rPr>
        <w:t xml:space="preserve">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8.7</w:t>
      </w:r>
      <w:r w:rsidR="001D4275" w:rsidRPr="005A0AB7">
        <w:rPr>
          <w:sz w:val="28"/>
          <w:szCs w:val="28"/>
          <w:lang w:eastAsia="ru-RU"/>
        </w:rPr>
        <w:t xml:space="preserve">. Поступившая в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8.8</w:t>
      </w:r>
      <w:r w:rsidR="001D4275" w:rsidRPr="005A0AB7">
        <w:rPr>
          <w:sz w:val="28"/>
          <w:szCs w:val="28"/>
          <w:lang w:eastAsia="ru-RU"/>
        </w:rPr>
        <w:t>. Контролируемому лицу выдается под личную подпись расписка о приеме жалобы.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lastRenderedPageBreak/>
        <w:t>8.9</w:t>
      </w:r>
      <w:r w:rsidR="001D4275" w:rsidRPr="005A0AB7">
        <w:rPr>
          <w:sz w:val="28"/>
          <w:szCs w:val="28"/>
          <w:lang w:eastAsia="ru-RU"/>
        </w:rPr>
        <w:t>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52081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8.10</w:t>
      </w:r>
      <w:r w:rsidR="001D4275" w:rsidRPr="005A0AB7">
        <w:rPr>
          <w:sz w:val="28"/>
          <w:szCs w:val="28"/>
          <w:lang w:eastAsia="ru-RU"/>
        </w:rPr>
        <w:t xml:space="preserve">. Получение результата рассмотрения жалобы контролируемого лица осуществляется лично через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после получения сообщения о готовности результата рассмотрения жалобы.</w:t>
      </w: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Pr="005A0AB7" w:rsidRDefault="00D767BC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>_______________</w:t>
      </w:r>
    </w:p>
    <w:sectPr w:rsidR="00D767BC" w:rsidRPr="005A0AB7" w:rsidSect="007471FA">
      <w:headerReference w:type="default" r:id="rId16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716" w:rsidRDefault="00712716" w:rsidP="009B2C34">
      <w:r>
        <w:separator/>
      </w:r>
    </w:p>
  </w:endnote>
  <w:endnote w:type="continuationSeparator" w:id="0">
    <w:p w:rsidR="00712716" w:rsidRDefault="00712716" w:rsidP="009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716" w:rsidRDefault="00712716" w:rsidP="009B2C34">
      <w:r>
        <w:separator/>
      </w:r>
    </w:p>
  </w:footnote>
  <w:footnote w:type="continuationSeparator" w:id="0">
    <w:p w:rsidR="00712716" w:rsidRDefault="00712716" w:rsidP="009B2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81474"/>
      <w:docPartObj>
        <w:docPartGallery w:val="Page Numbers (Top of Page)"/>
        <w:docPartUnique/>
      </w:docPartObj>
    </w:sdtPr>
    <w:sdtEndPr/>
    <w:sdtContent>
      <w:p w:rsidR="00A5055B" w:rsidRDefault="00B07049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34D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055B" w:rsidRDefault="00A5055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E09"/>
    <w:rsid w:val="00003455"/>
    <w:rsid w:val="00037CB0"/>
    <w:rsid w:val="000647D4"/>
    <w:rsid w:val="00072C76"/>
    <w:rsid w:val="00093012"/>
    <w:rsid w:val="000A0A9C"/>
    <w:rsid w:val="000D618F"/>
    <w:rsid w:val="000E5177"/>
    <w:rsid w:val="000E63A7"/>
    <w:rsid w:val="000F1033"/>
    <w:rsid w:val="00113BBD"/>
    <w:rsid w:val="0011607D"/>
    <w:rsid w:val="00134D0C"/>
    <w:rsid w:val="0013592A"/>
    <w:rsid w:val="001872A9"/>
    <w:rsid w:val="001A531F"/>
    <w:rsid w:val="001A7F92"/>
    <w:rsid w:val="001C213C"/>
    <w:rsid w:val="001D4275"/>
    <w:rsid w:val="00200615"/>
    <w:rsid w:val="002701E3"/>
    <w:rsid w:val="002733D7"/>
    <w:rsid w:val="002A4A6C"/>
    <w:rsid w:val="002B3A3B"/>
    <w:rsid w:val="002D295C"/>
    <w:rsid w:val="002D3060"/>
    <w:rsid w:val="00301E0E"/>
    <w:rsid w:val="0033460B"/>
    <w:rsid w:val="00355585"/>
    <w:rsid w:val="00362F4B"/>
    <w:rsid w:val="003F4578"/>
    <w:rsid w:val="00507541"/>
    <w:rsid w:val="0052081F"/>
    <w:rsid w:val="005259BC"/>
    <w:rsid w:val="00561D88"/>
    <w:rsid w:val="00566F31"/>
    <w:rsid w:val="005719F7"/>
    <w:rsid w:val="005A0AB7"/>
    <w:rsid w:val="005D4EB2"/>
    <w:rsid w:val="005E26F8"/>
    <w:rsid w:val="005E72D4"/>
    <w:rsid w:val="00601B54"/>
    <w:rsid w:val="006220B0"/>
    <w:rsid w:val="00652F35"/>
    <w:rsid w:val="00693CCD"/>
    <w:rsid w:val="00712716"/>
    <w:rsid w:val="007245E0"/>
    <w:rsid w:val="007370A3"/>
    <w:rsid w:val="007471FA"/>
    <w:rsid w:val="007C3B33"/>
    <w:rsid w:val="0083530F"/>
    <w:rsid w:val="00844184"/>
    <w:rsid w:val="00866FE0"/>
    <w:rsid w:val="00881E09"/>
    <w:rsid w:val="008C3ECD"/>
    <w:rsid w:val="009335DC"/>
    <w:rsid w:val="0093743C"/>
    <w:rsid w:val="00967E93"/>
    <w:rsid w:val="00972C70"/>
    <w:rsid w:val="009B2C34"/>
    <w:rsid w:val="00A01079"/>
    <w:rsid w:val="00A327D0"/>
    <w:rsid w:val="00A5055B"/>
    <w:rsid w:val="00AD28BD"/>
    <w:rsid w:val="00AE7F80"/>
    <w:rsid w:val="00B05388"/>
    <w:rsid w:val="00B07049"/>
    <w:rsid w:val="00B24E91"/>
    <w:rsid w:val="00B42AB2"/>
    <w:rsid w:val="00B635EF"/>
    <w:rsid w:val="00B70F5F"/>
    <w:rsid w:val="00B849E7"/>
    <w:rsid w:val="00C1070F"/>
    <w:rsid w:val="00C20B77"/>
    <w:rsid w:val="00C465D3"/>
    <w:rsid w:val="00C67C9E"/>
    <w:rsid w:val="00C820EE"/>
    <w:rsid w:val="00CB04AA"/>
    <w:rsid w:val="00CC3DFA"/>
    <w:rsid w:val="00D31879"/>
    <w:rsid w:val="00D75303"/>
    <w:rsid w:val="00D767BC"/>
    <w:rsid w:val="00DA18C4"/>
    <w:rsid w:val="00DC4001"/>
    <w:rsid w:val="00DD2D06"/>
    <w:rsid w:val="00DF42D7"/>
    <w:rsid w:val="00E00837"/>
    <w:rsid w:val="00E21D49"/>
    <w:rsid w:val="00E25935"/>
    <w:rsid w:val="00E72A61"/>
    <w:rsid w:val="00EF4496"/>
    <w:rsid w:val="00F601BB"/>
    <w:rsid w:val="00F81A3F"/>
    <w:rsid w:val="00F85152"/>
    <w:rsid w:val="00FA1D3F"/>
    <w:rsid w:val="00FD6794"/>
    <w:rsid w:val="00FF442E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25A642B5824746B918D27D25F6B49C753C07787687E0A525AFCE802493BDC270E36671vBbEH" TargetMode="External"/><Relationship Id="rId13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88DBC8A950B05B7E2D852B6B6918F123A71985EF9A4C18198EE2CFEBFD647BBD96CBACA8CB345FDBDB4AA2551hBn3B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2C8CB58C4A1EACDC278B3713F237A1D48A4A1D270CFECACE3FAE532A243129850BECC38FD8D8B709F1F26C81B5B0FBFA8B0B60DE93ACB39u865F" TargetMode="External"/><Relationship Id="rId10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5D0F682167358E151F25A642B5824746B917DA7B26F6B49C753C07787687E0A525AFCE802493BDC270E36671vBbEH" TargetMode="External"/><Relationship Id="rId14" Type="http://schemas.openxmlformats.org/officeDocument/2006/relationships/hyperlink" Target="consultantplus://offline/ref=111EEB39664018B3E6985340670C9B75A0A9A7218E43EF0BB658CD625B81FF5F1E3C0393D3BE51225B1F1BA331A500BB144CD109A64D8B56t1d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179EB5-7966-4BC8-8124-F12879548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15</Pages>
  <Words>5304</Words>
  <Characters>30234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OEM</cp:lastModifiedBy>
  <cp:revision>25</cp:revision>
  <cp:lastPrinted>2021-09-13T07:33:00Z</cp:lastPrinted>
  <dcterms:created xsi:type="dcterms:W3CDTF">2021-10-13T07:35:00Z</dcterms:created>
  <dcterms:modified xsi:type="dcterms:W3CDTF">2021-11-18T01:50:00Z</dcterms:modified>
</cp:coreProperties>
</file>