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B15" w:rsidRPr="003E7B02" w:rsidRDefault="004A3B15" w:rsidP="004A3B15">
      <w:pPr>
        <w:jc w:val="center"/>
        <w:rPr>
          <w:rFonts w:eastAsia="Calibri"/>
          <w:sz w:val="28"/>
          <w:szCs w:val="28"/>
        </w:rPr>
      </w:pPr>
      <w:r w:rsidRPr="003E7B02">
        <w:rPr>
          <w:rFonts w:eastAsia="Calibri"/>
          <w:sz w:val="28"/>
          <w:szCs w:val="28"/>
        </w:rPr>
        <w:t>Красночикойский муниципальный округ Забайкальского края</w:t>
      </w:r>
    </w:p>
    <w:p w:rsidR="004A3B15" w:rsidRPr="003E7B02" w:rsidRDefault="004A3B15" w:rsidP="004A3B15">
      <w:pPr>
        <w:jc w:val="center"/>
        <w:rPr>
          <w:rFonts w:eastAsia="Calibri"/>
          <w:b/>
          <w:sz w:val="28"/>
          <w:szCs w:val="28"/>
        </w:rPr>
      </w:pPr>
      <w:r w:rsidRPr="003E7B02">
        <w:rPr>
          <w:rFonts w:eastAsia="Calibri"/>
          <w:b/>
          <w:sz w:val="28"/>
          <w:szCs w:val="28"/>
        </w:rPr>
        <w:t>АДМИНИСТРАЦИЯ КРАСНОЧИКОЙСКОГО МУНИЦИПАЛЬНОГО ОКРУГА ЗАБАЙКАЛЬСКОГО КРАЯ</w:t>
      </w:r>
    </w:p>
    <w:p w:rsidR="004A3B15" w:rsidRPr="00775FAD" w:rsidRDefault="004A3B15" w:rsidP="004A3B15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4A3B15" w:rsidRPr="00775FAD" w:rsidRDefault="004A3B15" w:rsidP="004A3B15">
      <w:pPr>
        <w:autoSpaceDE w:val="0"/>
        <w:autoSpaceDN w:val="0"/>
        <w:adjustRightInd w:val="0"/>
        <w:jc w:val="center"/>
        <w:outlineLvl w:val="0"/>
        <w:rPr>
          <w:b/>
          <w:sz w:val="32"/>
          <w:szCs w:val="32"/>
        </w:rPr>
      </w:pPr>
    </w:p>
    <w:p w:rsidR="004A3B15" w:rsidRPr="00775FAD" w:rsidRDefault="004A3B15" w:rsidP="004A3B15">
      <w:pPr>
        <w:autoSpaceDE w:val="0"/>
        <w:autoSpaceDN w:val="0"/>
        <w:adjustRightInd w:val="0"/>
        <w:jc w:val="center"/>
        <w:outlineLvl w:val="0"/>
        <w:rPr>
          <w:b/>
          <w:sz w:val="32"/>
          <w:szCs w:val="32"/>
        </w:rPr>
      </w:pPr>
      <w:r w:rsidRPr="00775FAD">
        <w:rPr>
          <w:b/>
          <w:sz w:val="32"/>
          <w:szCs w:val="32"/>
        </w:rPr>
        <w:t>ПОСТАНОВЛЕНИЕ</w:t>
      </w:r>
    </w:p>
    <w:p w:rsidR="004A3B15" w:rsidRPr="00775FAD" w:rsidRDefault="004A3B15" w:rsidP="004A3B15">
      <w:pPr>
        <w:autoSpaceDE w:val="0"/>
        <w:autoSpaceDN w:val="0"/>
        <w:adjustRightInd w:val="0"/>
        <w:rPr>
          <w:b/>
          <w:sz w:val="28"/>
          <w:szCs w:val="28"/>
        </w:rPr>
      </w:pPr>
      <w:r w:rsidRPr="00775FAD">
        <w:rPr>
          <w:sz w:val="28"/>
          <w:szCs w:val="28"/>
        </w:rPr>
        <w:t>«_</w:t>
      </w:r>
      <w:r w:rsidR="00B64C12">
        <w:rPr>
          <w:sz w:val="28"/>
          <w:szCs w:val="28"/>
        </w:rPr>
        <w:t>03</w:t>
      </w:r>
      <w:r>
        <w:rPr>
          <w:sz w:val="28"/>
          <w:szCs w:val="28"/>
        </w:rPr>
        <w:t>__</w:t>
      </w:r>
      <w:r w:rsidRPr="00775FAD">
        <w:rPr>
          <w:sz w:val="28"/>
          <w:szCs w:val="28"/>
        </w:rPr>
        <w:t>__» _</w:t>
      </w:r>
      <w:r w:rsidR="00B64C12">
        <w:rPr>
          <w:sz w:val="28"/>
          <w:szCs w:val="28"/>
        </w:rPr>
        <w:t>07</w:t>
      </w:r>
      <w:r>
        <w:rPr>
          <w:sz w:val="28"/>
          <w:szCs w:val="28"/>
        </w:rPr>
        <w:t xml:space="preserve">____2026 года                    </w:t>
      </w:r>
      <w:r w:rsidRPr="00775FAD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            </w:t>
      </w:r>
      <w:r w:rsidRPr="00775FAD">
        <w:rPr>
          <w:sz w:val="28"/>
          <w:szCs w:val="28"/>
        </w:rPr>
        <w:t xml:space="preserve">   № _</w:t>
      </w:r>
      <w:r w:rsidR="00B64C12">
        <w:rPr>
          <w:sz w:val="28"/>
          <w:szCs w:val="28"/>
        </w:rPr>
        <w:t>617</w:t>
      </w:r>
      <w:r>
        <w:rPr>
          <w:sz w:val="28"/>
          <w:szCs w:val="28"/>
        </w:rPr>
        <w:t>_</w:t>
      </w:r>
      <w:r w:rsidRPr="00775FAD">
        <w:rPr>
          <w:sz w:val="28"/>
          <w:szCs w:val="28"/>
        </w:rPr>
        <w:t>__</w:t>
      </w:r>
    </w:p>
    <w:p w:rsidR="004A3B15" w:rsidRDefault="004A3B15" w:rsidP="004A3B1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75FAD">
        <w:rPr>
          <w:sz w:val="28"/>
          <w:szCs w:val="28"/>
        </w:rPr>
        <w:t>с. Красный Чикой</w:t>
      </w:r>
    </w:p>
    <w:p w:rsidR="004A3B15" w:rsidRDefault="004A3B15" w:rsidP="004A3B1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A3B15" w:rsidRPr="00775FAD" w:rsidRDefault="004A3B15" w:rsidP="004A3B1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A3B15" w:rsidRDefault="004A3B15" w:rsidP="004A3B15">
      <w:pPr>
        <w:jc w:val="center"/>
        <w:rPr>
          <w:b/>
          <w:color w:val="000000"/>
          <w:sz w:val="28"/>
          <w:szCs w:val="28"/>
        </w:rPr>
      </w:pPr>
      <w:r w:rsidRPr="001F1746">
        <w:rPr>
          <w:b/>
          <w:color w:val="000000"/>
          <w:sz w:val="28"/>
          <w:szCs w:val="28"/>
        </w:rPr>
        <w:t xml:space="preserve">Об утверждении </w:t>
      </w:r>
      <w:r w:rsidR="00AD5C5D">
        <w:rPr>
          <w:b/>
          <w:color w:val="000000"/>
          <w:sz w:val="28"/>
          <w:szCs w:val="28"/>
        </w:rPr>
        <w:t>отчётных форм</w:t>
      </w:r>
      <w:r w:rsidRPr="001F1746">
        <w:rPr>
          <w:b/>
          <w:color w:val="000000"/>
          <w:sz w:val="28"/>
          <w:szCs w:val="28"/>
        </w:rPr>
        <w:t xml:space="preserve"> </w:t>
      </w:r>
      <w:r w:rsidR="00AD5C5D">
        <w:rPr>
          <w:b/>
          <w:color w:val="000000"/>
          <w:sz w:val="28"/>
          <w:szCs w:val="28"/>
        </w:rPr>
        <w:t>ведомственного контроля за деятельностью образовательных организаций</w:t>
      </w:r>
      <w:r w:rsidRPr="001F174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Красночикойско</w:t>
      </w:r>
      <w:r w:rsidR="00AD5C5D">
        <w:rPr>
          <w:b/>
          <w:color w:val="000000"/>
          <w:sz w:val="28"/>
          <w:szCs w:val="28"/>
        </w:rPr>
        <w:t>го</w:t>
      </w:r>
      <w:r>
        <w:rPr>
          <w:b/>
          <w:color w:val="000000"/>
          <w:sz w:val="28"/>
          <w:szCs w:val="28"/>
        </w:rPr>
        <w:t xml:space="preserve"> муниципально</w:t>
      </w:r>
      <w:r w:rsidR="00AD5C5D">
        <w:rPr>
          <w:b/>
          <w:color w:val="000000"/>
          <w:sz w:val="28"/>
          <w:szCs w:val="28"/>
        </w:rPr>
        <w:t>го</w:t>
      </w:r>
      <w:r>
        <w:rPr>
          <w:b/>
          <w:color w:val="000000"/>
          <w:sz w:val="28"/>
          <w:szCs w:val="28"/>
        </w:rPr>
        <w:t xml:space="preserve"> </w:t>
      </w:r>
      <w:r w:rsidR="00AD5C5D">
        <w:rPr>
          <w:b/>
          <w:color w:val="000000"/>
          <w:sz w:val="28"/>
          <w:szCs w:val="28"/>
        </w:rPr>
        <w:t xml:space="preserve">округа в части законодательства о профилактике безнадзорности и </w:t>
      </w:r>
      <w:r w:rsidR="00B84BC1">
        <w:rPr>
          <w:b/>
          <w:color w:val="000000"/>
          <w:sz w:val="28"/>
          <w:szCs w:val="28"/>
        </w:rPr>
        <w:t>правонарушений несовершеннолетних</w:t>
      </w:r>
    </w:p>
    <w:p w:rsidR="004A3B15" w:rsidRPr="00E165CA" w:rsidRDefault="004A3B15" w:rsidP="004A3B15">
      <w:pPr>
        <w:jc w:val="center"/>
        <w:rPr>
          <w:b/>
          <w:color w:val="000000"/>
          <w:sz w:val="28"/>
          <w:szCs w:val="28"/>
        </w:rPr>
      </w:pPr>
    </w:p>
    <w:p w:rsidR="004A3B15" w:rsidRDefault="004A3B15" w:rsidP="004A3B15">
      <w:pPr>
        <w:ind w:right="62" w:firstLine="709"/>
        <w:jc w:val="both"/>
        <w:rPr>
          <w:color w:val="000000"/>
          <w:sz w:val="28"/>
          <w:szCs w:val="28"/>
        </w:rPr>
      </w:pPr>
      <w:r w:rsidRPr="00D95984">
        <w:rPr>
          <w:sz w:val="28"/>
          <w:szCs w:val="28"/>
        </w:rPr>
        <w:t xml:space="preserve">В </w:t>
      </w:r>
      <w:r w:rsidR="001A0400">
        <w:rPr>
          <w:sz w:val="28"/>
          <w:szCs w:val="28"/>
        </w:rPr>
        <w:t>соответствии с Федеральным Законом Российской Федерации от 26.06.1999г. № 120-ФЗ «Об основах системы профилактики безнадзорности и правонарушений несовершеннолетних», Приказа Министерства образования Забайкальского края от 10.04.2026г. № 248 «О внесении изменений в приказ Министерства образования Забайкальского края от 13.12.2018 года №1063»</w:t>
      </w:r>
      <w:r w:rsidRPr="004B5840">
        <w:rPr>
          <w:color w:val="000000"/>
          <w:sz w:val="28"/>
          <w:szCs w:val="28"/>
        </w:rPr>
        <w:t xml:space="preserve"> </w:t>
      </w:r>
      <w:r w:rsidRPr="00853963">
        <w:rPr>
          <w:color w:val="000000"/>
          <w:sz w:val="28"/>
          <w:szCs w:val="28"/>
        </w:rPr>
        <w:t xml:space="preserve">и статьи </w:t>
      </w:r>
      <w:r w:rsidRPr="00BC6915">
        <w:rPr>
          <w:color w:val="000000"/>
          <w:sz w:val="28"/>
          <w:szCs w:val="28"/>
        </w:rPr>
        <w:t>26 Устава Красночикойского муниципального округа, администрация Красночикойского муниципального округа постановляет:</w:t>
      </w:r>
    </w:p>
    <w:p w:rsidR="004A3B15" w:rsidRDefault="004A3B15" w:rsidP="004A3B15">
      <w:pPr>
        <w:ind w:right="62" w:firstLine="709"/>
        <w:jc w:val="both"/>
        <w:rPr>
          <w:sz w:val="28"/>
          <w:szCs w:val="28"/>
        </w:rPr>
      </w:pPr>
    </w:p>
    <w:p w:rsidR="004A3B15" w:rsidRDefault="008967BC" w:rsidP="008967BC">
      <w:pPr>
        <w:ind w:right="62" w:firstLine="709"/>
        <w:jc w:val="both"/>
        <w:rPr>
          <w:sz w:val="28"/>
          <w:szCs w:val="28"/>
        </w:rPr>
      </w:pPr>
      <w:r w:rsidRPr="008967BC">
        <w:rPr>
          <w:sz w:val="28"/>
          <w:szCs w:val="28"/>
        </w:rPr>
        <w:t>1.</w:t>
      </w:r>
      <w:r>
        <w:rPr>
          <w:sz w:val="28"/>
          <w:szCs w:val="28"/>
        </w:rPr>
        <w:t xml:space="preserve"> Утвердить </w:t>
      </w:r>
      <w:r w:rsidR="00762FDA">
        <w:rPr>
          <w:sz w:val="28"/>
          <w:szCs w:val="28"/>
        </w:rPr>
        <w:t>формы отчётности по результатам ведомственного контроля за деятельностью образовательных организаций Красночикойского муниципального округа в</w:t>
      </w:r>
      <w:r w:rsidR="00762FDA" w:rsidRPr="00762FDA">
        <w:rPr>
          <w:sz w:val="28"/>
          <w:szCs w:val="28"/>
        </w:rPr>
        <w:t xml:space="preserve"> части законодательства о профилактике безнадзорности и правонарушений несовершеннолетних</w:t>
      </w:r>
      <w:r w:rsidR="00762FDA">
        <w:rPr>
          <w:sz w:val="28"/>
          <w:szCs w:val="28"/>
        </w:rPr>
        <w:t xml:space="preserve"> </w:t>
      </w:r>
      <w:r w:rsidR="009A5029">
        <w:rPr>
          <w:sz w:val="28"/>
          <w:szCs w:val="28"/>
        </w:rPr>
        <w:t>(приложение</w:t>
      </w:r>
      <w:r w:rsidR="00B8668F">
        <w:rPr>
          <w:sz w:val="28"/>
          <w:szCs w:val="28"/>
        </w:rPr>
        <w:t xml:space="preserve"> 1</w:t>
      </w:r>
      <w:r w:rsidR="009A5029">
        <w:rPr>
          <w:sz w:val="28"/>
          <w:szCs w:val="28"/>
        </w:rPr>
        <w:t>).</w:t>
      </w:r>
    </w:p>
    <w:p w:rsidR="009A5029" w:rsidRDefault="009A5029" w:rsidP="008967BC">
      <w:pPr>
        <w:ind w:right="6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20230">
        <w:rPr>
          <w:sz w:val="28"/>
          <w:szCs w:val="28"/>
        </w:rPr>
        <w:t>Проведение ведомственного контроля</w:t>
      </w:r>
      <w:r w:rsidR="00F20230" w:rsidRPr="00F20230">
        <w:t xml:space="preserve"> </w:t>
      </w:r>
      <w:r w:rsidR="00F20230" w:rsidRPr="00F20230">
        <w:rPr>
          <w:sz w:val="28"/>
          <w:szCs w:val="28"/>
        </w:rPr>
        <w:t>за деятельностью образовательных организаций Красночикойского муниципального округа</w:t>
      </w:r>
      <w:r w:rsidR="00F20230">
        <w:rPr>
          <w:sz w:val="28"/>
          <w:szCs w:val="28"/>
        </w:rPr>
        <w:t xml:space="preserve"> </w:t>
      </w:r>
      <w:r w:rsidR="00F20230" w:rsidRPr="00F20230">
        <w:rPr>
          <w:sz w:val="28"/>
          <w:szCs w:val="28"/>
        </w:rPr>
        <w:t xml:space="preserve">в части законодательства о профилактике безнадзорности и правонарушений несовершеннолетних </w:t>
      </w:r>
      <w:r w:rsidR="00F20230">
        <w:rPr>
          <w:sz w:val="28"/>
          <w:szCs w:val="28"/>
        </w:rPr>
        <w:t>осуществлять специалистами управления образования, согласно должностным обязанностям.</w:t>
      </w:r>
    </w:p>
    <w:p w:rsidR="00F20230" w:rsidRDefault="00F20230" w:rsidP="008967BC">
      <w:pPr>
        <w:ind w:right="6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Ведомственный контроль </w:t>
      </w:r>
      <w:r w:rsidRPr="00F20230">
        <w:rPr>
          <w:sz w:val="28"/>
          <w:szCs w:val="28"/>
        </w:rPr>
        <w:t>за деятельностью образовательных организаций Красночикойского муниципального округа</w:t>
      </w:r>
      <w:r w:rsidRPr="00F20230">
        <w:t xml:space="preserve"> </w:t>
      </w:r>
      <w:r w:rsidRPr="00F20230">
        <w:rPr>
          <w:sz w:val="28"/>
          <w:szCs w:val="28"/>
        </w:rPr>
        <w:t>в части законодательства о профилактике безнадзорности и правонарушений несовершеннолетних</w:t>
      </w:r>
      <w:r>
        <w:rPr>
          <w:sz w:val="28"/>
          <w:szCs w:val="28"/>
        </w:rPr>
        <w:t xml:space="preserve"> проводить 2 раза в год (октябрь, июнь).</w:t>
      </w:r>
    </w:p>
    <w:p w:rsidR="00E2673D" w:rsidRPr="00E2673D" w:rsidRDefault="00F20230" w:rsidP="00E2673D">
      <w:pPr>
        <w:ind w:right="6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E2673D" w:rsidRPr="00E2673D">
        <w:rPr>
          <w:sz w:val="28"/>
          <w:szCs w:val="28"/>
        </w:rPr>
        <w:t>Контроль за выполнением данного постановления возложить на начальника управления образования администрации Красночикойского муниципального округа Н. В. Трофимову</w:t>
      </w:r>
      <w:r w:rsidR="007A31CA">
        <w:rPr>
          <w:sz w:val="28"/>
          <w:szCs w:val="28"/>
        </w:rPr>
        <w:t>.</w:t>
      </w:r>
    </w:p>
    <w:p w:rsidR="00E2673D" w:rsidRPr="00E2673D" w:rsidRDefault="00E2673D" w:rsidP="00E2673D">
      <w:pPr>
        <w:ind w:right="62" w:firstLine="709"/>
        <w:jc w:val="both"/>
        <w:rPr>
          <w:sz w:val="28"/>
          <w:szCs w:val="28"/>
        </w:rPr>
      </w:pPr>
    </w:p>
    <w:p w:rsidR="00E2673D" w:rsidRPr="00E2673D" w:rsidRDefault="00E2673D" w:rsidP="00E2673D">
      <w:pPr>
        <w:ind w:right="62" w:firstLine="709"/>
        <w:jc w:val="both"/>
        <w:rPr>
          <w:sz w:val="28"/>
          <w:szCs w:val="28"/>
        </w:rPr>
      </w:pPr>
    </w:p>
    <w:p w:rsidR="00E2673D" w:rsidRPr="00E2673D" w:rsidRDefault="00E2673D" w:rsidP="00E2673D">
      <w:pPr>
        <w:ind w:right="62"/>
        <w:jc w:val="both"/>
        <w:rPr>
          <w:sz w:val="28"/>
          <w:szCs w:val="28"/>
        </w:rPr>
      </w:pPr>
      <w:r w:rsidRPr="00E2673D">
        <w:rPr>
          <w:sz w:val="28"/>
          <w:szCs w:val="28"/>
        </w:rPr>
        <w:t>Глава Красночикойского</w:t>
      </w:r>
    </w:p>
    <w:p w:rsidR="00E2673D" w:rsidRPr="00E2673D" w:rsidRDefault="00E2673D" w:rsidP="00E2673D">
      <w:pPr>
        <w:ind w:right="62"/>
        <w:jc w:val="both"/>
        <w:rPr>
          <w:sz w:val="28"/>
          <w:szCs w:val="28"/>
        </w:rPr>
      </w:pPr>
      <w:r w:rsidRPr="00E2673D">
        <w:rPr>
          <w:sz w:val="28"/>
          <w:szCs w:val="28"/>
        </w:rPr>
        <w:t>муниципального округа</w:t>
      </w:r>
    </w:p>
    <w:p w:rsidR="00E2673D" w:rsidRDefault="00E2673D" w:rsidP="00E2673D">
      <w:pPr>
        <w:ind w:right="62"/>
        <w:jc w:val="both"/>
        <w:rPr>
          <w:sz w:val="28"/>
          <w:szCs w:val="28"/>
        </w:rPr>
        <w:sectPr w:rsidR="00E2673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E2673D">
        <w:rPr>
          <w:sz w:val="28"/>
          <w:szCs w:val="28"/>
        </w:rPr>
        <w:t xml:space="preserve">Забайкальского края                                          </w:t>
      </w:r>
      <w:r>
        <w:rPr>
          <w:sz w:val="28"/>
          <w:szCs w:val="28"/>
        </w:rPr>
        <w:t xml:space="preserve">                       С</w:t>
      </w:r>
      <w:r w:rsidRPr="00E2673D">
        <w:rPr>
          <w:sz w:val="28"/>
          <w:szCs w:val="28"/>
        </w:rPr>
        <w:t xml:space="preserve">. </w:t>
      </w:r>
      <w:r>
        <w:rPr>
          <w:sz w:val="28"/>
          <w:szCs w:val="28"/>
        </w:rPr>
        <w:t>В</w:t>
      </w:r>
      <w:r w:rsidRPr="00E2673D">
        <w:rPr>
          <w:sz w:val="28"/>
          <w:szCs w:val="28"/>
        </w:rPr>
        <w:t xml:space="preserve">. </w:t>
      </w:r>
      <w:r>
        <w:rPr>
          <w:sz w:val="28"/>
          <w:szCs w:val="28"/>
        </w:rPr>
        <w:t>Митрошина</w:t>
      </w:r>
    </w:p>
    <w:p w:rsidR="004A3B15" w:rsidRDefault="004A3B15" w:rsidP="00E2673D">
      <w:pPr>
        <w:ind w:right="62" w:firstLine="567"/>
        <w:jc w:val="both"/>
        <w:rPr>
          <w:sz w:val="28"/>
          <w:szCs w:val="28"/>
        </w:rPr>
      </w:pPr>
    </w:p>
    <w:p w:rsidR="004A3B15" w:rsidRPr="00EC313C" w:rsidRDefault="004A3B15" w:rsidP="00B17559">
      <w:pPr>
        <w:autoSpaceDE w:val="0"/>
        <w:autoSpaceDN w:val="0"/>
        <w:adjustRightInd w:val="0"/>
        <w:ind w:left="9072"/>
        <w:jc w:val="both"/>
        <w:rPr>
          <w:bCs/>
          <w:sz w:val="28"/>
          <w:szCs w:val="28"/>
        </w:rPr>
      </w:pPr>
      <w:r w:rsidRPr="00EC313C">
        <w:rPr>
          <w:bCs/>
          <w:sz w:val="28"/>
          <w:szCs w:val="28"/>
        </w:rPr>
        <w:t>Приложение</w:t>
      </w:r>
      <w:r w:rsidR="00B8668F">
        <w:rPr>
          <w:bCs/>
          <w:sz w:val="28"/>
          <w:szCs w:val="28"/>
        </w:rPr>
        <w:t xml:space="preserve"> 1</w:t>
      </w:r>
    </w:p>
    <w:p w:rsidR="004A3B15" w:rsidRDefault="004A3B15" w:rsidP="00B17559">
      <w:pPr>
        <w:autoSpaceDE w:val="0"/>
        <w:autoSpaceDN w:val="0"/>
        <w:adjustRightInd w:val="0"/>
        <w:ind w:left="9072"/>
        <w:rPr>
          <w:bCs/>
          <w:sz w:val="28"/>
          <w:szCs w:val="28"/>
        </w:rPr>
      </w:pPr>
      <w:r w:rsidRPr="00EC313C">
        <w:rPr>
          <w:bCs/>
          <w:sz w:val="28"/>
          <w:szCs w:val="28"/>
        </w:rPr>
        <w:t xml:space="preserve">к постановлению администрации </w:t>
      </w:r>
      <w:r w:rsidRPr="00BC6915">
        <w:rPr>
          <w:bCs/>
          <w:sz w:val="28"/>
          <w:szCs w:val="28"/>
        </w:rPr>
        <w:t xml:space="preserve">Красночикойского муниципального округа </w:t>
      </w:r>
    </w:p>
    <w:p w:rsidR="004A3B15" w:rsidRPr="00EC313C" w:rsidRDefault="004A3B15" w:rsidP="00B17559">
      <w:pPr>
        <w:autoSpaceDE w:val="0"/>
        <w:autoSpaceDN w:val="0"/>
        <w:adjustRightInd w:val="0"/>
        <w:ind w:left="9072"/>
        <w:jc w:val="both"/>
        <w:rPr>
          <w:bCs/>
          <w:sz w:val="28"/>
          <w:szCs w:val="28"/>
        </w:rPr>
      </w:pPr>
      <w:r w:rsidRPr="00EC313C">
        <w:rPr>
          <w:bCs/>
          <w:sz w:val="28"/>
          <w:szCs w:val="28"/>
        </w:rPr>
        <w:t>от «_</w:t>
      </w:r>
      <w:r w:rsidR="00B64C12">
        <w:rPr>
          <w:bCs/>
          <w:sz w:val="28"/>
          <w:szCs w:val="28"/>
        </w:rPr>
        <w:t>03</w:t>
      </w:r>
      <w:r w:rsidRPr="00EC313C">
        <w:rPr>
          <w:bCs/>
          <w:sz w:val="28"/>
          <w:szCs w:val="28"/>
        </w:rPr>
        <w:t>__»</w:t>
      </w:r>
      <w:r>
        <w:rPr>
          <w:bCs/>
          <w:sz w:val="28"/>
          <w:szCs w:val="28"/>
        </w:rPr>
        <w:t xml:space="preserve"> </w:t>
      </w:r>
      <w:r w:rsidRPr="00EC313C">
        <w:rPr>
          <w:bCs/>
          <w:sz w:val="28"/>
          <w:szCs w:val="28"/>
        </w:rPr>
        <w:t>_</w:t>
      </w:r>
      <w:r w:rsidR="00B64C12">
        <w:rPr>
          <w:bCs/>
          <w:sz w:val="28"/>
          <w:szCs w:val="28"/>
        </w:rPr>
        <w:t>07</w:t>
      </w:r>
      <w:r>
        <w:rPr>
          <w:bCs/>
          <w:sz w:val="28"/>
          <w:szCs w:val="28"/>
        </w:rPr>
        <w:t>__</w:t>
      </w:r>
      <w:r w:rsidRPr="00EC313C">
        <w:rPr>
          <w:bCs/>
          <w:sz w:val="28"/>
          <w:szCs w:val="28"/>
        </w:rPr>
        <w:t>_ 202</w:t>
      </w:r>
      <w:r>
        <w:rPr>
          <w:bCs/>
          <w:sz w:val="28"/>
          <w:szCs w:val="28"/>
        </w:rPr>
        <w:t>6</w:t>
      </w:r>
      <w:r w:rsidRPr="00EC313C">
        <w:rPr>
          <w:bCs/>
          <w:sz w:val="28"/>
          <w:szCs w:val="28"/>
        </w:rPr>
        <w:t xml:space="preserve"> г. № </w:t>
      </w:r>
      <w:r>
        <w:rPr>
          <w:bCs/>
          <w:sz w:val="28"/>
          <w:szCs w:val="28"/>
        </w:rPr>
        <w:t>_</w:t>
      </w:r>
      <w:r w:rsidR="00B64C12">
        <w:rPr>
          <w:bCs/>
          <w:sz w:val="28"/>
          <w:szCs w:val="28"/>
        </w:rPr>
        <w:t>617</w:t>
      </w:r>
      <w:bookmarkStart w:id="0" w:name="_GoBack"/>
      <w:bookmarkEnd w:id="0"/>
      <w:r>
        <w:rPr>
          <w:bCs/>
          <w:sz w:val="28"/>
          <w:szCs w:val="28"/>
        </w:rPr>
        <w:t>__</w:t>
      </w:r>
      <w:r w:rsidRPr="00EC313C">
        <w:rPr>
          <w:bCs/>
          <w:sz w:val="28"/>
          <w:szCs w:val="28"/>
        </w:rPr>
        <w:t>_</w:t>
      </w:r>
    </w:p>
    <w:p w:rsidR="004A3B15" w:rsidRDefault="004A3B15" w:rsidP="004A3B15">
      <w:pPr>
        <w:ind w:right="62" w:firstLine="709"/>
        <w:jc w:val="both"/>
        <w:rPr>
          <w:sz w:val="28"/>
          <w:szCs w:val="28"/>
        </w:rPr>
      </w:pPr>
    </w:p>
    <w:p w:rsidR="00B17559" w:rsidRPr="00B17559" w:rsidRDefault="00B17559" w:rsidP="00B17559">
      <w:pPr>
        <w:jc w:val="center"/>
        <w:rPr>
          <w:b/>
          <w:sz w:val="28"/>
          <w:szCs w:val="28"/>
        </w:rPr>
      </w:pPr>
      <w:r w:rsidRPr="00B17559">
        <w:rPr>
          <w:b/>
          <w:sz w:val="28"/>
          <w:szCs w:val="28"/>
        </w:rPr>
        <w:t>Акт</w:t>
      </w:r>
    </w:p>
    <w:p w:rsidR="00B17559" w:rsidRPr="00B17559" w:rsidRDefault="00B17559" w:rsidP="00B17559">
      <w:pPr>
        <w:jc w:val="center"/>
        <w:rPr>
          <w:b/>
          <w:szCs w:val="28"/>
        </w:rPr>
      </w:pPr>
      <w:r w:rsidRPr="00B17559">
        <w:rPr>
          <w:b/>
          <w:szCs w:val="28"/>
        </w:rPr>
        <w:t>обследования (</w:t>
      </w:r>
      <w:proofErr w:type="spellStart"/>
      <w:r w:rsidRPr="00B17559">
        <w:rPr>
          <w:b/>
          <w:szCs w:val="28"/>
        </w:rPr>
        <w:t>самообследования</w:t>
      </w:r>
      <w:proofErr w:type="spellEnd"/>
      <w:r w:rsidRPr="00B17559">
        <w:rPr>
          <w:b/>
          <w:szCs w:val="28"/>
        </w:rPr>
        <w:t>) деятельности образовательной организации (далее – ОО) в части соблюдения законодательства о профилактике безнадзорности и правонарушений несовершеннолетних</w:t>
      </w:r>
    </w:p>
    <w:p w:rsidR="00B17559" w:rsidRPr="00B17559" w:rsidRDefault="00B17559" w:rsidP="00B17559">
      <w:pPr>
        <w:pStyle w:val="50"/>
        <w:shd w:val="clear" w:color="auto" w:fill="auto"/>
        <w:tabs>
          <w:tab w:val="left" w:pos="284"/>
        </w:tabs>
        <w:spacing w:before="0" w:line="240" w:lineRule="auto"/>
        <w:contextualSpacing/>
        <w:rPr>
          <w:b/>
          <w:color w:val="000000"/>
          <w:sz w:val="24"/>
          <w:szCs w:val="28"/>
          <w:lang w:bidi="ru-RU"/>
        </w:rPr>
      </w:pPr>
    </w:p>
    <w:p w:rsidR="00B17559" w:rsidRPr="006C2D7F" w:rsidRDefault="00B17559" w:rsidP="00B17559">
      <w:pPr>
        <w:pStyle w:val="50"/>
        <w:shd w:val="clear" w:color="auto" w:fill="auto"/>
        <w:tabs>
          <w:tab w:val="left" w:pos="284"/>
        </w:tabs>
        <w:spacing w:before="0" w:line="240" w:lineRule="auto"/>
        <w:contextualSpacing/>
        <w:rPr>
          <w:b/>
          <w:color w:val="000000"/>
          <w:sz w:val="24"/>
          <w:szCs w:val="24"/>
          <w:lang w:bidi="ru-RU"/>
        </w:rPr>
      </w:pPr>
      <w:r w:rsidRPr="00B17559">
        <w:rPr>
          <w:b/>
          <w:color w:val="000000"/>
          <w:sz w:val="24"/>
          <w:szCs w:val="24"/>
          <w:lang w:bidi="ru-RU"/>
        </w:rPr>
        <w:t>1.</w:t>
      </w:r>
      <w:r>
        <w:rPr>
          <w:b/>
          <w:color w:val="000000"/>
          <w:sz w:val="24"/>
          <w:szCs w:val="24"/>
          <w:lang w:bidi="ru-RU"/>
        </w:rPr>
        <w:t xml:space="preserve"> </w:t>
      </w:r>
      <w:r w:rsidRPr="006C2D7F">
        <w:rPr>
          <w:b/>
          <w:color w:val="000000"/>
          <w:sz w:val="24"/>
          <w:szCs w:val="24"/>
          <w:lang w:bidi="ru-RU"/>
        </w:rPr>
        <w:t xml:space="preserve">Нормативно-правовые акты образовательной </w:t>
      </w:r>
      <w:r>
        <w:rPr>
          <w:b/>
          <w:color w:val="000000"/>
          <w:sz w:val="24"/>
          <w:szCs w:val="24"/>
          <w:lang w:bidi="ru-RU"/>
        </w:rPr>
        <w:t>О</w:t>
      </w:r>
      <w:r w:rsidRPr="006C2D7F">
        <w:rPr>
          <w:b/>
          <w:color w:val="000000"/>
          <w:sz w:val="24"/>
          <w:szCs w:val="24"/>
          <w:lang w:bidi="ru-RU"/>
        </w:rPr>
        <w:t>рганизации, регламентирующие профилактическую деятельность</w:t>
      </w:r>
      <w:r>
        <w:rPr>
          <w:rStyle w:val="a9"/>
          <w:b/>
          <w:color w:val="000000"/>
          <w:sz w:val="24"/>
          <w:szCs w:val="24"/>
          <w:lang w:bidi="ru-RU"/>
        </w:rPr>
        <w:footnoteReference w:id="1"/>
      </w:r>
    </w:p>
    <w:tbl>
      <w:tblPr>
        <w:tblW w:w="13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"/>
        <w:gridCol w:w="7017"/>
        <w:gridCol w:w="5812"/>
      </w:tblGrid>
      <w:tr w:rsidR="00B17559" w:rsidRPr="00B17559" w:rsidTr="00B17559">
        <w:tc>
          <w:tcPr>
            <w:tcW w:w="491" w:type="dxa"/>
          </w:tcPr>
          <w:p w:rsidR="00B17559" w:rsidRPr="00B17559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B17559">
              <w:rPr>
                <w:color w:val="000000"/>
                <w:sz w:val="24"/>
                <w:szCs w:val="24"/>
                <w:lang w:bidi="ru-RU"/>
              </w:rPr>
              <w:t>№</w:t>
            </w:r>
          </w:p>
        </w:tc>
        <w:tc>
          <w:tcPr>
            <w:tcW w:w="7017" w:type="dxa"/>
          </w:tcPr>
          <w:p w:rsidR="00B17559" w:rsidRPr="00B17559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B17559">
              <w:rPr>
                <w:color w:val="000000"/>
                <w:sz w:val="24"/>
                <w:szCs w:val="24"/>
                <w:lang w:bidi="ru-RU"/>
              </w:rPr>
              <w:t>Наименование документа</w:t>
            </w:r>
          </w:p>
        </w:tc>
        <w:tc>
          <w:tcPr>
            <w:tcW w:w="5812" w:type="dxa"/>
          </w:tcPr>
          <w:p w:rsidR="00B17559" w:rsidRPr="00B17559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B17559">
              <w:rPr>
                <w:color w:val="000000"/>
                <w:sz w:val="24"/>
                <w:szCs w:val="24"/>
                <w:lang w:bidi="ru-RU"/>
              </w:rPr>
              <w:t>Реквизиты</w:t>
            </w:r>
          </w:p>
        </w:tc>
      </w:tr>
      <w:tr w:rsidR="00B17559" w:rsidRPr="00B17559" w:rsidTr="00B17559">
        <w:tc>
          <w:tcPr>
            <w:tcW w:w="491" w:type="dxa"/>
          </w:tcPr>
          <w:p w:rsidR="00B17559" w:rsidRPr="00B17559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7017" w:type="dxa"/>
          </w:tcPr>
          <w:p w:rsidR="00B17559" w:rsidRPr="00B17559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812" w:type="dxa"/>
          </w:tcPr>
          <w:p w:rsidR="00B17559" w:rsidRPr="00B17559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</w:tr>
    </w:tbl>
    <w:p w:rsidR="00B17559" w:rsidRDefault="00B17559" w:rsidP="00B17559">
      <w:pPr>
        <w:pStyle w:val="50"/>
        <w:shd w:val="clear" w:color="auto" w:fill="auto"/>
        <w:tabs>
          <w:tab w:val="left" w:pos="284"/>
        </w:tabs>
        <w:spacing w:before="0" w:line="240" w:lineRule="auto"/>
        <w:contextualSpacing/>
        <w:jc w:val="center"/>
        <w:rPr>
          <w:color w:val="000000"/>
          <w:sz w:val="24"/>
          <w:szCs w:val="24"/>
          <w:lang w:bidi="ru-RU"/>
        </w:rPr>
      </w:pPr>
    </w:p>
    <w:p w:rsidR="00B17559" w:rsidRPr="006C2D7F" w:rsidRDefault="00B17559" w:rsidP="00B17559">
      <w:pPr>
        <w:pStyle w:val="50"/>
        <w:shd w:val="clear" w:color="auto" w:fill="auto"/>
        <w:tabs>
          <w:tab w:val="left" w:pos="284"/>
        </w:tabs>
        <w:spacing w:before="0" w:line="240" w:lineRule="auto"/>
        <w:contextualSpacing/>
        <w:rPr>
          <w:b/>
          <w:color w:val="000000"/>
          <w:sz w:val="24"/>
          <w:szCs w:val="24"/>
          <w:lang w:bidi="ru-RU"/>
        </w:rPr>
      </w:pPr>
      <w:r>
        <w:rPr>
          <w:b/>
          <w:color w:val="000000"/>
          <w:sz w:val="24"/>
          <w:szCs w:val="24"/>
          <w:lang w:bidi="ru-RU"/>
        </w:rPr>
        <w:t xml:space="preserve">2. </w:t>
      </w:r>
      <w:r w:rsidRPr="006C2D7F">
        <w:rPr>
          <w:b/>
          <w:color w:val="000000"/>
          <w:sz w:val="24"/>
          <w:szCs w:val="24"/>
          <w:lang w:bidi="ru-RU"/>
        </w:rPr>
        <w:t xml:space="preserve">Система </w:t>
      </w:r>
      <w:r w:rsidRPr="006C2D7F">
        <w:rPr>
          <w:b/>
          <w:sz w:val="24"/>
          <w:szCs w:val="24"/>
        </w:rPr>
        <w:t>выявления несовершеннолетних, находящихся в социально опасном положении, выявления семей, находящиеся в социально опасном положении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"/>
        <w:gridCol w:w="5886"/>
        <w:gridCol w:w="3685"/>
        <w:gridCol w:w="3899"/>
      </w:tblGrid>
      <w:tr w:rsidR="00B17559" w:rsidRPr="00B17559" w:rsidTr="00B17559">
        <w:tc>
          <w:tcPr>
            <w:tcW w:w="523" w:type="dxa"/>
          </w:tcPr>
          <w:p w:rsidR="00B17559" w:rsidRPr="00B17559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sz w:val="24"/>
                <w:szCs w:val="24"/>
                <w:lang w:bidi="ru-RU"/>
              </w:rPr>
            </w:pPr>
            <w:r w:rsidRPr="00B17559">
              <w:rPr>
                <w:sz w:val="24"/>
                <w:szCs w:val="24"/>
                <w:lang w:bidi="ru-RU"/>
              </w:rPr>
              <w:t>№</w:t>
            </w:r>
          </w:p>
        </w:tc>
        <w:tc>
          <w:tcPr>
            <w:tcW w:w="5886" w:type="dxa"/>
            <w:shd w:val="clear" w:color="auto" w:fill="auto"/>
          </w:tcPr>
          <w:p w:rsidR="00B17559" w:rsidRPr="00B17559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sz w:val="24"/>
                <w:szCs w:val="24"/>
                <w:lang w:bidi="ru-RU"/>
              </w:rPr>
            </w:pPr>
            <w:r w:rsidRPr="00B17559">
              <w:rPr>
                <w:sz w:val="24"/>
                <w:szCs w:val="24"/>
                <w:lang w:bidi="ru-RU"/>
              </w:rPr>
              <w:t>Мероприятия, направленные на выявление</w:t>
            </w:r>
            <w:r w:rsidRPr="00B17559">
              <w:rPr>
                <w:sz w:val="24"/>
                <w:szCs w:val="24"/>
              </w:rPr>
              <w:t xml:space="preserve"> несовершеннолетних, находящихся в социально опасном положении, выявления семей, находящиеся в социально опасном положении</w:t>
            </w:r>
          </w:p>
        </w:tc>
        <w:tc>
          <w:tcPr>
            <w:tcW w:w="3685" w:type="dxa"/>
          </w:tcPr>
          <w:p w:rsidR="00B17559" w:rsidRPr="00B17559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sz w:val="24"/>
                <w:szCs w:val="24"/>
                <w:lang w:bidi="ru-RU"/>
              </w:rPr>
            </w:pPr>
            <w:r w:rsidRPr="00B17559">
              <w:rPr>
                <w:sz w:val="24"/>
                <w:szCs w:val="24"/>
                <w:lang w:bidi="ru-RU"/>
              </w:rPr>
              <w:t xml:space="preserve">Количество </w:t>
            </w:r>
            <w:r w:rsidRPr="00B17559">
              <w:rPr>
                <w:sz w:val="24"/>
                <w:szCs w:val="24"/>
              </w:rPr>
              <w:t>несовершеннолетних, находящихся в социально опасном положении</w:t>
            </w:r>
          </w:p>
        </w:tc>
        <w:tc>
          <w:tcPr>
            <w:tcW w:w="3899" w:type="dxa"/>
          </w:tcPr>
          <w:p w:rsidR="00B17559" w:rsidRPr="00B17559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sz w:val="24"/>
                <w:szCs w:val="24"/>
                <w:lang w:bidi="ru-RU"/>
              </w:rPr>
            </w:pPr>
            <w:r w:rsidRPr="00B17559">
              <w:rPr>
                <w:sz w:val="24"/>
                <w:szCs w:val="24"/>
                <w:lang w:bidi="ru-RU"/>
              </w:rPr>
              <w:t>Количество семей</w:t>
            </w:r>
            <w:r w:rsidRPr="00B17559">
              <w:rPr>
                <w:sz w:val="24"/>
                <w:szCs w:val="24"/>
              </w:rPr>
              <w:t>, находящихся в социально опасном положении</w:t>
            </w:r>
          </w:p>
        </w:tc>
      </w:tr>
      <w:tr w:rsidR="00B17559" w:rsidRPr="00B17559" w:rsidTr="00B17559">
        <w:tc>
          <w:tcPr>
            <w:tcW w:w="523" w:type="dxa"/>
          </w:tcPr>
          <w:p w:rsidR="00B17559" w:rsidRPr="00B17559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5886" w:type="dxa"/>
          </w:tcPr>
          <w:p w:rsidR="00B17559" w:rsidRPr="00B17559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3685" w:type="dxa"/>
          </w:tcPr>
          <w:p w:rsidR="00B17559" w:rsidRPr="00B17559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3899" w:type="dxa"/>
          </w:tcPr>
          <w:p w:rsidR="00B17559" w:rsidRPr="00B17559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sz w:val="24"/>
                <w:szCs w:val="24"/>
                <w:lang w:bidi="ru-RU"/>
              </w:rPr>
            </w:pPr>
          </w:p>
        </w:tc>
      </w:tr>
    </w:tbl>
    <w:p w:rsidR="00B17559" w:rsidRDefault="00B17559" w:rsidP="00B17559">
      <w:pPr>
        <w:pStyle w:val="50"/>
        <w:shd w:val="clear" w:color="auto" w:fill="auto"/>
        <w:tabs>
          <w:tab w:val="left" w:pos="284"/>
        </w:tabs>
        <w:spacing w:before="0" w:line="240" w:lineRule="auto"/>
        <w:contextualSpacing/>
        <w:jc w:val="center"/>
        <w:rPr>
          <w:color w:val="000000"/>
          <w:sz w:val="24"/>
          <w:szCs w:val="24"/>
          <w:lang w:bidi="ru-RU"/>
        </w:rPr>
      </w:pPr>
    </w:p>
    <w:p w:rsidR="00B17559" w:rsidRPr="00C25B5D" w:rsidRDefault="00B17559" w:rsidP="00B17559">
      <w:pPr>
        <w:pStyle w:val="50"/>
        <w:shd w:val="clear" w:color="auto" w:fill="auto"/>
        <w:tabs>
          <w:tab w:val="left" w:pos="284"/>
        </w:tabs>
        <w:spacing w:before="0" w:line="240" w:lineRule="auto"/>
        <w:contextualSpacing/>
        <w:rPr>
          <w:b/>
          <w:color w:val="000000"/>
          <w:sz w:val="24"/>
          <w:szCs w:val="24"/>
          <w:lang w:bidi="ru-RU"/>
        </w:rPr>
      </w:pPr>
      <w:r>
        <w:rPr>
          <w:b/>
          <w:color w:val="000000"/>
          <w:sz w:val="24"/>
          <w:szCs w:val="24"/>
          <w:lang w:bidi="ru-RU"/>
        </w:rPr>
        <w:t xml:space="preserve">3. </w:t>
      </w:r>
      <w:r w:rsidRPr="00C25B5D">
        <w:rPr>
          <w:b/>
          <w:color w:val="000000"/>
          <w:sz w:val="24"/>
          <w:szCs w:val="24"/>
          <w:lang w:bidi="ru-RU"/>
        </w:rPr>
        <w:t>Система профилактического учета</w:t>
      </w:r>
      <w:r w:rsidRPr="00C25B5D">
        <w:rPr>
          <w:b/>
          <w:sz w:val="24"/>
          <w:szCs w:val="24"/>
        </w:rPr>
        <w:t xml:space="preserve"> несовершеннолетних</w:t>
      </w: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3004"/>
        <w:gridCol w:w="1269"/>
        <w:gridCol w:w="2977"/>
        <w:gridCol w:w="1984"/>
        <w:gridCol w:w="1560"/>
        <w:gridCol w:w="3147"/>
      </w:tblGrid>
      <w:tr w:rsidR="00B17559" w:rsidRPr="00B17559" w:rsidTr="00B17559">
        <w:tc>
          <w:tcPr>
            <w:tcW w:w="513" w:type="dxa"/>
            <w:vMerge w:val="restart"/>
          </w:tcPr>
          <w:p w:rsidR="00B17559" w:rsidRPr="00B17559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B17559">
              <w:rPr>
                <w:color w:val="000000"/>
                <w:sz w:val="24"/>
                <w:szCs w:val="24"/>
                <w:lang w:bidi="ru-RU"/>
              </w:rPr>
              <w:t>№</w:t>
            </w:r>
          </w:p>
        </w:tc>
        <w:tc>
          <w:tcPr>
            <w:tcW w:w="3004" w:type="dxa"/>
            <w:vMerge w:val="restart"/>
          </w:tcPr>
          <w:p w:rsidR="00B17559" w:rsidRPr="00B17559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B17559">
              <w:rPr>
                <w:color w:val="000000"/>
                <w:sz w:val="24"/>
                <w:szCs w:val="24"/>
                <w:lang w:bidi="ru-RU"/>
              </w:rPr>
              <w:t>Нормативно-правовой акт (указать наименование, реквизиты), в соответствие с которым осуществляется профилактический учет</w:t>
            </w:r>
          </w:p>
        </w:tc>
        <w:tc>
          <w:tcPr>
            <w:tcW w:w="1269" w:type="dxa"/>
            <w:vMerge w:val="restart"/>
          </w:tcPr>
          <w:p w:rsidR="00B17559" w:rsidRPr="00B17559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B17559">
              <w:rPr>
                <w:color w:val="000000"/>
                <w:sz w:val="24"/>
                <w:szCs w:val="24"/>
                <w:lang w:bidi="ru-RU"/>
              </w:rPr>
              <w:t>Количество обучающихся</w:t>
            </w:r>
          </w:p>
        </w:tc>
        <w:tc>
          <w:tcPr>
            <w:tcW w:w="2977" w:type="dxa"/>
            <w:vMerge w:val="restart"/>
          </w:tcPr>
          <w:p w:rsidR="00B17559" w:rsidRPr="00B17559" w:rsidRDefault="00B17559" w:rsidP="00B17559">
            <w:pPr>
              <w:pStyle w:val="a4"/>
              <w:tabs>
                <w:tab w:val="left" w:pos="540"/>
              </w:tabs>
              <w:spacing w:before="0" w:beforeAutospacing="0" w:after="0" w:afterAutospacing="0"/>
              <w:jc w:val="center"/>
              <w:rPr>
                <w:lang w:eastAsia="en-US"/>
              </w:rPr>
            </w:pPr>
            <w:r w:rsidRPr="00B17559">
              <w:rPr>
                <w:lang w:eastAsia="en-US"/>
              </w:rPr>
              <w:t>Количество обучающихся, состоящих на учете образовательной организации</w:t>
            </w:r>
          </w:p>
        </w:tc>
        <w:tc>
          <w:tcPr>
            <w:tcW w:w="3544" w:type="dxa"/>
            <w:gridSpan w:val="2"/>
          </w:tcPr>
          <w:p w:rsidR="00B17559" w:rsidRPr="00B17559" w:rsidRDefault="00B17559" w:rsidP="00B17559">
            <w:pPr>
              <w:jc w:val="center"/>
              <w:rPr>
                <w:rFonts w:eastAsia="Calibri"/>
                <w:lang w:eastAsia="en-US"/>
              </w:rPr>
            </w:pPr>
            <w:r w:rsidRPr="00B17559">
              <w:rPr>
                <w:rFonts w:eastAsia="Calibri"/>
                <w:lang w:eastAsia="en-US"/>
              </w:rPr>
              <w:t>Динамика количества обучающихся, состоящих на профилактическо</w:t>
            </w:r>
            <w:r>
              <w:rPr>
                <w:rFonts w:eastAsia="Calibri"/>
                <w:lang w:eastAsia="en-US"/>
              </w:rPr>
              <w:t>м</w:t>
            </w:r>
            <w:r w:rsidRPr="00B17559">
              <w:rPr>
                <w:rFonts w:eastAsia="Calibri"/>
                <w:lang w:eastAsia="en-US"/>
              </w:rPr>
              <w:t xml:space="preserve"> учете</w:t>
            </w:r>
          </w:p>
        </w:tc>
        <w:tc>
          <w:tcPr>
            <w:tcW w:w="3147" w:type="dxa"/>
            <w:vMerge w:val="restart"/>
          </w:tcPr>
          <w:p w:rsidR="00B17559" w:rsidRPr="00B17559" w:rsidRDefault="00B17559" w:rsidP="00B17559">
            <w:pPr>
              <w:jc w:val="center"/>
              <w:rPr>
                <w:rFonts w:eastAsia="Calibri"/>
                <w:lang w:eastAsia="en-US"/>
              </w:rPr>
            </w:pPr>
            <w:r w:rsidRPr="00B17559">
              <w:rPr>
                <w:rFonts w:eastAsia="Calibri"/>
                <w:lang w:eastAsia="en-US"/>
              </w:rPr>
              <w:t xml:space="preserve">Количество обучающихся, на которых подготовлены и направлены материалы в </w:t>
            </w:r>
            <w:proofErr w:type="spellStart"/>
            <w:r w:rsidRPr="00B17559">
              <w:rPr>
                <w:rFonts w:eastAsia="Calibri"/>
                <w:lang w:eastAsia="en-US"/>
              </w:rPr>
              <w:t>КДНиЗП</w:t>
            </w:r>
            <w:proofErr w:type="spellEnd"/>
          </w:p>
          <w:p w:rsidR="00B17559" w:rsidRPr="00B17559" w:rsidRDefault="00B17559" w:rsidP="00B17559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B17559" w:rsidRPr="00B17559" w:rsidTr="00B17559">
        <w:tc>
          <w:tcPr>
            <w:tcW w:w="513" w:type="dxa"/>
            <w:vMerge/>
          </w:tcPr>
          <w:p w:rsidR="00B17559" w:rsidRPr="00B17559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3004" w:type="dxa"/>
            <w:vMerge/>
          </w:tcPr>
          <w:p w:rsidR="00B17559" w:rsidRPr="00B17559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69" w:type="dxa"/>
            <w:vMerge/>
          </w:tcPr>
          <w:p w:rsidR="00B17559" w:rsidRPr="00B17559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977" w:type="dxa"/>
            <w:vMerge/>
          </w:tcPr>
          <w:p w:rsidR="00B17559" w:rsidRPr="00B17559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84" w:type="dxa"/>
          </w:tcPr>
          <w:p w:rsidR="00B17559" w:rsidRPr="00B17559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B17559">
              <w:rPr>
                <w:color w:val="000000"/>
                <w:sz w:val="24"/>
                <w:szCs w:val="24"/>
                <w:lang w:bidi="ru-RU"/>
              </w:rPr>
              <w:t>Количество поставленных</w:t>
            </w:r>
          </w:p>
        </w:tc>
        <w:tc>
          <w:tcPr>
            <w:tcW w:w="1560" w:type="dxa"/>
          </w:tcPr>
          <w:p w:rsidR="00B17559" w:rsidRPr="00B17559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B17559">
              <w:rPr>
                <w:color w:val="000000"/>
                <w:sz w:val="24"/>
                <w:szCs w:val="24"/>
                <w:lang w:bidi="ru-RU"/>
              </w:rPr>
              <w:t>Количество снятых</w:t>
            </w:r>
          </w:p>
        </w:tc>
        <w:tc>
          <w:tcPr>
            <w:tcW w:w="3147" w:type="dxa"/>
            <w:vMerge/>
          </w:tcPr>
          <w:p w:rsidR="00B17559" w:rsidRPr="00B17559" w:rsidRDefault="00B17559" w:rsidP="00B17559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B17559" w:rsidRPr="00B17559" w:rsidTr="00B17559">
        <w:tc>
          <w:tcPr>
            <w:tcW w:w="513" w:type="dxa"/>
          </w:tcPr>
          <w:p w:rsidR="00B17559" w:rsidRPr="00B17559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3004" w:type="dxa"/>
          </w:tcPr>
          <w:p w:rsidR="00B17559" w:rsidRPr="00B17559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69" w:type="dxa"/>
          </w:tcPr>
          <w:p w:rsidR="00B17559" w:rsidRPr="00B17559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977" w:type="dxa"/>
          </w:tcPr>
          <w:p w:rsidR="00B17559" w:rsidRPr="00B17559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84" w:type="dxa"/>
          </w:tcPr>
          <w:p w:rsidR="00B17559" w:rsidRPr="00B17559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560" w:type="dxa"/>
          </w:tcPr>
          <w:p w:rsidR="00B17559" w:rsidRPr="00B17559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3147" w:type="dxa"/>
          </w:tcPr>
          <w:p w:rsidR="00B17559" w:rsidRPr="00B17559" w:rsidRDefault="00B17559" w:rsidP="00B17559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B17559" w:rsidRDefault="00B17559" w:rsidP="00B17559">
      <w:pPr>
        <w:pStyle w:val="50"/>
        <w:shd w:val="clear" w:color="auto" w:fill="auto"/>
        <w:tabs>
          <w:tab w:val="left" w:pos="284"/>
        </w:tabs>
        <w:spacing w:before="0" w:line="240" w:lineRule="auto"/>
        <w:contextualSpacing/>
        <w:jc w:val="center"/>
        <w:rPr>
          <w:color w:val="000000"/>
          <w:sz w:val="24"/>
          <w:szCs w:val="24"/>
          <w:lang w:bidi="ru-RU"/>
        </w:rPr>
      </w:pPr>
    </w:p>
    <w:p w:rsidR="00B17559" w:rsidRDefault="00B17559" w:rsidP="00B17559">
      <w:pPr>
        <w:pStyle w:val="50"/>
        <w:shd w:val="clear" w:color="auto" w:fill="auto"/>
        <w:tabs>
          <w:tab w:val="left" w:pos="284"/>
        </w:tabs>
        <w:spacing w:before="0" w:line="240" w:lineRule="auto"/>
        <w:contextualSpacing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lastRenderedPageBreak/>
        <w:t>3.1.</w:t>
      </w:r>
    </w:p>
    <w:tbl>
      <w:tblPr>
        <w:tblpPr w:leftFromText="180" w:rightFromText="180" w:vertAnchor="text" w:horzAnchor="margin" w:tblpY="68"/>
        <w:tblW w:w="1389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714"/>
        <w:gridCol w:w="2268"/>
        <w:gridCol w:w="2059"/>
        <w:gridCol w:w="1607"/>
        <w:gridCol w:w="1933"/>
        <w:gridCol w:w="3310"/>
      </w:tblGrid>
      <w:tr w:rsidR="00B17559" w:rsidRPr="00B17559" w:rsidTr="00B17559">
        <w:tc>
          <w:tcPr>
            <w:tcW w:w="27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B17559" w:rsidRPr="00B17559" w:rsidRDefault="00B17559" w:rsidP="00B17559">
            <w:pPr>
              <w:jc w:val="center"/>
            </w:pPr>
            <w:r w:rsidRPr="00B17559">
              <w:t>Количество обучающихся (воспитанников), состоящих на учете у нарколога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B17559" w:rsidRPr="00B17559" w:rsidRDefault="00B17559" w:rsidP="00B17559">
            <w:pPr>
              <w:pStyle w:val="a6"/>
              <w:snapToGrid w:val="0"/>
              <w:jc w:val="center"/>
            </w:pPr>
            <w:r w:rsidRPr="00B17559">
              <w:t>Количество воспитанников, состоящих на учете в ПДН ОВД</w:t>
            </w:r>
          </w:p>
        </w:tc>
        <w:tc>
          <w:tcPr>
            <w:tcW w:w="20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17559" w:rsidRPr="00B17559" w:rsidRDefault="00B17559" w:rsidP="00B17559">
            <w:pPr>
              <w:pStyle w:val="a6"/>
              <w:snapToGrid w:val="0"/>
              <w:jc w:val="center"/>
            </w:pPr>
            <w:r w:rsidRPr="00B17559">
              <w:t>Количество воспитанников, состоящих на учете в ПНД (психоневрологический диспансер)</w:t>
            </w:r>
          </w:p>
        </w:tc>
        <w:tc>
          <w:tcPr>
            <w:tcW w:w="16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17559" w:rsidRPr="00B17559" w:rsidRDefault="00B17559" w:rsidP="00B17559">
            <w:pPr>
              <w:pStyle w:val="a6"/>
              <w:snapToGrid w:val="0"/>
              <w:jc w:val="center"/>
            </w:pPr>
            <w:r w:rsidRPr="00B17559">
              <w:t>Количество воспитанников, имеющих судимость</w:t>
            </w:r>
          </w:p>
        </w:tc>
        <w:tc>
          <w:tcPr>
            <w:tcW w:w="19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17559" w:rsidRPr="00B17559" w:rsidRDefault="00B17559" w:rsidP="00B17559">
            <w:pPr>
              <w:pStyle w:val="a6"/>
              <w:snapToGrid w:val="0"/>
              <w:jc w:val="center"/>
            </w:pPr>
            <w:r w:rsidRPr="00B17559">
              <w:t>Количество воспитанников, вернувшихся из мест лишения свободы</w:t>
            </w:r>
          </w:p>
        </w:tc>
        <w:tc>
          <w:tcPr>
            <w:tcW w:w="3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17559" w:rsidRPr="00B17559" w:rsidRDefault="00B17559" w:rsidP="00B17559">
            <w:pPr>
              <w:pStyle w:val="a6"/>
              <w:snapToGrid w:val="0"/>
              <w:jc w:val="center"/>
            </w:pPr>
            <w:r w:rsidRPr="00B17559">
              <w:t>Профилактические мероприятия</w:t>
            </w:r>
          </w:p>
        </w:tc>
      </w:tr>
      <w:tr w:rsidR="00B17559" w:rsidRPr="00B17559" w:rsidTr="00B17559">
        <w:trPr>
          <w:trHeight w:val="181"/>
        </w:trPr>
        <w:tc>
          <w:tcPr>
            <w:tcW w:w="27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B17559" w:rsidRPr="00B17559" w:rsidRDefault="00B17559" w:rsidP="00B17559"/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B17559" w:rsidRPr="00B17559" w:rsidRDefault="00B17559" w:rsidP="00B17559">
            <w:pPr>
              <w:jc w:val="center"/>
            </w:pPr>
          </w:p>
        </w:tc>
        <w:tc>
          <w:tcPr>
            <w:tcW w:w="20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17559" w:rsidRPr="00B17559" w:rsidRDefault="00B17559" w:rsidP="00B17559">
            <w:pPr>
              <w:jc w:val="center"/>
            </w:pPr>
          </w:p>
        </w:tc>
        <w:tc>
          <w:tcPr>
            <w:tcW w:w="16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17559" w:rsidRPr="00B17559" w:rsidRDefault="00B17559" w:rsidP="00B17559">
            <w:pPr>
              <w:jc w:val="center"/>
            </w:pPr>
          </w:p>
        </w:tc>
        <w:tc>
          <w:tcPr>
            <w:tcW w:w="19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17559" w:rsidRPr="00B17559" w:rsidRDefault="00B17559" w:rsidP="00B17559">
            <w:pPr>
              <w:jc w:val="center"/>
            </w:pPr>
          </w:p>
        </w:tc>
        <w:tc>
          <w:tcPr>
            <w:tcW w:w="3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17559" w:rsidRPr="00B17559" w:rsidRDefault="00B17559" w:rsidP="00B17559">
            <w:pPr>
              <w:jc w:val="center"/>
            </w:pPr>
          </w:p>
        </w:tc>
      </w:tr>
    </w:tbl>
    <w:p w:rsidR="00B17559" w:rsidRDefault="00B17559" w:rsidP="00B17559">
      <w:pPr>
        <w:pStyle w:val="50"/>
        <w:shd w:val="clear" w:color="auto" w:fill="auto"/>
        <w:tabs>
          <w:tab w:val="left" w:pos="284"/>
        </w:tabs>
        <w:spacing w:before="0" w:line="240" w:lineRule="auto"/>
        <w:contextualSpacing/>
        <w:rPr>
          <w:color w:val="000000"/>
          <w:sz w:val="24"/>
          <w:szCs w:val="24"/>
          <w:lang w:bidi="ru-RU"/>
        </w:rPr>
      </w:pPr>
    </w:p>
    <w:p w:rsidR="00B17559" w:rsidRDefault="00B17559" w:rsidP="00B17559">
      <w:pPr>
        <w:pStyle w:val="50"/>
        <w:shd w:val="clear" w:color="auto" w:fill="auto"/>
        <w:tabs>
          <w:tab w:val="left" w:pos="284"/>
        </w:tabs>
        <w:spacing w:before="0" w:line="240" w:lineRule="auto"/>
        <w:contextualSpacing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3.2.</w:t>
      </w:r>
    </w:p>
    <w:p w:rsidR="00B17559" w:rsidRDefault="00B17559" w:rsidP="00B17559">
      <w:pPr>
        <w:pStyle w:val="50"/>
        <w:shd w:val="clear" w:color="auto" w:fill="auto"/>
        <w:tabs>
          <w:tab w:val="left" w:pos="284"/>
        </w:tabs>
        <w:spacing w:before="0" w:line="240" w:lineRule="auto"/>
        <w:contextualSpacing/>
        <w:jc w:val="center"/>
        <w:rPr>
          <w:color w:val="000000"/>
          <w:sz w:val="24"/>
          <w:szCs w:val="24"/>
          <w:lang w:bidi="ru-RU"/>
        </w:rPr>
      </w:pPr>
    </w:p>
    <w:tbl>
      <w:tblPr>
        <w:tblW w:w="143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3544"/>
        <w:gridCol w:w="1842"/>
        <w:gridCol w:w="2835"/>
        <w:gridCol w:w="3463"/>
      </w:tblGrid>
      <w:tr w:rsidR="00B17559" w:rsidRPr="00B17559" w:rsidTr="00B17559">
        <w:tc>
          <w:tcPr>
            <w:tcW w:w="2694" w:type="dxa"/>
          </w:tcPr>
          <w:p w:rsidR="00B17559" w:rsidRPr="00B17559" w:rsidRDefault="00B17559" w:rsidP="00B17559">
            <w:pPr>
              <w:jc w:val="center"/>
              <w:rPr>
                <w:rFonts w:eastAsia="Calibri"/>
                <w:bCs/>
                <w:lang w:eastAsia="en-US"/>
              </w:rPr>
            </w:pPr>
            <w:r w:rsidRPr="00B17559">
              <w:rPr>
                <w:rFonts w:eastAsia="Calibri"/>
                <w:bCs/>
                <w:lang w:eastAsia="en-US"/>
              </w:rPr>
              <w:t>Количество обучающихся, состоящих на учете в ПДН</w:t>
            </w:r>
          </w:p>
        </w:tc>
        <w:tc>
          <w:tcPr>
            <w:tcW w:w="3544" w:type="dxa"/>
          </w:tcPr>
          <w:p w:rsidR="00B17559" w:rsidRPr="00B17559" w:rsidRDefault="00B17559" w:rsidP="00B17559">
            <w:pPr>
              <w:jc w:val="center"/>
              <w:rPr>
                <w:rFonts w:eastAsia="Calibri"/>
                <w:bCs/>
                <w:lang w:eastAsia="en-US"/>
              </w:rPr>
            </w:pPr>
            <w:r w:rsidRPr="00B17559">
              <w:rPr>
                <w:rFonts w:eastAsia="Calibri"/>
                <w:bCs/>
                <w:lang w:eastAsia="en-US"/>
              </w:rPr>
              <w:t>Количество обучающихся, на которых подготовлены и направлены материалы о снятии с учета ПДН</w:t>
            </w:r>
          </w:p>
        </w:tc>
        <w:tc>
          <w:tcPr>
            <w:tcW w:w="1842" w:type="dxa"/>
          </w:tcPr>
          <w:p w:rsidR="00B17559" w:rsidRPr="00B17559" w:rsidRDefault="00B17559" w:rsidP="00B17559">
            <w:pPr>
              <w:jc w:val="center"/>
              <w:rPr>
                <w:rFonts w:eastAsia="Calibri"/>
                <w:bCs/>
                <w:lang w:eastAsia="en-US"/>
              </w:rPr>
            </w:pPr>
            <w:r w:rsidRPr="00B17559">
              <w:rPr>
                <w:rFonts w:eastAsia="Calibri"/>
                <w:bCs/>
                <w:lang w:eastAsia="en-US"/>
              </w:rPr>
              <w:t>Количество снятых с учета ПДН</w:t>
            </w:r>
          </w:p>
        </w:tc>
        <w:tc>
          <w:tcPr>
            <w:tcW w:w="2835" w:type="dxa"/>
          </w:tcPr>
          <w:p w:rsidR="00B17559" w:rsidRPr="00B17559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bidi="ru-RU"/>
              </w:rPr>
            </w:pPr>
            <w:r w:rsidRPr="00B17559">
              <w:rPr>
                <w:bCs/>
                <w:color w:val="000000"/>
                <w:sz w:val="24"/>
                <w:szCs w:val="24"/>
                <w:lang w:bidi="ru-RU"/>
              </w:rPr>
              <w:t>Количество обучающихся, поставленных на учет ПДН</w:t>
            </w:r>
          </w:p>
        </w:tc>
        <w:tc>
          <w:tcPr>
            <w:tcW w:w="3463" w:type="dxa"/>
          </w:tcPr>
          <w:p w:rsidR="00B17559" w:rsidRPr="00B17559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bidi="ru-RU"/>
              </w:rPr>
            </w:pPr>
            <w:r w:rsidRPr="00B17559">
              <w:rPr>
                <w:bCs/>
                <w:sz w:val="24"/>
                <w:szCs w:val="24"/>
              </w:rPr>
              <w:t>Количество случаев повторных нарушений, совершенных обучающимися, состоящими на профилактическом учете</w:t>
            </w:r>
          </w:p>
        </w:tc>
      </w:tr>
      <w:tr w:rsidR="00B17559" w:rsidRPr="00B17559" w:rsidTr="00B17559">
        <w:tc>
          <w:tcPr>
            <w:tcW w:w="2694" w:type="dxa"/>
          </w:tcPr>
          <w:p w:rsidR="00B17559" w:rsidRPr="00B17559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3544" w:type="dxa"/>
          </w:tcPr>
          <w:p w:rsidR="00B17559" w:rsidRPr="00B17559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842" w:type="dxa"/>
          </w:tcPr>
          <w:p w:rsidR="00B17559" w:rsidRPr="00B17559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835" w:type="dxa"/>
          </w:tcPr>
          <w:p w:rsidR="00B17559" w:rsidRPr="00B17559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3463" w:type="dxa"/>
          </w:tcPr>
          <w:p w:rsidR="00B17559" w:rsidRPr="00B17559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</w:tr>
    </w:tbl>
    <w:p w:rsidR="00B17559" w:rsidRDefault="00B17559" w:rsidP="00B17559">
      <w:pPr>
        <w:pStyle w:val="50"/>
        <w:shd w:val="clear" w:color="auto" w:fill="auto"/>
        <w:tabs>
          <w:tab w:val="left" w:pos="284"/>
        </w:tabs>
        <w:spacing w:before="0" w:line="240" w:lineRule="auto"/>
        <w:contextualSpacing/>
        <w:jc w:val="center"/>
        <w:rPr>
          <w:color w:val="000000"/>
          <w:sz w:val="24"/>
          <w:szCs w:val="24"/>
          <w:lang w:bidi="ru-RU"/>
        </w:rPr>
      </w:pPr>
    </w:p>
    <w:p w:rsidR="00B17559" w:rsidRPr="005037D8" w:rsidRDefault="00B17559" w:rsidP="009F2064">
      <w:pPr>
        <w:pStyle w:val="50"/>
        <w:shd w:val="clear" w:color="auto" w:fill="auto"/>
        <w:tabs>
          <w:tab w:val="left" w:pos="284"/>
        </w:tabs>
        <w:spacing w:before="0" w:line="240" w:lineRule="auto"/>
        <w:ind w:firstLine="567"/>
        <w:contextualSpacing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4. </w:t>
      </w:r>
      <w:r w:rsidRPr="005037D8">
        <w:rPr>
          <w:b/>
          <w:sz w:val="24"/>
          <w:szCs w:val="24"/>
        </w:rPr>
        <w:t>Система учета обучающихся, не посещающих или систематически пропускающих по неуважительным причинам занятия в образовательной организации</w:t>
      </w:r>
      <w:r>
        <w:rPr>
          <w:b/>
          <w:sz w:val="24"/>
          <w:szCs w:val="24"/>
        </w:rPr>
        <w:t xml:space="preserve">, </w:t>
      </w:r>
      <w:r w:rsidRPr="009731BC">
        <w:rPr>
          <w:b/>
          <w:sz w:val="24"/>
          <w:szCs w:val="24"/>
        </w:rPr>
        <w:t>организации для детей-сирот и детей, оставшихся без попечения родителей</w:t>
      </w:r>
      <w:r>
        <w:rPr>
          <w:b/>
          <w:sz w:val="24"/>
          <w:szCs w:val="24"/>
        </w:rPr>
        <w:t xml:space="preserve"> </w:t>
      </w: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7229"/>
        <w:gridCol w:w="2764"/>
        <w:gridCol w:w="3927"/>
      </w:tblGrid>
      <w:tr w:rsidR="00B17559" w:rsidRPr="009F2064" w:rsidTr="009F2064">
        <w:tc>
          <w:tcPr>
            <w:tcW w:w="534" w:type="dxa"/>
          </w:tcPr>
          <w:p w:rsidR="00B17559" w:rsidRPr="009F2064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9F2064">
              <w:rPr>
                <w:sz w:val="24"/>
                <w:szCs w:val="24"/>
              </w:rPr>
              <w:t>№</w:t>
            </w:r>
          </w:p>
        </w:tc>
        <w:tc>
          <w:tcPr>
            <w:tcW w:w="7229" w:type="dxa"/>
          </w:tcPr>
          <w:p w:rsidR="00B17559" w:rsidRPr="009F2064" w:rsidRDefault="00B17559" w:rsidP="009F2064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9F2064">
              <w:rPr>
                <w:color w:val="000000"/>
                <w:sz w:val="24"/>
                <w:szCs w:val="24"/>
                <w:lang w:bidi="ru-RU"/>
              </w:rPr>
              <w:t>Нормативно-правовой акт (указать наименование, реквизиты), в соответствие с которым осуществляется</w:t>
            </w:r>
            <w:r w:rsidRPr="009F2064">
              <w:rPr>
                <w:sz w:val="24"/>
                <w:szCs w:val="24"/>
              </w:rPr>
              <w:t xml:space="preserve"> учет обучающихся, не посещающих или систематически пропускающих по неуважительным причинам заняти</w:t>
            </w:r>
            <w:r w:rsidR="009F2064">
              <w:rPr>
                <w:sz w:val="24"/>
                <w:szCs w:val="24"/>
              </w:rPr>
              <w:t>я в образовательной организации</w:t>
            </w:r>
          </w:p>
        </w:tc>
        <w:tc>
          <w:tcPr>
            <w:tcW w:w="2764" w:type="dxa"/>
          </w:tcPr>
          <w:p w:rsidR="00B17559" w:rsidRPr="009F2064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9F2064">
              <w:rPr>
                <w:sz w:val="24"/>
                <w:szCs w:val="24"/>
              </w:rPr>
              <w:t>Количество, не посещающих или систематически пропускающих занятия</w:t>
            </w:r>
          </w:p>
        </w:tc>
        <w:tc>
          <w:tcPr>
            <w:tcW w:w="3927" w:type="dxa"/>
          </w:tcPr>
          <w:p w:rsidR="00B17559" w:rsidRPr="009F2064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9F2064">
              <w:rPr>
                <w:sz w:val="24"/>
                <w:szCs w:val="24"/>
              </w:rPr>
              <w:t xml:space="preserve">Меры, направленные на снижение количества, </w:t>
            </w:r>
            <w:proofErr w:type="spellStart"/>
            <w:r w:rsidRPr="009F2064">
              <w:rPr>
                <w:sz w:val="24"/>
                <w:szCs w:val="24"/>
              </w:rPr>
              <w:t>непосещающих</w:t>
            </w:r>
            <w:proofErr w:type="spellEnd"/>
            <w:r w:rsidRPr="009F2064">
              <w:rPr>
                <w:sz w:val="24"/>
                <w:szCs w:val="24"/>
              </w:rPr>
              <w:t xml:space="preserve"> или систематически пропускающих занятия</w:t>
            </w:r>
          </w:p>
        </w:tc>
      </w:tr>
      <w:tr w:rsidR="00B17559" w:rsidRPr="009F2064" w:rsidTr="009F2064">
        <w:trPr>
          <w:trHeight w:val="366"/>
        </w:trPr>
        <w:tc>
          <w:tcPr>
            <w:tcW w:w="534" w:type="dxa"/>
          </w:tcPr>
          <w:p w:rsidR="00B17559" w:rsidRPr="009F2064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229" w:type="dxa"/>
          </w:tcPr>
          <w:p w:rsidR="00B17559" w:rsidRPr="009F2064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764" w:type="dxa"/>
          </w:tcPr>
          <w:p w:rsidR="00B17559" w:rsidRPr="009F2064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927" w:type="dxa"/>
          </w:tcPr>
          <w:p w:rsidR="00B17559" w:rsidRPr="009F2064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B17559" w:rsidRPr="009F2064" w:rsidRDefault="00B17559" w:rsidP="009F2064">
      <w:pPr>
        <w:pStyle w:val="a3"/>
        <w:numPr>
          <w:ilvl w:val="0"/>
          <w:numId w:val="11"/>
        </w:numPr>
        <w:tabs>
          <w:tab w:val="left" w:pos="567"/>
        </w:tabs>
        <w:autoSpaceDE w:val="0"/>
        <w:autoSpaceDN w:val="0"/>
        <w:adjustRightInd w:val="0"/>
        <w:spacing w:before="240"/>
        <w:rPr>
          <w:b/>
        </w:rPr>
      </w:pPr>
      <w:r w:rsidRPr="009F2064">
        <w:rPr>
          <w:b/>
        </w:rPr>
        <w:t xml:space="preserve">Самовольные уходы </w:t>
      </w:r>
    </w:p>
    <w:tbl>
      <w:tblPr>
        <w:tblW w:w="13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40"/>
        <w:gridCol w:w="4259"/>
        <w:gridCol w:w="4046"/>
      </w:tblGrid>
      <w:tr w:rsidR="00B17559" w:rsidRPr="009F2064" w:rsidTr="009F2064">
        <w:trPr>
          <w:cantSplit/>
          <w:trHeight w:val="764"/>
        </w:trPr>
        <w:tc>
          <w:tcPr>
            <w:tcW w:w="5240" w:type="dxa"/>
          </w:tcPr>
          <w:p w:rsidR="00B17559" w:rsidRPr="009F2064" w:rsidRDefault="00B17559" w:rsidP="009F2064">
            <w:pPr>
              <w:jc w:val="center"/>
            </w:pPr>
            <w:r w:rsidRPr="009F2064">
              <w:t>Количество обучающихся, совершивших самовольные уходы</w:t>
            </w:r>
          </w:p>
        </w:tc>
        <w:tc>
          <w:tcPr>
            <w:tcW w:w="4259" w:type="dxa"/>
          </w:tcPr>
          <w:p w:rsidR="00B17559" w:rsidRPr="009F2064" w:rsidRDefault="00B17559" w:rsidP="00B17559">
            <w:pPr>
              <w:jc w:val="center"/>
            </w:pPr>
            <w:r w:rsidRPr="009F2064">
              <w:t xml:space="preserve">Количество самовольных уходов, совершенных обучающимися </w:t>
            </w:r>
          </w:p>
        </w:tc>
        <w:tc>
          <w:tcPr>
            <w:tcW w:w="4046" w:type="dxa"/>
          </w:tcPr>
          <w:p w:rsidR="00B17559" w:rsidRPr="009F2064" w:rsidRDefault="00B17559" w:rsidP="00B17559">
            <w:pPr>
              <w:jc w:val="center"/>
            </w:pPr>
            <w:r w:rsidRPr="009F2064">
              <w:t>Профилактические мероприятия</w:t>
            </w:r>
          </w:p>
        </w:tc>
      </w:tr>
      <w:tr w:rsidR="00B17559" w:rsidRPr="009F2064" w:rsidTr="009F2064">
        <w:trPr>
          <w:cantSplit/>
          <w:trHeight w:val="393"/>
        </w:trPr>
        <w:tc>
          <w:tcPr>
            <w:tcW w:w="5240" w:type="dxa"/>
          </w:tcPr>
          <w:p w:rsidR="00B17559" w:rsidRPr="009F2064" w:rsidRDefault="00B17559" w:rsidP="009F2064">
            <w:pPr>
              <w:rPr>
                <w:color w:val="FF0000"/>
              </w:rPr>
            </w:pPr>
          </w:p>
        </w:tc>
        <w:tc>
          <w:tcPr>
            <w:tcW w:w="4259" w:type="dxa"/>
          </w:tcPr>
          <w:p w:rsidR="00B17559" w:rsidRPr="009F2064" w:rsidRDefault="00B17559" w:rsidP="00B17559">
            <w:pPr>
              <w:jc w:val="both"/>
              <w:rPr>
                <w:color w:val="FF0000"/>
              </w:rPr>
            </w:pPr>
          </w:p>
        </w:tc>
        <w:tc>
          <w:tcPr>
            <w:tcW w:w="4046" w:type="dxa"/>
          </w:tcPr>
          <w:p w:rsidR="00B17559" w:rsidRPr="009F2064" w:rsidRDefault="00B17559" w:rsidP="00B17559">
            <w:pPr>
              <w:jc w:val="both"/>
              <w:rPr>
                <w:color w:val="FF0000"/>
              </w:rPr>
            </w:pPr>
          </w:p>
        </w:tc>
      </w:tr>
    </w:tbl>
    <w:p w:rsidR="00B17559" w:rsidRDefault="00B17559" w:rsidP="00B17559">
      <w:pPr>
        <w:pStyle w:val="a3"/>
        <w:autoSpaceDE w:val="0"/>
        <w:autoSpaceDN w:val="0"/>
        <w:adjustRightInd w:val="0"/>
        <w:spacing w:before="240"/>
        <w:ind w:left="709"/>
        <w:rPr>
          <w:b/>
        </w:rPr>
      </w:pPr>
    </w:p>
    <w:p w:rsidR="009F2064" w:rsidRDefault="009F2064" w:rsidP="00B17559">
      <w:pPr>
        <w:pStyle w:val="a3"/>
        <w:autoSpaceDE w:val="0"/>
        <w:autoSpaceDN w:val="0"/>
        <w:adjustRightInd w:val="0"/>
        <w:spacing w:before="240"/>
        <w:ind w:left="709"/>
        <w:rPr>
          <w:b/>
        </w:rPr>
      </w:pPr>
    </w:p>
    <w:p w:rsidR="00B17559" w:rsidRPr="009F2064" w:rsidRDefault="009F2064" w:rsidP="009F2064">
      <w:pPr>
        <w:autoSpaceDE w:val="0"/>
        <w:autoSpaceDN w:val="0"/>
        <w:adjustRightInd w:val="0"/>
        <w:spacing w:before="240"/>
        <w:ind w:firstLine="567"/>
        <w:jc w:val="both"/>
        <w:rPr>
          <w:b/>
        </w:rPr>
      </w:pPr>
      <w:r w:rsidRPr="009F2064">
        <w:rPr>
          <w:b/>
        </w:rPr>
        <w:lastRenderedPageBreak/>
        <w:t>6.</w:t>
      </w:r>
      <w:r>
        <w:rPr>
          <w:b/>
        </w:rPr>
        <w:t xml:space="preserve"> </w:t>
      </w:r>
      <w:r w:rsidR="00B17559" w:rsidRPr="009F2064">
        <w:rPr>
          <w:b/>
        </w:rPr>
        <w:t>Проведение мероприятий по раннему выявлению незаконного потребления наркотических средств и психотропных веществ обучающимися (социально-психологическое тестирование - СПТ)</w:t>
      </w:r>
    </w:p>
    <w:tbl>
      <w:tblPr>
        <w:tblW w:w="14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1"/>
        <w:gridCol w:w="1974"/>
        <w:gridCol w:w="1744"/>
        <w:gridCol w:w="1167"/>
        <w:gridCol w:w="1276"/>
        <w:gridCol w:w="1276"/>
        <w:gridCol w:w="1170"/>
        <w:gridCol w:w="1276"/>
        <w:gridCol w:w="1239"/>
        <w:gridCol w:w="1701"/>
        <w:gridCol w:w="1598"/>
      </w:tblGrid>
      <w:tr w:rsidR="00B17559" w:rsidRPr="009F2064" w:rsidTr="009F2064">
        <w:tc>
          <w:tcPr>
            <w:tcW w:w="431" w:type="dxa"/>
            <w:vMerge w:val="restart"/>
          </w:tcPr>
          <w:p w:rsidR="00B17559" w:rsidRPr="009F2064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9F2064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1974" w:type="dxa"/>
            <w:vMerge w:val="restart"/>
          </w:tcPr>
          <w:p w:rsidR="00B17559" w:rsidRPr="009F2064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9F2064">
              <w:rPr>
                <w:rFonts w:eastAsia="Calibri"/>
                <w:lang w:eastAsia="en-US"/>
              </w:rPr>
              <w:t>Реквизиты нормативно-правового акта, в соответствие с которым осуществляется СПТ</w:t>
            </w:r>
          </w:p>
        </w:tc>
        <w:tc>
          <w:tcPr>
            <w:tcW w:w="1744" w:type="dxa"/>
            <w:vMerge w:val="restart"/>
          </w:tcPr>
          <w:p w:rsidR="00B17559" w:rsidRPr="009F2064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9F2064">
              <w:rPr>
                <w:rFonts w:eastAsia="Calibri"/>
                <w:lang w:eastAsia="en-US"/>
              </w:rPr>
              <w:t>Ответственный специалист за проведение СПТ</w:t>
            </w:r>
          </w:p>
        </w:tc>
        <w:tc>
          <w:tcPr>
            <w:tcW w:w="1167" w:type="dxa"/>
            <w:vMerge w:val="restart"/>
          </w:tcPr>
          <w:p w:rsidR="00B17559" w:rsidRPr="009F2064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9F2064">
              <w:rPr>
                <w:rFonts w:eastAsia="Calibri"/>
                <w:lang w:eastAsia="en-US"/>
              </w:rPr>
              <w:t>Дата проведения СПТ</w:t>
            </w:r>
          </w:p>
        </w:tc>
        <w:tc>
          <w:tcPr>
            <w:tcW w:w="1276" w:type="dxa"/>
            <w:vMerge w:val="restart"/>
          </w:tcPr>
          <w:p w:rsidR="00B17559" w:rsidRPr="009F2064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9F2064">
              <w:rPr>
                <w:rFonts w:eastAsia="Calibri"/>
                <w:lang w:eastAsia="en-US"/>
              </w:rPr>
              <w:t>Количество обучающихся, подлежащих СПТ</w:t>
            </w:r>
          </w:p>
        </w:tc>
        <w:tc>
          <w:tcPr>
            <w:tcW w:w="1276" w:type="dxa"/>
            <w:vMerge w:val="restart"/>
          </w:tcPr>
          <w:p w:rsidR="00B17559" w:rsidRPr="009F2064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9F2064">
              <w:rPr>
                <w:rFonts w:eastAsia="Calibri"/>
                <w:lang w:eastAsia="en-US"/>
              </w:rPr>
              <w:t>Количество обучающихся, прошедших СПТ</w:t>
            </w:r>
          </w:p>
        </w:tc>
        <w:tc>
          <w:tcPr>
            <w:tcW w:w="3685" w:type="dxa"/>
            <w:gridSpan w:val="3"/>
          </w:tcPr>
          <w:p w:rsidR="00B17559" w:rsidRPr="009F2064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9F2064">
              <w:rPr>
                <w:rFonts w:eastAsia="Calibri"/>
                <w:lang w:eastAsia="en-US"/>
              </w:rPr>
              <w:t>Количество обучающихся, не прошедших СПТ</w:t>
            </w:r>
          </w:p>
        </w:tc>
        <w:tc>
          <w:tcPr>
            <w:tcW w:w="1701" w:type="dxa"/>
            <w:vMerge w:val="restart"/>
          </w:tcPr>
          <w:p w:rsidR="00B17559" w:rsidRPr="009F2064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9F2064">
              <w:rPr>
                <w:rFonts w:eastAsia="Calibri"/>
                <w:lang w:eastAsia="en-US"/>
              </w:rPr>
              <w:t>Меры, напра</w:t>
            </w:r>
            <w:r w:rsidR="009F2064" w:rsidRPr="009F2064">
              <w:rPr>
                <w:rFonts w:eastAsia="Calibri"/>
                <w:lang w:eastAsia="en-US"/>
              </w:rPr>
              <w:t xml:space="preserve">вленные </w:t>
            </w:r>
            <w:r w:rsidRPr="009F2064">
              <w:rPr>
                <w:rFonts w:eastAsia="Calibri"/>
                <w:lang w:eastAsia="en-US"/>
              </w:rPr>
              <w:t>на увеличение количества участвующих в СПТ</w:t>
            </w:r>
          </w:p>
        </w:tc>
        <w:tc>
          <w:tcPr>
            <w:tcW w:w="1598" w:type="dxa"/>
          </w:tcPr>
          <w:p w:rsidR="00B17559" w:rsidRPr="009F2064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9F2064">
              <w:rPr>
                <w:rFonts w:eastAsia="Calibri"/>
                <w:lang w:eastAsia="en-US"/>
              </w:rPr>
              <w:t>Количество обучающихся, у которых выявлено</w:t>
            </w:r>
          </w:p>
        </w:tc>
      </w:tr>
      <w:tr w:rsidR="00B17559" w:rsidRPr="009F2064" w:rsidTr="009F2064">
        <w:tc>
          <w:tcPr>
            <w:tcW w:w="431" w:type="dxa"/>
            <w:vMerge/>
          </w:tcPr>
          <w:p w:rsidR="00B17559" w:rsidRPr="009F2064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74" w:type="dxa"/>
            <w:vMerge/>
          </w:tcPr>
          <w:p w:rsidR="00B17559" w:rsidRPr="009F2064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44" w:type="dxa"/>
            <w:vMerge/>
          </w:tcPr>
          <w:p w:rsidR="00B17559" w:rsidRPr="009F2064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67" w:type="dxa"/>
            <w:vMerge/>
          </w:tcPr>
          <w:p w:rsidR="00B17559" w:rsidRPr="009F2064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vMerge/>
          </w:tcPr>
          <w:p w:rsidR="00B17559" w:rsidRPr="009F2064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vMerge/>
          </w:tcPr>
          <w:p w:rsidR="00B17559" w:rsidRPr="009F2064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70" w:type="dxa"/>
          </w:tcPr>
          <w:p w:rsidR="00B17559" w:rsidRPr="009F2064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9F2064">
              <w:rPr>
                <w:rFonts w:eastAsia="Calibri"/>
                <w:lang w:eastAsia="en-US"/>
              </w:rPr>
              <w:t>по причине отказов</w:t>
            </w:r>
          </w:p>
        </w:tc>
        <w:tc>
          <w:tcPr>
            <w:tcW w:w="1276" w:type="dxa"/>
          </w:tcPr>
          <w:p w:rsidR="00B17559" w:rsidRPr="009F2064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9F2064">
              <w:rPr>
                <w:rFonts w:eastAsia="Calibri"/>
                <w:lang w:eastAsia="en-US"/>
              </w:rPr>
              <w:t>по причине болезни</w:t>
            </w:r>
          </w:p>
        </w:tc>
        <w:tc>
          <w:tcPr>
            <w:tcW w:w="1239" w:type="dxa"/>
          </w:tcPr>
          <w:p w:rsidR="00B17559" w:rsidRPr="009F2064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9F2064">
              <w:rPr>
                <w:rFonts w:eastAsia="Calibri"/>
                <w:lang w:eastAsia="en-US"/>
              </w:rPr>
              <w:t>другое (указать)</w:t>
            </w:r>
          </w:p>
        </w:tc>
        <w:tc>
          <w:tcPr>
            <w:tcW w:w="1701" w:type="dxa"/>
            <w:vMerge/>
          </w:tcPr>
          <w:p w:rsidR="00B17559" w:rsidRPr="009F2064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98" w:type="dxa"/>
          </w:tcPr>
          <w:p w:rsidR="00B17559" w:rsidRPr="009F2064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B17559" w:rsidRPr="009F2064" w:rsidTr="009F2064">
        <w:tc>
          <w:tcPr>
            <w:tcW w:w="431" w:type="dxa"/>
          </w:tcPr>
          <w:p w:rsidR="00B17559" w:rsidRPr="009F2064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74" w:type="dxa"/>
          </w:tcPr>
          <w:p w:rsidR="00B17559" w:rsidRPr="009F2064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44" w:type="dxa"/>
          </w:tcPr>
          <w:p w:rsidR="00B17559" w:rsidRPr="009F2064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67" w:type="dxa"/>
          </w:tcPr>
          <w:p w:rsidR="00B17559" w:rsidRPr="009F2064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</w:tcPr>
          <w:p w:rsidR="00B17559" w:rsidRPr="009F2064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</w:tcPr>
          <w:p w:rsidR="00B17559" w:rsidRPr="009F2064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70" w:type="dxa"/>
          </w:tcPr>
          <w:p w:rsidR="00B17559" w:rsidRPr="009F2064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</w:tcPr>
          <w:p w:rsidR="00B17559" w:rsidRPr="009F2064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39" w:type="dxa"/>
          </w:tcPr>
          <w:p w:rsidR="00B17559" w:rsidRPr="009F2064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</w:tcPr>
          <w:p w:rsidR="00B17559" w:rsidRPr="009F2064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98" w:type="dxa"/>
          </w:tcPr>
          <w:p w:rsidR="00B17559" w:rsidRPr="009F2064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</w:tbl>
    <w:p w:rsidR="00B17559" w:rsidRPr="00460DD4" w:rsidRDefault="00B17559" w:rsidP="00B17559">
      <w:pPr>
        <w:pStyle w:val="50"/>
        <w:shd w:val="clear" w:color="auto" w:fill="auto"/>
        <w:tabs>
          <w:tab w:val="left" w:pos="284"/>
        </w:tabs>
        <w:spacing w:before="0" w:line="240" w:lineRule="auto"/>
        <w:contextualSpacing/>
        <w:jc w:val="left"/>
        <w:rPr>
          <w:b/>
          <w:color w:val="000000"/>
          <w:sz w:val="24"/>
          <w:szCs w:val="24"/>
          <w:lang w:bidi="ru-RU"/>
        </w:rPr>
      </w:pPr>
    </w:p>
    <w:p w:rsidR="00B17559" w:rsidRPr="00460DD4" w:rsidRDefault="00053045" w:rsidP="00053045">
      <w:pPr>
        <w:pStyle w:val="50"/>
        <w:shd w:val="clear" w:color="auto" w:fill="auto"/>
        <w:tabs>
          <w:tab w:val="left" w:pos="284"/>
        </w:tabs>
        <w:spacing w:before="0" w:line="240" w:lineRule="auto"/>
        <w:ind w:firstLine="567"/>
        <w:contextualSpacing/>
        <w:jc w:val="left"/>
        <w:rPr>
          <w:b/>
          <w:color w:val="000000"/>
          <w:sz w:val="24"/>
          <w:szCs w:val="24"/>
          <w:lang w:bidi="ru-RU"/>
        </w:rPr>
      </w:pPr>
      <w:r w:rsidRPr="00053045">
        <w:rPr>
          <w:b/>
          <w:color w:val="000000"/>
          <w:sz w:val="24"/>
          <w:szCs w:val="24"/>
          <w:lang w:bidi="ru-RU"/>
        </w:rPr>
        <w:t>7.</w:t>
      </w:r>
      <w:r>
        <w:rPr>
          <w:b/>
          <w:color w:val="000000"/>
          <w:sz w:val="24"/>
          <w:szCs w:val="24"/>
          <w:lang w:bidi="ru-RU"/>
        </w:rPr>
        <w:t xml:space="preserve"> </w:t>
      </w:r>
      <w:r w:rsidR="00B17559" w:rsidRPr="00460DD4">
        <w:rPr>
          <w:b/>
          <w:color w:val="000000"/>
          <w:sz w:val="24"/>
          <w:szCs w:val="24"/>
          <w:lang w:bidi="ru-RU"/>
        </w:rPr>
        <w:t>Информация о ведении журнала учета передаваемой информации</w:t>
      </w:r>
    </w:p>
    <w:p w:rsidR="00B17559" w:rsidRPr="00154AAB" w:rsidRDefault="00B17559" w:rsidP="00053045">
      <w:pPr>
        <w:pStyle w:val="50"/>
        <w:shd w:val="clear" w:color="auto" w:fill="auto"/>
        <w:tabs>
          <w:tab w:val="left" w:pos="284"/>
        </w:tabs>
        <w:spacing w:before="0" w:line="240" w:lineRule="auto"/>
        <w:contextualSpacing/>
        <w:rPr>
          <w:color w:val="000000"/>
          <w:sz w:val="24"/>
          <w:szCs w:val="24"/>
          <w:lang w:bidi="ru-RU"/>
        </w:rPr>
      </w:pPr>
      <w:r>
        <w:rPr>
          <w:sz w:val="24"/>
          <w:szCs w:val="24"/>
        </w:rPr>
        <w:t>(</w:t>
      </w:r>
      <w:r w:rsidRPr="00317950">
        <w:rPr>
          <w:sz w:val="24"/>
          <w:szCs w:val="24"/>
        </w:rPr>
        <w:t>в соответствие межведомственного приказа от 19</w:t>
      </w:r>
      <w:r>
        <w:rPr>
          <w:sz w:val="24"/>
          <w:szCs w:val="24"/>
        </w:rPr>
        <w:t xml:space="preserve"> декабря </w:t>
      </w:r>
      <w:r w:rsidRPr="00317950">
        <w:rPr>
          <w:sz w:val="24"/>
          <w:szCs w:val="24"/>
        </w:rPr>
        <w:t>2017 г</w:t>
      </w:r>
      <w:r>
        <w:rPr>
          <w:sz w:val="24"/>
          <w:szCs w:val="24"/>
        </w:rPr>
        <w:t>ода</w:t>
      </w:r>
      <w:r w:rsidRPr="00317950">
        <w:rPr>
          <w:sz w:val="24"/>
          <w:szCs w:val="24"/>
        </w:rPr>
        <w:t xml:space="preserve"> № 129/537/9/70/26/624/40/2090 «О выявлении фактов и порядке направления и разрешения информации об обстоятельствах, свидетельствующих о жестоком обращении с несовершеннолетними со стороны родителей и лиц, на которых возложены обязанности по их воспитанию»</w:t>
      </w:r>
      <w:r>
        <w:rPr>
          <w:sz w:val="24"/>
          <w:szCs w:val="24"/>
        </w:rPr>
        <w:t>)</w:t>
      </w:r>
    </w:p>
    <w:tbl>
      <w:tblPr>
        <w:tblW w:w="14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5537"/>
        <w:gridCol w:w="2128"/>
        <w:gridCol w:w="2862"/>
        <w:gridCol w:w="3730"/>
      </w:tblGrid>
      <w:tr w:rsidR="00B17559" w:rsidRPr="00053045" w:rsidTr="00053045">
        <w:tc>
          <w:tcPr>
            <w:tcW w:w="525" w:type="dxa"/>
          </w:tcPr>
          <w:p w:rsidR="00B17559" w:rsidRPr="00053045" w:rsidRDefault="00B17559" w:rsidP="00B17559">
            <w:pPr>
              <w:pStyle w:val="50"/>
              <w:shd w:val="clear" w:color="auto" w:fill="auto"/>
              <w:tabs>
                <w:tab w:val="left" w:pos="284"/>
                <w:tab w:val="left" w:pos="426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053045">
              <w:rPr>
                <w:color w:val="000000"/>
                <w:sz w:val="24"/>
                <w:szCs w:val="24"/>
                <w:lang w:bidi="ru-RU"/>
              </w:rPr>
              <w:t>№</w:t>
            </w:r>
          </w:p>
        </w:tc>
        <w:tc>
          <w:tcPr>
            <w:tcW w:w="5537" w:type="dxa"/>
          </w:tcPr>
          <w:p w:rsidR="00B17559" w:rsidRPr="00053045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053045">
              <w:rPr>
                <w:color w:val="000000"/>
                <w:sz w:val="24"/>
                <w:szCs w:val="24"/>
                <w:lang w:bidi="ru-RU"/>
              </w:rPr>
              <w:t>Наименование, реквизиты нормативного акта о назначении ответственного за ведение журнала</w:t>
            </w:r>
          </w:p>
        </w:tc>
        <w:tc>
          <w:tcPr>
            <w:tcW w:w="2128" w:type="dxa"/>
          </w:tcPr>
          <w:p w:rsidR="00B17559" w:rsidRPr="00053045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053045">
              <w:rPr>
                <w:color w:val="000000"/>
                <w:sz w:val="24"/>
                <w:szCs w:val="24"/>
                <w:lang w:bidi="ru-RU"/>
              </w:rPr>
              <w:t>ФИО ответственного</w:t>
            </w:r>
          </w:p>
        </w:tc>
        <w:tc>
          <w:tcPr>
            <w:tcW w:w="2862" w:type="dxa"/>
          </w:tcPr>
          <w:p w:rsidR="00B17559" w:rsidRPr="00053045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053045">
              <w:rPr>
                <w:color w:val="000000"/>
                <w:sz w:val="24"/>
                <w:szCs w:val="24"/>
                <w:lang w:bidi="ru-RU"/>
              </w:rPr>
              <w:t>Количество переданной информации</w:t>
            </w:r>
          </w:p>
        </w:tc>
        <w:tc>
          <w:tcPr>
            <w:tcW w:w="3730" w:type="dxa"/>
          </w:tcPr>
          <w:p w:rsidR="00B17559" w:rsidRPr="00053045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053045">
              <w:rPr>
                <w:color w:val="000000"/>
                <w:sz w:val="24"/>
                <w:szCs w:val="24"/>
                <w:lang w:bidi="ru-RU"/>
              </w:rPr>
              <w:t>Количество актов, отметок ежемесячной проверки журнала</w:t>
            </w:r>
          </w:p>
        </w:tc>
      </w:tr>
      <w:tr w:rsidR="00B17559" w:rsidRPr="00053045" w:rsidTr="00053045">
        <w:tc>
          <w:tcPr>
            <w:tcW w:w="525" w:type="dxa"/>
          </w:tcPr>
          <w:p w:rsidR="00B17559" w:rsidRPr="00053045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5537" w:type="dxa"/>
          </w:tcPr>
          <w:p w:rsidR="00B17559" w:rsidRPr="00053045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2128" w:type="dxa"/>
          </w:tcPr>
          <w:p w:rsidR="00B17559" w:rsidRPr="00053045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2862" w:type="dxa"/>
          </w:tcPr>
          <w:p w:rsidR="00B17559" w:rsidRPr="00053045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3730" w:type="dxa"/>
          </w:tcPr>
          <w:p w:rsidR="00B17559" w:rsidRPr="00053045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8"/>
                <w:szCs w:val="28"/>
                <w:lang w:bidi="ru-RU"/>
              </w:rPr>
            </w:pPr>
          </w:p>
        </w:tc>
      </w:tr>
    </w:tbl>
    <w:p w:rsidR="00B17559" w:rsidRDefault="00B17559" w:rsidP="00B17559">
      <w:pPr>
        <w:pStyle w:val="50"/>
        <w:shd w:val="clear" w:color="auto" w:fill="auto"/>
        <w:tabs>
          <w:tab w:val="left" w:pos="284"/>
        </w:tabs>
        <w:spacing w:before="0" w:line="240" w:lineRule="auto"/>
        <w:contextualSpacing/>
        <w:jc w:val="center"/>
        <w:rPr>
          <w:color w:val="000000"/>
          <w:sz w:val="28"/>
          <w:szCs w:val="28"/>
          <w:lang w:bidi="ru-RU"/>
        </w:rPr>
      </w:pPr>
    </w:p>
    <w:p w:rsidR="00B17559" w:rsidRPr="005037D8" w:rsidRDefault="00053045" w:rsidP="00053045">
      <w:pPr>
        <w:pStyle w:val="50"/>
        <w:shd w:val="clear" w:color="auto" w:fill="auto"/>
        <w:tabs>
          <w:tab w:val="left" w:pos="284"/>
        </w:tabs>
        <w:spacing w:before="0" w:line="240" w:lineRule="auto"/>
        <w:ind w:firstLine="567"/>
        <w:contextualSpacing/>
        <w:jc w:val="left"/>
        <w:rPr>
          <w:b/>
          <w:color w:val="000000"/>
          <w:sz w:val="24"/>
          <w:szCs w:val="24"/>
          <w:lang w:bidi="ru-RU"/>
        </w:rPr>
      </w:pPr>
      <w:r>
        <w:rPr>
          <w:b/>
          <w:color w:val="000000"/>
          <w:sz w:val="24"/>
          <w:szCs w:val="24"/>
          <w:lang w:bidi="ru-RU"/>
        </w:rPr>
        <w:t xml:space="preserve">8. </w:t>
      </w:r>
      <w:r w:rsidR="00B17559" w:rsidRPr="005037D8">
        <w:rPr>
          <w:b/>
          <w:color w:val="000000"/>
          <w:sz w:val="24"/>
          <w:szCs w:val="24"/>
          <w:lang w:bidi="ru-RU"/>
        </w:rPr>
        <w:t>Система первичной профилактики</w:t>
      </w:r>
    </w:p>
    <w:tbl>
      <w:tblPr>
        <w:tblW w:w="14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5314"/>
        <w:gridCol w:w="4817"/>
        <w:gridCol w:w="3868"/>
      </w:tblGrid>
      <w:tr w:rsidR="00B17559" w:rsidRPr="00053045" w:rsidTr="00053045">
        <w:tc>
          <w:tcPr>
            <w:tcW w:w="496" w:type="dxa"/>
          </w:tcPr>
          <w:p w:rsidR="00B17559" w:rsidRPr="00053045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053045">
              <w:rPr>
                <w:color w:val="000000"/>
                <w:sz w:val="24"/>
                <w:szCs w:val="24"/>
                <w:lang w:bidi="ru-RU"/>
              </w:rPr>
              <w:t>№</w:t>
            </w:r>
          </w:p>
        </w:tc>
        <w:tc>
          <w:tcPr>
            <w:tcW w:w="5314" w:type="dxa"/>
          </w:tcPr>
          <w:p w:rsidR="00B17559" w:rsidRPr="00053045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053045">
              <w:rPr>
                <w:color w:val="000000"/>
                <w:sz w:val="24"/>
                <w:szCs w:val="24"/>
                <w:lang w:bidi="ru-RU"/>
              </w:rPr>
              <w:t>Наименование мероприятий</w:t>
            </w:r>
          </w:p>
        </w:tc>
        <w:tc>
          <w:tcPr>
            <w:tcW w:w="4817" w:type="dxa"/>
          </w:tcPr>
          <w:p w:rsidR="00B17559" w:rsidRPr="00053045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053045">
              <w:rPr>
                <w:color w:val="000000"/>
                <w:sz w:val="24"/>
                <w:szCs w:val="24"/>
                <w:lang w:bidi="ru-RU"/>
              </w:rPr>
              <w:t>Направление мероприятий</w:t>
            </w:r>
          </w:p>
        </w:tc>
        <w:tc>
          <w:tcPr>
            <w:tcW w:w="3868" w:type="dxa"/>
          </w:tcPr>
          <w:p w:rsidR="00B17559" w:rsidRPr="00053045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053045">
              <w:rPr>
                <w:color w:val="000000"/>
                <w:sz w:val="24"/>
                <w:szCs w:val="24"/>
                <w:lang w:bidi="ru-RU"/>
              </w:rPr>
              <w:t>Охват обучающихся мероприятиями</w:t>
            </w:r>
          </w:p>
        </w:tc>
      </w:tr>
      <w:tr w:rsidR="00B17559" w:rsidRPr="00053045" w:rsidTr="00053045">
        <w:tc>
          <w:tcPr>
            <w:tcW w:w="496" w:type="dxa"/>
          </w:tcPr>
          <w:p w:rsidR="00B17559" w:rsidRPr="00053045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8"/>
                <w:szCs w:val="28"/>
                <w:lang w:bidi="ru-RU"/>
              </w:rPr>
            </w:pPr>
            <w:r w:rsidRPr="00053045">
              <w:rPr>
                <w:color w:val="000000"/>
                <w:sz w:val="28"/>
                <w:szCs w:val="28"/>
                <w:lang w:bidi="ru-RU"/>
              </w:rPr>
              <w:t>1.</w:t>
            </w:r>
          </w:p>
        </w:tc>
        <w:tc>
          <w:tcPr>
            <w:tcW w:w="5314" w:type="dxa"/>
          </w:tcPr>
          <w:p w:rsidR="00B17559" w:rsidRPr="00053045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4817" w:type="dxa"/>
          </w:tcPr>
          <w:p w:rsidR="00B17559" w:rsidRPr="00053045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3868" w:type="dxa"/>
          </w:tcPr>
          <w:p w:rsidR="00B17559" w:rsidRPr="00053045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8"/>
                <w:szCs w:val="28"/>
                <w:lang w:bidi="ru-RU"/>
              </w:rPr>
            </w:pPr>
          </w:p>
        </w:tc>
      </w:tr>
    </w:tbl>
    <w:p w:rsidR="00B17559" w:rsidRDefault="00B17559" w:rsidP="00B17559">
      <w:pPr>
        <w:rPr>
          <w:b/>
        </w:rPr>
      </w:pPr>
    </w:p>
    <w:p w:rsidR="00B17559" w:rsidRDefault="00053045" w:rsidP="00053045">
      <w:pPr>
        <w:ind w:firstLine="567"/>
        <w:jc w:val="both"/>
      </w:pPr>
      <w:r w:rsidRPr="00053045">
        <w:t xml:space="preserve">9. </w:t>
      </w:r>
      <w:r w:rsidR="00B17559" w:rsidRPr="00053045">
        <w:t>Разработка и внедрение в практику работы образовательных организаций, организаций для детей-сирот и детей, оставшихся без попечения родителей, программ, направленных на формирование законопослушного поведения несовершеннолетних, потребности в ведении здорового образа жизни</w:t>
      </w:r>
    </w:p>
    <w:p w:rsidR="00053045" w:rsidRPr="00053045" w:rsidRDefault="00053045" w:rsidP="00053045">
      <w:pPr>
        <w:ind w:firstLine="567"/>
        <w:jc w:val="both"/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9"/>
        <w:gridCol w:w="4834"/>
        <w:gridCol w:w="2268"/>
        <w:gridCol w:w="2268"/>
        <w:gridCol w:w="2410"/>
        <w:gridCol w:w="2297"/>
      </w:tblGrid>
      <w:tr w:rsidR="00B17559" w:rsidRPr="00053045" w:rsidTr="00053045">
        <w:tc>
          <w:tcPr>
            <w:tcW w:w="519" w:type="dxa"/>
          </w:tcPr>
          <w:p w:rsidR="00B17559" w:rsidRPr="00053045" w:rsidRDefault="00B17559" w:rsidP="00053045">
            <w:pPr>
              <w:rPr>
                <w:rFonts w:eastAsia="Calibri"/>
                <w:lang w:eastAsia="en-US" w:bidi="ru-RU"/>
              </w:rPr>
            </w:pPr>
            <w:r w:rsidRPr="00053045">
              <w:rPr>
                <w:rFonts w:eastAsia="Calibri"/>
                <w:lang w:eastAsia="en-US" w:bidi="ru-RU"/>
              </w:rPr>
              <w:t>№</w:t>
            </w:r>
          </w:p>
        </w:tc>
        <w:tc>
          <w:tcPr>
            <w:tcW w:w="4834" w:type="dxa"/>
          </w:tcPr>
          <w:p w:rsidR="00B17559" w:rsidRPr="00053045" w:rsidRDefault="00B17559" w:rsidP="00B17559">
            <w:pPr>
              <w:jc w:val="center"/>
              <w:rPr>
                <w:rFonts w:eastAsia="Calibri"/>
                <w:lang w:eastAsia="en-US"/>
              </w:rPr>
            </w:pPr>
            <w:r w:rsidRPr="00053045">
              <w:rPr>
                <w:rFonts w:eastAsia="Calibri"/>
                <w:lang w:eastAsia="en-US"/>
              </w:rPr>
              <w:t>Наименование программ, направленных на формирование законопослушного поведения несовершеннолетних</w:t>
            </w:r>
          </w:p>
        </w:tc>
        <w:tc>
          <w:tcPr>
            <w:tcW w:w="2268" w:type="dxa"/>
          </w:tcPr>
          <w:p w:rsidR="00B17559" w:rsidRPr="00053045" w:rsidRDefault="00B17559" w:rsidP="00B17559">
            <w:pPr>
              <w:jc w:val="center"/>
              <w:rPr>
                <w:rFonts w:eastAsia="Calibri"/>
                <w:lang w:eastAsia="en-US" w:bidi="ru-RU"/>
              </w:rPr>
            </w:pPr>
            <w:r w:rsidRPr="00053045">
              <w:rPr>
                <w:rFonts w:eastAsia="Calibri"/>
                <w:lang w:eastAsia="en-US" w:bidi="ru-RU"/>
              </w:rPr>
              <w:t>Направление профилактической программы</w:t>
            </w:r>
          </w:p>
        </w:tc>
        <w:tc>
          <w:tcPr>
            <w:tcW w:w="2268" w:type="dxa"/>
          </w:tcPr>
          <w:p w:rsidR="00B17559" w:rsidRPr="00053045" w:rsidRDefault="00B17559" w:rsidP="00B17559">
            <w:pPr>
              <w:jc w:val="center"/>
              <w:rPr>
                <w:rFonts w:eastAsia="Calibri"/>
                <w:lang w:eastAsia="en-US" w:bidi="ru-RU"/>
              </w:rPr>
            </w:pPr>
            <w:r w:rsidRPr="00053045">
              <w:rPr>
                <w:rFonts w:eastAsia="Calibri"/>
                <w:lang w:eastAsia="en-US" w:bidi="ru-RU"/>
              </w:rPr>
              <w:t>Автор/составитель</w:t>
            </w:r>
          </w:p>
        </w:tc>
        <w:tc>
          <w:tcPr>
            <w:tcW w:w="2410" w:type="dxa"/>
          </w:tcPr>
          <w:p w:rsidR="00B17559" w:rsidRPr="00053045" w:rsidRDefault="00B17559" w:rsidP="00B17559">
            <w:pPr>
              <w:ind w:left="456" w:hanging="456"/>
              <w:jc w:val="center"/>
              <w:rPr>
                <w:rFonts w:eastAsia="Calibri"/>
                <w:lang w:eastAsia="en-US" w:bidi="ru-RU"/>
              </w:rPr>
            </w:pPr>
            <w:r w:rsidRPr="00053045">
              <w:rPr>
                <w:rFonts w:eastAsia="Calibri"/>
                <w:lang w:eastAsia="en-US" w:bidi="ru-RU"/>
              </w:rPr>
              <w:t>Целевые показатели</w:t>
            </w:r>
          </w:p>
        </w:tc>
        <w:tc>
          <w:tcPr>
            <w:tcW w:w="2297" w:type="dxa"/>
          </w:tcPr>
          <w:p w:rsidR="00B17559" w:rsidRPr="00053045" w:rsidRDefault="00B17559" w:rsidP="00B17559">
            <w:pPr>
              <w:jc w:val="center"/>
              <w:rPr>
                <w:rFonts w:eastAsia="Calibri"/>
                <w:lang w:eastAsia="en-US" w:bidi="ru-RU"/>
              </w:rPr>
            </w:pPr>
            <w:r w:rsidRPr="00053045">
              <w:rPr>
                <w:rFonts w:eastAsia="Calibri"/>
                <w:lang w:eastAsia="en-US" w:bidi="ru-RU"/>
              </w:rPr>
              <w:t>Достигнутые результаты</w:t>
            </w:r>
          </w:p>
        </w:tc>
      </w:tr>
      <w:tr w:rsidR="00B17559" w:rsidRPr="00053045" w:rsidTr="00053045">
        <w:tc>
          <w:tcPr>
            <w:tcW w:w="519" w:type="dxa"/>
          </w:tcPr>
          <w:p w:rsidR="00B17559" w:rsidRPr="00053045" w:rsidRDefault="00B17559" w:rsidP="00B17559">
            <w:pPr>
              <w:jc w:val="center"/>
              <w:rPr>
                <w:rFonts w:eastAsia="Calibri"/>
                <w:lang w:eastAsia="en-US" w:bidi="ru-RU"/>
              </w:rPr>
            </w:pPr>
          </w:p>
        </w:tc>
        <w:tc>
          <w:tcPr>
            <w:tcW w:w="4834" w:type="dxa"/>
          </w:tcPr>
          <w:p w:rsidR="00B17559" w:rsidRPr="00053045" w:rsidRDefault="00B17559" w:rsidP="00B17559">
            <w:pPr>
              <w:jc w:val="center"/>
              <w:rPr>
                <w:rFonts w:eastAsia="Calibri"/>
                <w:lang w:eastAsia="en-US" w:bidi="ru-RU"/>
              </w:rPr>
            </w:pPr>
          </w:p>
        </w:tc>
        <w:tc>
          <w:tcPr>
            <w:tcW w:w="2268" w:type="dxa"/>
          </w:tcPr>
          <w:p w:rsidR="00B17559" w:rsidRPr="00053045" w:rsidRDefault="00B17559" w:rsidP="00B17559">
            <w:pPr>
              <w:jc w:val="center"/>
              <w:rPr>
                <w:rFonts w:eastAsia="Calibri"/>
                <w:lang w:eastAsia="en-US" w:bidi="ru-RU"/>
              </w:rPr>
            </w:pPr>
          </w:p>
        </w:tc>
        <w:tc>
          <w:tcPr>
            <w:tcW w:w="2268" w:type="dxa"/>
          </w:tcPr>
          <w:p w:rsidR="00B17559" w:rsidRPr="00053045" w:rsidRDefault="00B17559" w:rsidP="00B17559">
            <w:pPr>
              <w:jc w:val="center"/>
              <w:rPr>
                <w:rFonts w:eastAsia="Calibri"/>
                <w:lang w:eastAsia="en-US" w:bidi="ru-RU"/>
              </w:rPr>
            </w:pPr>
          </w:p>
        </w:tc>
        <w:tc>
          <w:tcPr>
            <w:tcW w:w="2410" w:type="dxa"/>
          </w:tcPr>
          <w:p w:rsidR="00B17559" w:rsidRPr="00053045" w:rsidRDefault="00B17559" w:rsidP="00B17559">
            <w:pPr>
              <w:jc w:val="center"/>
              <w:rPr>
                <w:rFonts w:eastAsia="Calibri"/>
                <w:lang w:eastAsia="en-US" w:bidi="ru-RU"/>
              </w:rPr>
            </w:pPr>
          </w:p>
        </w:tc>
        <w:tc>
          <w:tcPr>
            <w:tcW w:w="2297" w:type="dxa"/>
          </w:tcPr>
          <w:p w:rsidR="00B17559" w:rsidRPr="00053045" w:rsidRDefault="00B17559" w:rsidP="00B17559">
            <w:pPr>
              <w:jc w:val="center"/>
              <w:rPr>
                <w:rFonts w:eastAsia="Calibri"/>
                <w:lang w:eastAsia="en-US" w:bidi="ru-RU"/>
              </w:rPr>
            </w:pPr>
          </w:p>
        </w:tc>
      </w:tr>
    </w:tbl>
    <w:p w:rsidR="00B17559" w:rsidRDefault="00B17559" w:rsidP="00B17559">
      <w:pPr>
        <w:autoSpaceDE w:val="0"/>
        <w:autoSpaceDN w:val="0"/>
        <w:adjustRightInd w:val="0"/>
        <w:jc w:val="center"/>
      </w:pPr>
    </w:p>
    <w:p w:rsidR="00FB204B" w:rsidRDefault="00FB204B" w:rsidP="00FB204B">
      <w:pPr>
        <w:pStyle w:val="a3"/>
        <w:autoSpaceDE w:val="0"/>
        <w:autoSpaceDN w:val="0"/>
        <w:adjustRightInd w:val="0"/>
        <w:ind w:left="1440"/>
        <w:rPr>
          <w:b/>
        </w:rPr>
      </w:pPr>
    </w:p>
    <w:p w:rsidR="00FB204B" w:rsidRDefault="00FB204B" w:rsidP="00FB204B">
      <w:pPr>
        <w:pStyle w:val="a3"/>
        <w:autoSpaceDE w:val="0"/>
        <w:autoSpaceDN w:val="0"/>
        <w:adjustRightInd w:val="0"/>
        <w:ind w:left="1440"/>
        <w:rPr>
          <w:b/>
        </w:rPr>
      </w:pPr>
    </w:p>
    <w:p w:rsidR="00B17559" w:rsidRPr="00FB204B" w:rsidRDefault="00FB204B" w:rsidP="00FB204B">
      <w:pPr>
        <w:autoSpaceDE w:val="0"/>
        <w:autoSpaceDN w:val="0"/>
        <w:adjustRightInd w:val="0"/>
        <w:ind w:firstLine="567"/>
        <w:rPr>
          <w:b/>
        </w:rPr>
      </w:pPr>
      <w:r>
        <w:rPr>
          <w:b/>
        </w:rPr>
        <w:lastRenderedPageBreak/>
        <w:t xml:space="preserve">10. </w:t>
      </w:r>
      <w:r w:rsidR="00B17559" w:rsidRPr="00FB204B">
        <w:rPr>
          <w:b/>
        </w:rPr>
        <w:t>Система комплексного сопровождения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7"/>
        <w:gridCol w:w="1756"/>
        <w:gridCol w:w="1664"/>
        <w:gridCol w:w="2155"/>
        <w:gridCol w:w="1560"/>
        <w:gridCol w:w="1843"/>
        <w:gridCol w:w="1418"/>
        <w:gridCol w:w="1417"/>
        <w:gridCol w:w="2551"/>
      </w:tblGrid>
      <w:tr w:rsidR="00B17559" w:rsidRPr="00FB204B" w:rsidTr="00FB204B">
        <w:tc>
          <w:tcPr>
            <w:tcW w:w="657" w:type="dxa"/>
          </w:tcPr>
          <w:p w:rsidR="00B17559" w:rsidRPr="00FB204B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204B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3420" w:type="dxa"/>
            <w:gridSpan w:val="2"/>
          </w:tcPr>
          <w:p w:rsidR="00B17559" w:rsidRPr="00FB204B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204B">
              <w:rPr>
                <w:rFonts w:eastAsia="Calibri"/>
                <w:lang w:eastAsia="en-US"/>
              </w:rPr>
              <w:t>Наличие службы комплексного сопровождения обучающихся</w:t>
            </w:r>
          </w:p>
        </w:tc>
        <w:tc>
          <w:tcPr>
            <w:tcW w:w="2155" w:type="dxa"/>
            <w:vMerge w:val="restart"/>
          </w:tcPr>
          <w:p w:rsidR="00B17559" w:rsidRPr="00FB204B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204B">
              <w:rPr>
                <w:rFonts w:eastAsia="Calibri"/>
                <w:lang w:eastAsia="en-US"/>
              </w:rPr>
              <w:t>Количество обучающихся, охваченных комплексным сопровождением, (%)</w:t>
            </w:r>
          </w:p>
        </w:tc>
        <w:tc>
          <w:tcPr>
            <w:tcW w:w="3403" w:type="dxa"/>
            <w:gridSpan w:val="2"/>
          </w:tcPr>
          <w:p w:rsidR="00B17559" w:rsidRPr="00FB204B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204B">
              <w:rPr>
                <w:rFonts w:eastAsia="Calibri"/>
                <w:lang w:eastAsia="en-US"/>
              </w:rPr>
              <w:t>Количество обучающихся, охваченных индивидуальными формами работы</w:t>
            </w:r>
          </w:p>
        </w:tc>
        <w:tc>
          <w:tcPr>
            <w:tcW w:w="2835" w:type="dxa"/>
            <w:gridSpan w:val="2"/>
          </w:tcPr>
          <w:p w:rsidR="00B17559" w:rsidRPr="00FB204B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204B">
              <w:rPr>
                <w:rFonts w:eastAsia="Calibri"/>
                <w:lang w:eastAsia="en-US"/>
              </w:rPr>
              <w:t>Деятельность службы школьной медиации/примирения</w:t>
            </w:r>
          </w:p>
        </w:tc>
        <w:tc>
          <w:tcPr>
            <w:tcW w:w="2551" w:type="dxa"/>
            <w:vMerge w:val="restart"/>
          </w:tcPr>
          <w:p w:rsidR="00B17559" w:rsidRPr="00FB204B" w:rsidRDefault="00B17559" w:rsidP="00B17559">
            <w:pPr>
              <w:shd w:val="clear" w:color="auto" w:fill="FFFFFF"/>
              <w:jc w:val="center"/>
              <w:rPr>
                <w:rFonts w:eastAsia="Calibri"/>
                <w:color w:val="000000"/>
                <w:lang w:eastAsia="en-US"/>
              </w:rPr>
            </w:pPr>
            <w:r w:rsidRPr="00FB204B">
              <w:rPr>
                <w:rFonts w:eastAsia="Calibri"/>
                <w:lang w:eastAsia="en-US"/>
              </w:rPr>
              <w:t>Доступность для обучающихся, родителей, иных законных представителей контактов получения помощи, тел. доверия</w:t>
            </w:r>
          </w:p>
        </w:tc>
      </w:tr>
      <w:tr w:rsidR="00B17559" w:rsidRPr="00FB204B" w:rsidTr="00FB204B">
        <w:tc>
          <w:tcPr>
            <w:tcW w:w="657" w:type="dxa"/>
          </w:tcPr>
          <w:p w:rsidR="00B17559" w:rsidRPr="00FB204B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56" w:type="dxa"/>
          </w:tcPr>
          <w:p w:rsidR="00B17559" w:rsidRPr="00FB204B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204B">
              <w:rPr>
                <w:rFonts w:eastAsia="Calibri"/>
                <w:lang w:eastAsia="en-US"/>
              </w:rPr>
              <w:t>Педагог-психолог</w:t>
            </w:r>
          </w:p>
        </w:tc>
        <w:tc>
          <w:tcPr>
            <w:tcW w:w="1664" w:type="dxa"/>
          </w:tcPr>
          <w:p w:rsidR="00B17559" w:rsidRPr="00FB204B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204B">
              <w:rPr>
                <w:rFonts w:eastAsia="Calibri"/>
                <w:lang w:eastAsia="en-US"/>
              </w:rPr>
              <w:t>Социальный педагог</w:t>
            </w:r>
          </w:p>
        </w:tc>
        <w:tc>
          <w:tcPr>
            <w:tcW w:w="2155" w:type="dxa"/>
            <w:vMerge/>
          </w:tcPr>
          <w:p w:rsidR="00B17559" w:rsidRPr="00FB204B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60" w:type="dxa"/>
          </w:tcPr>
          <w:p w:rsidR="00B17559" w:rsidRPr="00FB204B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204B">
              <w:rPr>
                <w:rFonts w:eastAsia="Calibri"/>
                <w:lang w:eastAsia="en-US"/>
              </w:rPr>
              <w:t>Педагог-психолог</w:t>
            </w:r>
          </w:p>
        </w:tc>
        <w:tc>
          <w:tcPr>
            <w:tcW w:w="1843" w:type="dxa"/>
          </w:tcPr>
          <w:p w:rsidR="00B17559" w:rsidRPr="00FB204B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204B">
              <w:rPr>
                <w:rFonts w:eastAsia="Calibri"/>
                <w:lang w:eastAsia="en-US"/>
              </w:rPr>
              <w:t>Социальный педагог</w:t>
            </w:r>
          </w:p>
        </w:tc>
        <w:tc>
          <w:tcPr>
            <w:tcW w:w="1418" w:type="dxa"/>
          </w:tcPr>
          <w:p w:rsidR="00B17559" w:rsidRPr="00FB204B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204B">
              <w:rPr>
                <w:rFonts w:eastAsia="Calibri"/>
                <w:lang w:eastAsia="en-US"/>
              </w:rPr>
              <w:t>Количество обращений</w:t>
            </w:r>
          </w:p>
        </w:tc>
        <w:tc>
          <w:tcPr>
            <w:tcW w:w="1417" w:type="dxa"/>
          </w:tcPr>
          <w:p w:rsidR="00B17559" w:rsidRPr="00FB204B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204B">
              <w:rPr>
                <w:rFonts w:eastAsia="Calibri"/>
                <w:lang w:eastAsia="en-US"/>
              </w:rPr>
              <w:t>Количество завершенных программ</w:t>
            </w:r>
          </w:p>
        </w:tc>
        <w:tc>
          <w:tcPr>
            <w:tcW w:w="2551" w:type="dxa"/>
            <w:vMerge/>
          </w:tcPr>
          <w:p w:rsidR="00B17559" w:rsidRPr="00FB204B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B17559" w:rsidRPr="00FB204B" w:rsidTr="00FB204B">
        <w:tc>
          <w:tcPr>
            <w:tcW w:w="657" w:type="dxa"/>
          </w:tcPr>
          <w:p w:rsidR="00B17559" w:rsidRPr="00FB204B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56" w:type="dxa"/>
          </w:tcPr>
          <w:p w:rsidR="00B17559" w:rsidRPr="00FB204B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64" w:type="dxa"/>
          </w:tcPr>
          <w:p w:rsidR="00B17559" w:rsidRPr="00FB204B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55" w:type="dxa"/>
          </w:tcPr>
          <w:p w:rsidR="00B17559" w:rsidRPr="00FB204B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60" w:type="dxa"/>
          </w:tcPr>
          <w:p w:rsidR="00B17559" w:rsidRPr="00FB204B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43" w:type="dxa"/>
          </w:tcPr>
          <w:p w:rsidR="00B17559" w:rsidRPr="00FB204B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</w:tcPr>
          <w:p w:rsidR="00B17559" w:rsidRPr="00FB204B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</w:tcPr>
          <w:p w:rsidR="00B17559" w:rsidRPr="00FB204B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51" w:type="dxa"/>
          </w:tcPr>
          <w:p w:rsidR="00B17559" w:rsidRPr="00FB204B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</w:tbl>
    <w:p w:rsidR="00B17559" w:rsidRDefault="00B17559" w:rsidP="00B17559">
      <w:pPr>
        <w:autoSpaceDE w:val="0"/>
        <w:autoSpaceDN w:val="0"/>
        <w:adjustRightInd w:val="0"/>
      </w:pPr>
    </w:p>
    <w:p w:rsidR="00B17559" w:rsidRPr="00FB204B" w:rsidRDefault="00FB204B" w:rsidP="00FB204B">
      <w:pPr>
        <w:autoSpaceDE w:val="0"/>
        <w:autoSpaceDN w:val="0"/>
        <w:adjustRightInd w:val="0"/>
        <w:ind w:firstLine="567"/>
        <w:rPr>
          <w:b/>
          <w:bCs/>
        </w:rPr>
      </w:pPr>
      <w:r>
        <w:rPr>
          <w:b/>
          <w:bCs/>
        </w:rPr>
        <w:t xml:space="preserve">11. </w:t>
      </w:r>
      <w:r w:rsidR="00B17559" w:rsidRPr="00FB204B">
        <w:rPr>
          <w:b/>
          <w:bCs/>
        </w:rPr>
        <w:t>Профилактика суицидального поведения</w:t>
      </w:r>
    </w:p>
    <w:tbl>
      <w:tblPr>
        <w:tblW w:w="14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2643"/>
        <w:gridCol w:w="2437"/>
        <w:gridCol w:w="1899"/>
        <w:gridCol w:w="1793"/>
        <w:gridCol w:w="1984"/>
        <w:gridCol w:w="1776"/>
        <w:gridCol w:w="1918"/>
      </w:tblGrid>
      <w:tr w:rsidR="00B17559" w:rsidRPr="00FB204B" w:rsidTr="00FB204B">
        <w:tc>
          <w:tcPr>
            <w:tcW w:w="0" w:type="auto"/>
          </w:tcPr>
          <w:p w:rsidR="00B17559" w:rsidRPr="00FB204B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204B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0" w:type="auto"/>
          </w:tcPr>
          <w:p w:rsidR="00B17559" w:rsidRPr="00FB204B" w:rsidRDefault="00B17559" w:rsidP="00FB20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204B">
              <w:rPr>
                <w:rFonts w:eastAsia="Calibri"/>
                <w:lang w:eastAsia="en-US"/>
              </w:rPr>
              <w:t>Выявление групп</w:t>
            </w:r>
            <w:r w:rsidR="00FB204B">
              <w:rPr>
                <w:rFonts w:eastAsia="Calibri"/>
                <w:lang w:eastAsia="en-US"/>
              </w:rPr>
              <w:t>ы риска суицидального поведения</w:t>
            </w:r>
          </w:p>
        </w:tc>
        <w:tc>
          <w:tcPr>
            <w:tcW w:w="2437" w:type="dxa"/>
          </w:tcPr>
          <w:p w:rsidR="00B17559" w:rsidRPr="00FB204B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204B">
              <w:rPr>
                <w:rFonts w:eastAsia="Calibri"/>
                <w:lang w:eastAsia="en-US"/>
              </w:rPr>
              <w:t>Методики, используемые для выявления группы риска</w:t>
            </w:r>
          </w:p>
        </w:tc>
        <w:tc>
          <w:tcPr>
            <w:tcW w:w="0" w:type="auto"/>
          </w:tcPr>
          <w:p w:rsidR="00B17559" w:rsidRPr="00FB204B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204B">
              <w:rPr>
                <w:rFonts w:eastAsia="Calibri"/>
                <w:lang w:eastAsia="en-US"/>
              </w:rPr>
              <w:t>Дата последней диагностики</w:t>
            </w:r>
          </w:p>
        </w:tc>
        <w:tc>
          <w:tcPr>
            <w:tcW w:w="0" w:type="auto"/>
          </w:tcPr>
          <w:p w:rsidR="00B17559" w:rsidRPr="00FB204B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204B">
              <w:rPr>
                <w:rFonts w:eastAsia="Calibri"/>
                <w:lang w:eastAsia="en-US"/>
              </w:rPr>
              <w:t>Результаты диагностики</w:t>
            </w:r>
          </w:p>
        </w:tc>
        <w:tc>
          <w:tcPr>
            <w:tcW w:w="0" w:type="auto"/>
          </w:tcPr>
          <w:p w:rsidR="00B17559" w:rsidRPr="00FB204B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204B">
              <w:rPr>
                <w:rFonts w:eastAsia="Calibri"/>
                <w:lang w:eastAsia="en-US"/>
              </w:rPr>
              <w:t>Коррекционная работа</w:t>
            </w:r>
          </w:p>
        </w:tc>
        <w:tc>
          <w:tcPr>
            <w:tcW w:w="0" w:type="auto"/>
          </w:tcPr>
          <w:p w:rsidR="00B17559" w:rsidRPr="00FB204B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204B">
              <w:rPr>
                <w:rFonts w:eastAsia="Calibri"/>
                <w:lang w:eastAsia="en-US"/>
              </w:rPr>
              <w:t>Количество выявленных</w:t>
            </w:r>
          </w:p>
        </w:tc>
        <w:tc>
          <w:tcPr>
            <w:tcW w:w="1918" w:type="dxa"/>
          </w:tcPr>
          <w:p w:rsidR="00B17559" w:rsidRPr="00FB204B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204B">
              <w:rPr>
                <w:rFonts w:eastAsia="Calibri"/>
                <w:lang w:eastAsia="en-US"/>
              </w:rPr>
              <w:t>Результаты коррекционной работы</w:t>
            </w:r>
          </w:p>
        </w:tc>
      </w:tr>
      <w:tr w:rsidR="00B17559" w:rsidRPr="00FB204B" w:rsidTr="00FB204B">
        <w:tc>
          <w:tcPr>
            <w:tcW w:w="0" w:type="auto"/>
          </w:tcPr>
          <w:p w:rsidR="00B17559" w:rsidRPr="00FB204B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0" w:type="auto"/>
          </w:tcPr>
          <w:p w:rsidR="00B17559" w:rsidRPr="00FB204B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37" w:type="dxa"/>
          </w:tcPr>
          <w:p w:rsidR="00B17559" w:rsidRPr="00FB204B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0" w:type="auto"/>
          </w:tcPr>
          <w:p w:rsidR="00B17559" w:rsidRPr="00FB204B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0" w:type="auto"/>
          </w:tcPr>
          <w:p w:rsidR="00B17559" w:rsidRPr="00FB204B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0" w:type="auto"/>
          </w:tcPr>
          <w:p w:rsidR="00B17559" w:rsidRPr="00FB204B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0" w:type="auto"/>
          </w:tcPr>
          <w:p w:rsidR="00B17559" w:rsidRPr="00FB204B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18" w:type="dxa"/>
          </w:tcPr>
          <w:p w:rsidR="00B17559" w:rsidRPr="00FB204B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</w:tbl>
    <w:p w:rsidR="00B17559" w:rsidRDefault="00B17559" w:rsidP="00B17559">
      <w:pPr>
        <w:pStyle w:val="50"/>
        <w:shd w:val="clear" w:color="auto" w:fill="auto"/>
        <w:tabs>
          <w:tab w:val="left" w:pos="284"/>
        </w:tabs>
        <w:spacing w:before="0" w:line="240" w:lineRule="auto"/>
        <w:ind w:left="720"/>
        <w:contextualSpacing/>
        <w:jc w:val="center"/>
        <w:rPr>
          <w:color w:val="000000"/>
          <w:sz w:val="24"/>
          <w:szCs w:val="24"/>
          <w:lang w:bidi="ru-RU"/>
        </w:rPr>
      </w:pPr>
    </w:p>
    <w:p w:rsidR="00B17559" w:rsidRPr="009D73F8" w:rsidRDefault="00FB204B" w:rsidP="00FB204B">
      <w:pPr>
        <w:pStyle w:val="50"/>
        <w:shd w:val="clear" w:color="auto" w:fill="auto"/>
        <w:tabs>
          <w:tab w:val="left" w:pos="360"/>
        </w:tabs>
        <w:spacing w:before="0" w:line="240" w:lineRule="auto"/>
        <w:ind w:firstLine="567"/>
        <w:contextualSpacing/>
        <w:rPr>
          <w:color w:val="000000"/>
          <w:sz w:val="24"/>
          <w:szCs w:val="24"/>
          <w:lang w:bidi="ru-RU"/>
        </w:rPr>
      </w:pPr>
      <w:r>
        <w:rPr>
          <w:b/>
          <w:sz w:val="24"/>
          <w:szCs w:val="24"/>
        </w:rPr>
        <w:t xml:space="preserve">12. </w:t>
      </w:r>
      <w:r w:rsidR="00B17559" w:rsidRPr="009D73F8">
        <w:rPr>
          <w:b/>
          <w:sz w:val="24"/>
          <w:szCs w:val="24"/>
        </w:rPr>
        <w:t>Организация и проведение индивидуальной профилактической работы (далее - ИПР)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0"/>
        <w:gridCol w:w="1178"/>
        <w:gridCol w:w="2438"/>
        <w:gridCol w:w="780"/>
        <w:gridCol w:w="2622"/>
        <w:gridCol w:w="827"/>
        <w:gridCol w:w="1654"/>
        <w:gridCol w:w="1781"/>
        <w:gridCol w:w="2117"/>
        <w:gridCol w:w="709"/>
      </w:tblGrid>
      <w:tr w:rsidR="00B17559" w:rsidRPr="00FB204B" w:rsidTr="00FB204B">
        <w:tc>
          <w:tcPr>
            <w:tcW w:w="490" w:type="dxa"/>
            <w:vMerge w:val="restart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FB204B">
              <w:rPr>
                <w:color w:val="000000"/>
                <w:sz w:val="24"/>
                <w:szCs w:val="24"/>
                <w:lang w:bidi="ru-RU"/>
              </w:rPr>
              <w:t>№</w:t>
            </w:r>
          </w:p>
        </w:tc>
        <w:tc>
          <w:tcPr>
            <w:tcW w:w="1178" w:type="dxa"/>
            <w:vMerge w:val="restart"/>
          </w:tcPr>
          <w:p w:rsidR="00B17559" w:rsidRPr="00FB204B" w:rsidRDefault="00FB204B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FB204B">
              <w:rPr>
                <w:sz w:val="24"/>
                <w:szCs w:val="24"/>
              </w:rPr>
              <w:t xml:space="preserve">Количество </w:t>
            </w:r>
            <w:r w:rsidR="00B17559" w:rsidRPr="00FB204B">
              <w:rPr>
                <w:sz w:val="24"/>
                <w:szCs w:val="24"/>
              </w:rPr>
              <w:t>обучающихся, с кем проводится ИПР</w:t>
            </w:r>
          </w:p>
        </w:tc>
        <w:tc>
          <w:tcPr>
            <w:tcW w:w="3218" w:type="dxa"/>
            <w:gridSpan w:val="2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FB204B">
              <w:rPr>
                <w:color w:val="000000"/>
                <w:sz w:val="24"/>
                <w:szCs w:val="24"/>
                <w:lang w:bidi="ru-RU"/>
              </w:rPr>
              <w:t xml:space="preserve">Категория несовершеннолетних, </w:t>
            </w:r>
            <w:r w:rsidRPr="00FB204B">
              <w:rPr>
                <w:sz w:val="24"/>
                <w:szCs w:val="24"/>
              </w:rPr>
              <w:t>с кем проводится ИПР</w:t>
            </w:r>
          </w:p>
        </w:tc>
        <w:tc>
          <w:tcPr>
            <w:tcW w:w="3449" w:type="dxa"/>
            <w:gridSpan w:val="2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FB204B">
              <w:rPr>
                <w:color w:val="000000"/>
                <w:sz w:val="24"/>
                <w:szCs w:val="24"/>
                <w:lang w:bidi="ru-RU"/>
              </w:rPr>
              <w:t>Основания для организации и проведения</w:t>
            </w:r>
            <w:r w:rsidRPr="00FB204B">
              <w:rPr>
                <w:sz w:val="24"/>
                <w:szCs w:val="24"/>
              </w:rPr>
              <w:t xml:space="preserve"> ИПР</w:t>
            </w:r>
          </w:p>
        </w:tc>
        <w:tc>
          <w:tcPr>
            <w:tcW w:w="1654" w:type="dxa"/>
            <w:vMerge w:val="restart"/>
          </w:tcPr>
          <w:p w:rsidR="00B17559" w:rsidRPr="00FB204B" w:rsidRDefault="00FB204B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FB204B">
              <w:rPr>
                <w:color w:val="000000"/>
                <w:sz w:val="24"/>
                <w:szCs w:val="24"/>
                <w:lang w:bidi="ru-RU"/>
              </w:rPr>
              <w:t xml:space="preserve">Наличие </w:t>
            </w:r>
            <w:r w:rsidR="00B17559" w:rsidRPr="00FB204B">
              <w:rPr>
                <w:color w:val="000000"/>
                <w:sz w:val="24"/>
                <w:szCs w:val="24"/>
                <w:lang w:bidi="ru-RU"/>
              </w:rPr>
              <w:t>разработанных программ ИПР</w:t>
            </w:r>
          </w:p>
        </w:tc>
        <w:tc>
          <w:tcPr>
            <w:tcW w:w="1781" w:type="dxa"/>
            <w:vMerge w:val="restart"/>
          </w:tcPr>
          <w:p w:rsidR="00B17559" w:rsidRPr="00FB204B" w:rsidRDefault="00B17559" w:rsidP="00FB20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204B">
              <w:rPr>
                <w:rFonts w:eastAsia="Calibri"/>
                <w:lang w:eastAsia="en-US"/>
              </w:rPr>
              <w:t>Количество несовершеннолетних, в отношении которых ИПР прекращена</w:t>
            </w:r>
          </w:p>
        </w:tc>
        <w:tc>
          <w:tcPr>
            <w:tcW w:w="2826" w:type="dxa"/>
            <w:gridSpan w:val="2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FB204B">
              <w:rPr>
                <w:color w:val="000000"/>
                <w:sz w:val="24"/>
                <w:szCs w:val="24"/>
                <w:lang w:bidi="ru-RU"/>
              </w:rPr>
              <w:t>Причина прекращения ИПР</w:t>
            </w:r>
          </w:p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</w:tr>
      <w:tr w:rsidR="00B17559" w:rsidRPr="00FB204B" w:rsidTr="00FB204B">
        <w:tc>
          <w:tcPr>
            <w:tcW w:w="490" w:type="dxa"/>
            <w:vMerge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178" w:type="dxa"/>
            <w:vMerge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438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  <w:r w:rsidRPr="00FB204B">
              <w:rPr>
                <w:color w:val="000000"/>
                <w:lang w:bidi="ru-RU"/>
              </w:rPr>
              <w:t>Категория несовершеннолетних</w:t>
            </w:r>
          </w:p>
        </w:tc>
        <w:tc>
          <w:tcPr>
            <w:tcW w:w="780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  <w:r w:rsidRPr="00FB204B">
              <w:rPr>
                <w:color w:val="000000"/>
                <w:lang w:bidi="ru-RU"/>
              </w:rPr>
              <w:t>Количество чел.</w:t>
            </w:r>
          </w:p>
        </w:tc>
        <w:tc>
          <w:tcPr>
            <w:tcW w:w="2622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  <w:r w:rsidRPr="00FB204B">
              <w:rPr>
                <w:color w:val="000000"/>
                <w:lang w:bidi="ru-RU"/>
              </w:rPr>
              <w:t>Наименование документа, поступившего в образовательную организацию</w:t>
            </w:r>
          </w:p>
        </w:tc>
        <w:tc>
          <w:tcPr>
            <w:tcW w:w="827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  <w:r w:rsidRPr="00FB204B">
              <w:rPr>
                <w:color w:val="000000"/>
                <w:lang w:bidi="ru-RU"/>
              </w:rPr>
              <w:t>Количество чел.</w:t>
            </w:r>
          </w:p>
        </w:tc>
        <w:tc>
          <w:tcPr>
            <w:tcW w:w="1654" w:type="dxa"/>
            <w:vMerge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81" w:type="dxa"/>
            <w:vMerge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117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  <w:r w:rsidRPr="00FB204B">
              <w:rPr>
                <w:color w:val="000000"/>
                <w:lang w:bidi="ru-RU"/>
              </w:rPr>
              <w:t>Причины</w:t>
            </w:r>
          </w:p>
        </w:tc>
        <w:tc>
          <w:tcPr>
            <w:tcW w:w="709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lang w:bidi="ru-RU"/>
              </w:rPr>
            </w:pPr>
            <w:r w:rsidRPr="00FB204B">
              <w:rPr>
                <w:color w:val="000000"/>
                <w:lang w:bidi="ru-RU"/>
              </w:rPr>
              <w:t>Количество чел.</w:t>
            </w:r>
          </w:p>
        </w:tc>
      </w:tr>
      <w:tr w:rsidR="00B17559" w:rsidRPr="00FB204B" w:rsidTr="00FB204B">
        <w:tc>
          <w:tcPr>
            <w:tcW w:w="490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178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438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  <w:r w:rsidRPr="00FB204B">
              <w:t>безнадзорных или беспризорных</w:t>
            </w:r>
          </w:p>
        </w:tc>
        <w:tc>
          <w:tcPr>
            <w:tcW w:w="780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622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  <w:r w:rsidRPr="00FB204B">
              <w:t>заявление несовершеннолетнего либо его родителей или иных законных представителей об оказании им помощи по вопросам, входящим в компетенцию органов и учреждений системы профилактики</w:t>
            </w:r>
          </w:p>
        </w:tc>
        <w:tc>
          <w:tcPr>
            <w:tcW w:w="827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</w:p>
        </w:tc>
        <w:tc>
          <w:tcPr>
            <w:tcW w:w="1654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</w:p>
        </w:tc>
        <w:tc>
          <w:tcPr>
            <w:tcW w:w="1781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</w:p>
        </w:tc>
        <w:tc>
          <w:tcPr>
            <w:tcW w:w="2117" w:type="dxa"/>
          </w:tcPr>
          <w:p w:rsidR="00B17559" w:rsidRPr="00FB204B" w:rsidRDefault="00B17559" w:rsidP="00FB204B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  <w:r w:rsidRPr="00FB204B">
              <w:rPr>
                <w:rFonts w:eastAsia="Calibri"/>
                <w:sz w:val="20"/>
                <w:szCs w:val="20"/>
                <w:lang w:eastAsia="en-US"/>
              </w:rPr>
              <w:t>устранение причин и условий, способствовавших безнадзорности, беспризорности, правонарушениям или антиобщественным действиям несовершеннолетних</w:t>
            </w:r>
          </w:p>
        </w:tc>
        <w:tc>
          <w:tcPr>
            <w:tcW w:w="709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</w:tr>
      <w:tr w:rsidR="00B17559" w:rsidRPr="00FB204B" w:rsidTr="00FB204B">
        <w:tc>
          <w:tcPr>
            <w:tcW w:w="490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178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438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  <w:r w:rsidRPr="00FB204B">
              <w:t>занимающихся бродяжничеством или попрошайничеством</w:t>
            </w:r>
          </w:p>
        </w:tc>
        <w:tc>
          <w:tcPr>
            <w:tcW w:w="780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622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</w:pPr>
            <w:r w:rsidRPr="00FB204B">
              <w:t>приговор, определение или постановление суда</w:t>
            </w:r>
          </w:p>
        </w:tc>
        <w:tc>
          <w:tcPr>
            <w:tcW w:w="827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</w:p>
        </w:tc>
        <w:tc>
          <w:tcPr>
            <w:tcW w:w="1654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</w:p>
        </w:tc>
        <w:tc>
          <w:tcPr>
            <w:tcW w:w="1781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</w:p>
        </w:tc>
        <w:tc>
          <w:tcPr>
            <w:tcW w:w="2117" w:type="dxa"/>
          </w:tcPr>
          <w:p w:rsidR="00B17559" w:rsidRPr="00FB204B" w:rsidRDefault="00B17559" w:rsidP="00FB204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FB204B">
              <w:rPr>
                <w:rFonts w:eastAsia="Calibri"/>
                <w:sz w:val="20"/>
                <w:szCs w:val="20"/>
                <w:lang w:eastAsia="en-US"/>
              </w:rPr>
              <w:t>достижение несовершеннолетним</w:t>
            </w:r>
            <w:r w:rsidRPr="00FB204B">
              <w:rPr>
                <w:rFonts w:eastAsia="Calibri"/>
                <w:sz w:val="20"/>
                <w:szCs w:val="20"/>
                <w:lang w:eastAsia="en-US"/>
              </w:rPr>
              <w:lastRenderedPageBreak/>
              <w:t>и возраста восемнадцати лет</w:t>
            </w:r>
          </w:p>
        </w:tc>
        <w:tc>
          <w:tcPr>
            <w:tcW w:w="709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</w:tr>
      <w:tr w:rsidR="00B17559" w:rsidRPr="00FB204B" w:rsidTr="00FB204B">
        <w:tc>
          <w:tcPr>
            <w:tcW w:w="490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178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438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  <w:r w:rsidRPr="00FB204B">
              <w:t>содержащихся в социально-реабилитационных центрах для несовершеннолетних, социальных приютах, центрах помощи детям, оставшимся без попечения родителей, специальных учебно-воспитательных и других учреждениях для несовершеннолетних, нуждающихся в социальной помощи и (или) реабилитации</w:t>
            </w:r>
          </w:p>
        </w:tc>
        <w:tc>
          <w:tcPr>
            <w:tcW w:w="780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622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</w:pPr>
            <w:r w:rsidRPr="00FB204B">
              <w:t>постановление комиссии по делам несовершеннолетних и защите их прав, прокурора, руководителя следственного органа, следователя, органа дознания или начальника органа внутренних дел</w:t>
            </w:r>
          </w:p>
        </w:tc>
        <w:tc>
          <w:tcPr>
            <w:tcW w:w="827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</w:p>
        </w:tc>
        <w:tc>
          <w:tcPr>
            <w:tcW w:w="1654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</w:p>
        </w:tc>
        <w:tc>
          <w:tcPr>
            <w:tcW w:w="1781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</w:p>
        </w:tc>
        <w:tc>
          <w:tcPr>
            <w:tcW w:w="2117" w:type="dxa"/>
            <w:vMerge w:val="restart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  <w:r w:rsidRPr="00FB204B">
              <w:t>Наступление других обстоятельств, предусмотренных законодательством РФ</w:t>
            </w:r>
          </w:p>
        </w:tc>
        <w:tc>
          <w:tcPr>
            <w:tcW w:w="709" w:type="dxa"/>
            <w:vMerge w:val="restart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</w:tr>
      <w:tr w:rsidR="00B17559" w:rsidRPr="00FB204B" w:rsidTr="00FB204B">
        <w:tc>
          <w:tcPr>
            <w:tcW w:w="490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178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438" w:type="dxa"/>
          </w:tcPr>
          <w:p w:rsidR="00B17559" w:rsidRPr="00FB204B" w:rsidRDefault="00B17559" w:rsidP="00FB204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FB204B">
              <w:rPr>
                <w:rFonts w:eastAsia="Calibri"/>
                <w:sz w:val="20"/>
                <w:szCs w:val="20"/>
                <w:lang w:eastAsia="en-US"/>
              </w:rPr>
              <w:t>употребляющих наркотические средства или психотропные вещества без назначения врача либо употребляющих одурманивающие вещества, алкогольную и спиртосодержащую продукцию</w:t>
            </w:r>
          </w:p>
        </w:tc>
        <w:tc>
          <w:tcPr>
            <w:tcW w:w="780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622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</w:pPr>
            <w:r w:rsidRPr="00FB204B">
              <w:t>документы, определенные ФЗ 24.06.1999 г. N 120-ФЗ, как основания помещения несовершеннолетних в учреждения системы профилактики</w:t>
            </w:r>
          </w:p>
        </w:tc>
        <w:tc>
          <w:tcPr>
            <w:tcW w:w="827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</w:p>
        </w:tc>
        <w:tc>
          <w:tcPr>
            <w:tcW w:w="1654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</w:p>
        </w:tc>
        <w:tc>
          <w:tcPr>
            <w:tcW w:w="1781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</w:p>
        </w:tc>
        <w:tc>
          <w:tcPr>
            <w:tcW w:w="2117" w:type="dxa"/>
            <w:vMerge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</w:p>
        </w:tc>
        <w:tc>
          <w:tcPr>
            <w:tcW w:w="709" w:type="dxa"/>
            <w:vMerge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</w:tr>
      <w:tr w:rsidR="00B17559" w:rsidRPr="00FB204B" w:rsidTr="00FB204B">
        <w:tc>
          <w:tcPr>
            <w:tcW w:w="490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178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438" w:type="dxa"/>
          </w:tcPr>
          <w:p w:rsidR="00B17559" w:rsidRPr="00FB204B" w:rsidRDefault="00B17559" w:rsidP="00FB204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FB204B">
              <w:rPr>
                <w:rFonts w:eastAsia="Calibri"/>
                <w:sz w:val="20"/>
                <w:szCs w:val="20"/>
                <w:lang w:eastAsia="en-US"/>
              </w:rPr>
              <w:t>совершивших правонарушение, повлекшее применение мер административной ответственности</w:t>
            </w:r>
          </w:p>
          <w:p w:rsidR="00B17559" w:rsidRPr="00FB204B" w:rsidRDefault="00B17559" w:rsidP="00FB204B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780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622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</w:pPr>
            <w:r w:rsidRPr="00FB204B">
              <w:t>заключение, утвержденное руководителем органа или учреждения системы профилактики, по результатам проведенной проверки жалоб, заявлений или других сообщений</w:t>
            </w:r>
          </w:p>
        </w:tc>
        <w:tc>
          <w:tcPr>
            <w:tcW w:w="827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</w:p>
        </w:tc>
        <w:tc>
          <w:tcPr>
            <w:tcW w:w="1654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</w:p>
        </w:tc>
        <w:tc>
          <w:tcPr>
            <w:tcW w:w="1781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</w:p>
        </w:tc>
        <w:tc>
          <w:tcPr>
            <w:tcW w:w="2117" w:type="dxa"/>
            <w:vMerge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</w:p>
        </w:tc>
        <w:tc>
          <w:tcPr>
            <w:tcW w:w="709" w:type="dxa"/>
            <w:vMerge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</w:tr>
      <w:tr w:rsidR="00B17559" w:rsidRPr="00FB204B" w:rsidTr="00FB204B">
        <w:tc>
          <w:tcPr>
            <w:tcW w:w="490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178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438" w:type="dxa"/>
          </w:tcPr>
          <w:p w:rsidR="00B17559" w:rsidRPr="00FB204B" w:rsidRDefault="00B17559" w:rsidP="00FB204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FB204B">
              <w:rPr>
                <w:rFonts w:eastAsia="Calibri"/>
                <w:sz w:val="20"/>
                <w:szCs w:val="20"/>
                <w:lang w:eastAsia="en-US"/>
              </w:rPr>
              <w:t>совершивших правонарушение до достижения возраста, с которого наступает административная ответственность</w:t>
            </w:r>
          </w:p>
        </w:tc>
        <w:tc>
          <w:tcPr>
            <w:tcW w:w="780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622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</w:pPr>
          </w:p>
        </w:tc>
        <w:tc>
          <w:tcPr>
            <w:tcW w:w="827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</w:p>
        </w:tc>
        <w:tc>
          <w:tcPr>
            <w:tcW w:w="1654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</w:p>
        </w:tc>
        <w:tc>
          <w:tcPr>
            <w:tcW w:w="1781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</w:p>
        </w:tc>
        <w:tc>
          <w:tcPr>
            <w:tcW w:w="2117" w:type="dxa"/>
            <w:vMerge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</w:p>
        </w:tc>
        <w:tc>
          <w:tcPr>
            <w:tcW w:w="709" w:type="dxa"/>
            <w:vMerge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</w:tr>
      <w:tr w:rsidR="00B17559" w:rsidRPr="00FB204B" w:rsidTr="00FB204B">
        <w:tc>
          <w:tcPr>
            <w:tcW w:w="490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178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438" w:type="dxa"/>
          </w:tcPr>
          <w:p w:rsidR="00B17559" w:rsidRPr="00FB204B" w:rsidRDefault="00B17559" w:rsidP="00FB204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FB204B">
              <w:rPr>
                <w:rFonts w:eastAsia="Calibri"/>
                <w:sz w:val="20"/>
                <w:szCs w:val="20"/>
                <w:lang w:eastAsia="en-US"/>
              </w:rPr>
              <w:t xml:space="preserve">освобожденных от уголовной </w:t>
            </w:r>
            <w:r w:rsidRPr="00FB204B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ответственности вследствие акта об амнистии или в связи с изменением обстановки, а также в случаях, когда признано, что исправление несовершеннолетнего может быть достигнуто путем применения </w:t>
            </w:r>
            <w:hyperlink r:id="rId8" w:history="1">
              <w:r w:rsidRPr="00FB204B">
                <w:rPr>
                  <w:rFonts w:eastAsia="Calibri"/>
                  <w:sz w:val="20"/>
                  <w:szCs w:val="20"/>
                  <w:lang w:eastAsia="en-US"/>
                </w:rPr>
                <w:t>принудительных мер</w:t>
              </w:r>
            </w:hyperlink>
            <w:r w:rsidRPr="00FB204B">
              <w:rPr>
                <w:rFonts w:eastAsia="Calibri"/>
                <w:sz w:val="20"/>
                <w:szCs w:val="20"/>
                <w:lang w:eastAsia="en-US"/>
              </w:rPr>
              <w:t xml:space="preserve"> воспитательного воздействия</w:t>
            </w:r>
          </w:p>
        </w:tc>
        <w:tc>
          <w:tcPr>
            <w:tcW w:w="780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622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</w:pPr>
          </w:p>
        </w:tc>
        <w:tc>
          <w:tcPr>
            <w:tcW w:w="827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</w:p>
        </w:tc>
        <w:tc>
          <w:tcPr>
            <w:tcW w:w="1654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</w:p>
        </w:tc>
        <w:tc>
          <w:tcPr>
            <w:tcW w:w="1781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</w:p>
        </w:tc>
        <w:tc>
          <w:tcPr>
            <w:tcW w:w="2117" w:type="dxa"/>
            <w:vMerge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</w:p>
        </w:tc>
        <w:tc>
          <w:tcPr>
            <w:tcW w:w="709" w:type="dxa"/>
            <w:vMerge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</w:tr>
      <w:tr w:rsidR="00B17559" w:rsidRPr="00FB204B" w:rsidTr="00FB204B">
        <w:tc>
          <w:tcPr>
            <w:tcW w:w="490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178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438" w:type="dxa"/>
          </w:tcPr>
          <w:p w:rsidR="00B17559" w:rsidRPr="00FB204B" w:rsidRDefault="00B17559" w:rsidP="00FB204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FB204B">
              <w:rPr>
                <w:rFonts w:eastAsia="Calibri"/>
                <w:sz w:val="20"/>
                <w:szCs w:val="20"/>
                <w:lang w:eastAsia="en-US"/>
              </w:rPr>
              <w:t>совершивших общественно опасное деяние и не подлежащих уголовной ответственности в связи с не достижением возраста, с которого наступает уголовная ответственность, или вследствие отставания в психическом развитии, не связанного с психическим расстройством</w:t>
            </w:r>
          </w:p>
        </w:tc>
        <w:tc>
          <w:tcPr>
            <w:tcW w:w="780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622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</w:pPr>
          </w:p>
        </w:tc>
        <w:tc>
          <w:tcPr>
            <w:tcW w:w="827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</w:p>
        </w:tc>
        <w:tc>
          <w:tcPr>
            <w:tcW w:w="1654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</w:p>
        </w:tc>
        <w:tc>
          <w:tcPr>
            <w:tcW w:w="1781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</w:p>
        </w:tc>
        <w:tc>
          <w:tcPr>
            <w:tcW w:w="2117" w:type="dxa"/>
            <w:vMerge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</w:p>
        </w:tc>
        <w:tc>
          <w:tcPr>
            <w:tcW w:w="709" w:type="dxa"/>
            <w:vMerge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</w:tr>
      <w:tr w:rsidR="00B17559" w:rsidRPr="00FB204B" w:rsidTr="00FB204B">
        <w:tc>
          <w:tcPr>
            <w:tcW w:w="490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178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438" w:type="dxa"/>
          </w:tcPr>
          <w:p w:rsidR="00B17559" w:rsidRPr="00FB204B" w:rsidRDefault="00B17559" w:rsidP="00FB204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FB204B">
              <w:rPr>
                <w:rFonts w:eastAsia="Calibri"/>
                <w:sz w:val="20"/>
                <w:szCs w:val="20"/>
                <w:lang w:eastAsia="en-US"/>
              </w:rPr>
              <w:t xml:space="preserve">обвиняемых или подозреваемых в совершении преступлений, в отношении которых избраны меры пресечения, предусмотренные Уголовно-процессуальным </w:t>
            </w:r>
            <w:hyperlink r:id="rId9" w:history="1">
              <w:r w:rsidRPr="00FB204B">
                <w:rPr>
                  <w:rFonts w:eastAsia="Calibri"/>
                  <w:sz w:val="20"/>
                  <w:szCs w:val="20"/>
                  <w:lang w:eastAsia="en-US"/>
                </w:rPr>
                <w:t>кодексом</w:t>
              </w:r>
            </w:hyperlink>
            <w:r w:rsidRPr="00FB204B">
              <w:rPr>
                <w:rFonts w:eastAsia="Calibri"/>
                <w:sz w:val="20"/>
                <w:szCs w:val="20"/>
                <w:lang w:eastAsia="en-US"/>
              </w:rPr>
              <w:t xml:space="preserve"> Российской Федерации</w:t>
            </w:r>
          </w:p>
        </w:tc>
        <w:tc>
          <w:tcPr>
            <w:tcW w:w="780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622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</w:pPr>
          </w:p>
        </w:tc>
        <w:tc>
          <w:tcPr>
            <w:tcW w:w="827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</w:p>
        </w:tc>
        <w:tc>
          <w:tcPr>
            <w:tcW w:w="1654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</w:p>
        </w:tc>
        <w:tc>
          <w:tcPr>
            <w:tcW w:w="1781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</w:p>
        </w:tc>
        <w:tc>
          <w:tcPr>
            <w:tcW w:w="2117" w:type="dxa"/>
            <w:vMerge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lang w:bidi="ru-RU"/>
              </w:rPr>
            </w:pPr>
          </w:p>
        </w:tc>
        <w:tc>
          <w:tcPr>
            <w:tcW w:w="709" w:type="dxa"/>
            <w:vMerge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</w:tr>
      <w:tr w:rsidR="00B17559" w:rsidRPr="00FB204B" w:rsidTr="00FB204B">
        <w:tc>
          <w:tcPr>
            <w:tcW w:w="490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178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438" w:type="dxa"/>
          </w:tcPr>
          <w:p w:rsidR="00B17559" w:rsidRPr="00FB204B" w:rsidRDefault="00B17559" w:rsidP="00FB204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FB204B">
              <w:rPr>
                <w:rFonts w:eastAsia="Calibri"/>
                <w:sz w:val="20"/>
                <w:szCs w:val="20"/>
                <w:lang w:eastAsia="en-US"/>
              </w:rPr>
              <w:t>отбывающих наказание в виде лишения свободы в воспитательных колониях</w:t>
            </w:r>
          </w:p>
        </w:tc>
        <w:tc>
          <w:tcPr>
            <w:tcW w:w="780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622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827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54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81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117" w:type="dxa"/>
            <w:vMerge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709" w:type="dxa"/>
            <w:vMerge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</w:tr>
      <w:tr w:rsidR="00B17559" w:rsidRPr="00FB204B" w:rsidTr="00FB204B">
        <w:tc>
          <w:tcPr>
            <w:tcW w:w="490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178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438" w:type="dxa"/>
          </w:tcPr>
          <w:p w:rsidR="00B17559" w:rsidRPr="00FB204B" w:rsidRDefault="00B17559" w:rsidP="00FB204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FB204B">
              <w:rPr>
                <w:rFonts w:eastAsia="Calibri"/>
                <w:sz w:val="20"/>
                <w:szCs w:val="20"/>
                <w:lang w:eastAsia="en-US"/>
              </w:rPr>
              <w:t>условно-досрочно освобожденных от отбывания наказания, освобожденных от наказания вследствие акта об амнистии или в связи с помилованием</w:t>
            </w:r>
          </w:p>
        </w:tc>
        <w:tc>
          <w:tcPr>
            <w:tcW w:w="780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622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827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54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81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117" w:type="dxa"/>
            <w:vMerge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709" w:type="dxa"/>
            <w:vMerge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</w:tr>
      <w:tr w:rsidR="00B17559" w:rsidRPr="00FB204B" w:rsidTr="00FB204B">
        <w:tc>
          <w:tcPr>
            <w:tcW w:w="490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178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438" w:type="dxa"/>
          </w:tcPr>
          <w:p w:rsidR="00B17559" w:rsidRPr="00FB204B" w:rsidRDefault="00B17559" w:rsidP="00FB204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FB204B">
              <w:rPr>
                <w:rFonts w:eastAsia="Calibri"/>
                <w:sz w:val="20"/>
                <w:szCs w:val="20"/>
                <w:lang w:eastAsia="en-US"/>
              </w:rPr>
              <w:t>которым предоставлена отсрочка отбывания наказания или отсрочка исполнения приговора</w:t>
            </w:r>
          </w:p>
        </w:tc>
        <w:tc>
          <w:tcPr>
            <w:tcW w:w="780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622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827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54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81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117" w:type="dxa"/>
            <w:vMerge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709" w:type="dxa"/>
            <w:vMerge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</w:tr>
      <w:tr w:rsidR="00B17559" w:rsidRPr="00FB204B" w:rsidTr="00FB204B">
        <w:tc>
          <w:tcPr>
            <w:tcW w:w="490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178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438" w:type="dxa"/>
          </w:tcPr>
          <w:p w:rsidR="00B17559" w:rsidRPr="00FB204B" w:rsidRDefault="00B17559" w:rsidP="00FB204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FB204B">
              <w:rPr>
                <w:rFonts w:eastAsia="Calibri"/>
                <w:sz w:val="20"/>
                <w:szCs w:val="20"/>
                <w:lang w:eastAsia="en-US"/>
              </w:rPr>
              <w:t>освобожденных из учреждений уголовно-исполнительной системы, вернувшихся из специальных учебно-воспитательных учреждений закрытого типа, если они в период пребывания в указанных учреждениях допускали нарушения режима, совершали противоправные деяния и (или) после освобождения (выпуска) находятся в социально опасном положении и (или) нуждаются в социальной помощи и (или) реабилитации</w:t>
            </w:r>
          </w:p>
        </w:tc>
        <w:tc>
          <w:tcPr>
            <w:tcW w:w="780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622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827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54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81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117" w:type="dxa"/>
            <w:vMerge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709" w:type="dxa"/>
            <w:vMerge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</w:tr>
      <w:tr w:rsidR="00B17559" w:rsidRPr="00FB204B" w:rsidTr="00FB204B">
        <w:tc>
          <w:tcPr>
            <w:tcW w:w="490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178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2438" w:type="dxa"/>
          </w:tcPr>
          <w:p w:rsidR="00B17559" w:rsidRPr="00FB204B" w:rsidRDefault="00B17559" w:rsidP="00FB204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FB204B">
              <w:rPr>
                <w:rFonts w:eastAsia="Calibri"/>
                <w:sz w:val="20"/>
                <w:szCs w:val="20"/>
                <w:lang w:eastAsia="en-US"/>
              </w:rPr>
              <w:t xml:space="preserve">осужденных за совершение </w:t>
            </w:r>
            <w:hyperlink r:id="rId10" w:history="1">
              <w:r w:rsidRPr="00FB204B">
                <w:rPr>
                  <w:rFonts w:eastAsia="Calibri"/>
                  <w:sz w:val="20"/>
                  <w:szCs w:val="20"/>
                  <w:lang w:eastAsia="en-US"/>
                </w:rPr>
                <w:t>преступления</w:t>
              </w:r>
            </w:hyperlink>
            <w:r w:rsidRPr="00FB204B">
              <w:rPr>
                <w:rFonts w:eastAsia="Calibri"/>
                <w:sz w:val="20"/>
                <w:szCs w:val="20"/>
                <w:lang w:eastAsia="en-US"/>
              </w:rPr>
              <w:t xml:space="preserve"> небольшой или средней тяжести и освобожденных судом от наказания с применением </w:t>
            </w:r>
            <w:hyperlink r:id="rId11" w:history="1">
              <w:r w:rsidRPr="00FB204B">
                <w:rPr>
                  <w:rFonts w:eastAsia="Calibri"/>
                  <w:sz w:val="20"/>
                  <w:szCs w:val="20"/>
                  <w:lang w:eastAsia="en-US"/>
                </w:rPr>
                <w:t>принудительных мер</w:t>
              </w:r>
            </w:hyperlink>
            <w:r w:rsidRPr="00FB204B">
              <w:rPr>
                <w:rFonts w:eastAsia="Calibri"/>
                <w:sz w:val="20"/>
                <w:szCs w:val="20"/>
                <w:lang w:eastAsia="en-US"/>
              </w:rPr>
              <w:t xml:space="preserve"> воспитательного воздействия</w:t>
            </w:r>
          </w:p>
        </w:tc>
        <w:tc>
          <w:tcPr>
            <w:tcW w:w="780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622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827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54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81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117" w:type="dxa"/>
            <w:vMerge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709" w:type="dxa"/>
            <w:vMerge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</w:tr>
      <w:tr w:rsidR="00B17559" w:rsidRPr="00FB204B" w:rsidTr="00FB204B">
        <w:tc>
          <w:tcPr>
            <w:tcW w:w="490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178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438" w:type="dxa"/>
          </w:tcPr>
          <w:p w:rsidR="00B17559" w:rsidRPr="00FB204B" w:rsidRDefault="00B17559" w:rsidP="00FB204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FB204B">
              <w:rPr>
                <w:rFonts w:eastAsia="Calibri"/>
                <w:sz w:val="20"/>
                <w:szCs w:val="20"/>
                <w:lang w:eastAsia="en-US"/>
              </w:rPr>
              <w:t xml:space="preserve">осужденных условно, осужденных к обязательным работам, </w:t>
            </w:r>
            <w:r w:rsidRPr="00FB204B">
              <w:rPr>
                <w:rFonts w:eastAsia="Calibri"/>
                <w:sz w:val="20"/>
                <w:szCs w:val="20"/>
                <w:lang w:eastAsia="en-US"/>
              </w:rPr>
              <w:lastRenderedPageBreak/>
              <w:t>исправительным работам или иным мерам наказания, не связанным с лишением свободы.</w:t>
            </w:r>
          </w:p>
        </w:tc>
        <w:tc>
          <w:tcPr>
            <w:tcW w:w="780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622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827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54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81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117" w:type="dxa"/>
            <w:vMerge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709" w:type="dxa"/>
            <w:vMerge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</w:tr>
      <w:tr w:rsidR="00B17559" w:rsidRPr="00FB204B" w:rsidTr="00FB204B">
        <w:tc>
          <w:tcPr>
            <w:tcW w:w="490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178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438" w:type="dxa"/>
          </w:tcPr>
          <w:p w:rsidR="00B17559" w:rsidRPr="00FB204B" w:rsidRDefault="00B17559" w:rsidP="00FB204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FB204B">
              <w:rPr>
                <w:rFonts w:eastAsia="Calibri"/>
                <w:sz w:val="20"/>
                <w:szCs w:val="20"/>
                <w:lang w:eastAsia="en-US"/>
              </w:rPr>
              <w:t>в случае необходимости предупреждения правонарушений либо для оказания социальной помощи и (или) реабилитации несовершеннолетних с согласия руководителя органа или учреждения системы профилактики безнадзорности и правонарушений несовершеннолетних</w:t>
            </w:r>
          </w:p>
        </w:tc>
        <w:tc>
          <w:tcPr>
            <w:tcW w:w="780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622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827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54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81" w:type="dxa"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117" w:type="dxa"/>
            <w:vMerge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709" w:type="dxa"/>
            <w:vMerge/>
          </w:tcPr>
          <w:p w:rsidR="00B17559" w:rsidRPr="00FB204B" w:rsidRDefault="00B17559" w:rsidP="00FB204B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</w:tr>
    </w:tbl>
    <w:p w:rsidR="00B17559" w:rsidRDefault="00B17559" w:rsidP="00B17559">
      <w:pPr>
        <w:pStyle w:val="a3"/>
        <w:autoSpaceDE w:val="0"/>
        <w:autoSpaceDN w:val="0"/>
        <w:adjustRightInd w:val="0"/>
        <w:ind w:left="540"/>
        <w:rPr>
          <w:b/>
        </w:rPr>
      </w:pPr>
    </w:p>
    <w:p w:rsidR="00B17559" w:rsidRPr="00FB204B" w:rsidRDefault="00FB204B" w:rsidP="00FB204B">
      <w:pPr>
        <w:autoSpaceDE w:val="0"/>
        <w:autoSpaceDN w:val="0"/>
        <w:adjustRightInd w:val="0"/>
        <w:ind w:firstLine="567"/>
        <w:rPr>
          <w:b/>
        </w:rPr>
      </w:pPr>
      <w:r>
        <w:rPr>
          <w:b/>
        </w:rPr>
        <w:t xml:space="preserve">13. </w:t>
      </w:r>
      <w:r w:rsidR="00B17559" w:rsidRPr="00FB204B">
        <w:rPr>
          <w:b/>
        </w:rPr>
        <w:t>Обеспечение в образовательной организации общедоступных спортивных секций, технических и иных кружков, клубов и привлечение к участию в них обучающихся</w:t>
      </w:r>
    </w:p>
    <w:p w:rsidR="00B17559" w:rsidRPr="00AF6D66" w:rsidRDefault="00B17559" w:rsidP="00B17559">
      <w:pPr>
        <w:pStyle w:val="a3"/>
        <w:autoSpaceDE w:val="0"/>
        <w:autoSpaceDN w:val="0"/>
        <w:adjustRightInd w:val="0"/>
        <w:ind w:left="540"/>
        <w:rPr>
          <w:b/>
        </w:rPr>
      </w:pPr>
    </w:p>
    <w:tbl>
      <w:tblPr>
        <w:tblW w:w="13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3"/>
        <w:gridCol w:w="3801"/>
        <w:gridCol w:w="4819"/>
        <w:gridCol w:w="3260"/>
      </w:tblGrid>
      <w:tr w:rsidR="00B17559" w:rsidRPr="009805A6" w:rsidTr="009805A6">
        <w:tc>
          <w:tcPr>
            <w:tcW w:w="1723" w:type="dxa"/>
          </w:tcPr>
          <w:p w:rsidR="00B17559" w:rsidRPr="009805A6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9805A6">
              <w:rPr>
                <w:rFonts w:eastAsia="Calibri"/>
                <w:lang w:eastAsia="en-US"/>
              </w:rPr>
              <w:t>Количество обучающихся</w:t>
            </w:r>
          </w:p>
        </w:tc>
        <w:tc>
          <w:tcPr>
            <w:tcW w:w="3801" w:type="dxa"/>
          </w:tcPr>
          <w:p w:rsidR="00B17559" w:rsidRPr="009805A6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9805A6">
              <w:rPr>
                <w:rFonts w:eastAsia="Calibri"/>
                <w:lang w:eastAsia="en-US"/>
              </w:rPr>
              <w:t>Количество секций, кружков, клубов, осуществляющих деятельность в образовательной организации</w:t>
            </w:r>
          </w:p>
        </w:tc>
        <w:tc>
          <w:tcPr>
            <w:tcW w:w="4819" w:type="dxa"/>
          </w:tcPr>
          <w:p w:rsidR="00B17559" w:rsidRPr="009805A6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9805A6">
              <w:rPr>
                <w:rFonts w:eastAsia="Calibri"/>
                <w:lang w:eastAsia="en-US"/>
              </w:rPr>
              <w:t>Охват обучающихся работой секций, кружков, клубов, осуществляющих деятельность в образовательной организации</w:t>
            </w:r>
          </w:p>
        </w:tc>
        <w:tc>
          <w:tcPr>
            <w:tcW w:w="3260" w:type="dxa"/>
          </w:tcPr>
          <w:p w:rsidR="00B17559" w:rsidRPr="009805A6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9805A6">
              <w:rPr>
                <w:rFonts w:eastAsia="Calibri"/>
                <w:lang w:eastAsia="en-US"/>
              </w:rPr>
              <w:t>Количество обучающихся охваченных внеурочной занятостью</w:t>
            </w:r>
          </w:p>
        </w:tc>
      </w:tr>
      <w:tr w:rsidR="00B17559" w:rsidRPr="009805A6" w:rsidTr="009805A6">
        <w:tc>
          <w:tcPr>
            <w:tcW w:w="1723" w:type="dxa"/>
          </w:tcPr>
          <w:p w:rsidR="00B17559" w:rsidRPr="009805A6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801" w:type="dxa"/>
          </w:tcPr>
          <w:p w:rsidR="00B17559" w:rsidRPr="009805A6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819" w:type="dxa"/>
          </w:tcPr>
          <w:p w:rsidR="00B17559" w:rsidRPr="009805A6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260" w:type="dxa"/>
          </w:tcPr>
          <w:p w:rsidR="00B17559" w:rsidRPr="009805A6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</w:tbl>
    <w:p w:rsidR="009805A6" w:rsidRDefault="009805A6" w:rsidP="00B17559">
      <w:pPr>
        <w:autoSpaceDE w:val="0"/>
        <w:autoSpaceDN w:val="0"/>
        <w:adjustRightInd w:val="0"/>
      </w:pPr>
    </w:p>
    <w:p w:rsidR="00B17559" w:rsidRDefault="009805A6" w:rsidP="00B17559">
      <w:pPr>
        <w:autoSpaceDE w:val="0"/>
        <w:autoSpaceDN w:val="0"/>
        <w:adjustRightInd w:val="0"/>
      </w:pPr>
      <w:r>
        <w:t>13.1.</w: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4253"/>
        <w:gridCol w:w="5103"/>
      </w:tblGrid>
      <w:tr w:rsidR="00B17559" w:rsidRPr="009805A6" w:rsidTr="009805A6">
        <w:tc>
          <w:tcPr>
            <w:tcW w:w="4673" w:type="dxa"/>
          </w:tcPr>
          <w:p w:rsidR="00B17559" w:rsidRPr="009805A6" w:rsidRDefault="00B17559" w:rsidP="00B1755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9805A6">
              <w:rPr>
                <w:rFonts w:eastAsia="Calibri"/>
                <w:lang w:eastAsia="en-US"/>
              </w:rPr>
              <w:t>Количество обучающихся, состоящих на профилактическом учете, охваченных внеурочной занятостью</w:t>
            </w:r>
          </w:p>
        </w:tc>
        <w:tc>
          <w:tcPr>
            <w:tcW w:w="4253" w:type="dxa"/>
          </w:tcPr>
          <w:p w:rsidR="00B17559" w:rsidRPr="009805A6" w:rsidRDefault="00B17559" w:rsidP="00B1755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9805A6">
              <w:rPr>
                <w:rFonts w:eastAsia="Calibri"/>
                <w:lang w:eastAsia="en-US"/>
              </w:rPr>
              <w:t>Количество обучающихся, охваченных различными видами летнего отдыха, досуга и занятости</w:t>
            </w:r>
          </w:p>
        </w:tc>
        <w:tc>
          <w:tcPr>
            <w:tcW w:w="5103" w:type="dxa"/>
          </w:tcPr>
          <w:p w:rsidR="00B17559" w:rsidRPr="009805A6" w:rsidRDefault="00B17559" w:rsidP="00B1755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9805A6">
              <w:rPr>
                <w:rFonts w:eastAsia="Calibri"/>
                <w:lang w:eastAsia="en-US"/>
              </w:rPr>
              <w:t>Количество обучающихся, состоящих на профилактическом учете, охваченных различными видами летнего отдыха, досуга и занятости</w:t>
            </w:r>
          </w:p>
        </w:tc>
      </w:tr>
      <w:tr w:rsidR="00B17559" w:rsidRPr="009805A6" w:rsidTr="009805A6">
        <w:tc>
          <w:tcPr>
            <w:tcW w:w="4673" w:type="dxa"/>
          </w:tcPr>
          <w:p w:rsidR="00B17559" w:rsidRPr="009805A6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3" w:type="dxa"/>
          </w:tcPr>
          <w:p w:rsidR="00B17559" w:rsidRPr="009805A6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103" w:type="dxa"/>
          </w:tcPr>
          <w:p w:rsidR="00B17559" w:rsidRPr="009805A6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</w:tbl>
    <w:p w:rsidR="00B17559" w:rsidRDefault="00B17559" w:rsidP="00B17559">
      <w:pPr>
        <w:pStyle w:val="a3"/>
        <w:autoSpaceDE w:val="0"/>
        <w:autoSpaceDN w:val="0"/>
        <w:adjustRightInd w:val="0"/>
        <w:spacing w:before="240"/>
        <w:ind w:left="360"/>
        <w:rPr>
          <w:b/>
        </w:rPr>
      </w:pPr>
    </w:p>
    <w:p w:rsidR="00B17559" w:rsidRDefault="00B17559" w:rsidP="00B17559">
      <w:pPr>
        <w:pStyle w:val="a3"/>
        <w:autoSpaceDE w:val="0"/>
        <w:autoSpaceDN w:val="0"/>
        <w:adjustRightInd w:val="0"/>
        <w:spacing w:before="240"/>
        <w:ind w:left="360"/>
        <w:rPr>
          <w:b/>
        </w:rPr>
      </w:pPr>
    </w:p>
    <w:p w:rsidR="00B17559" w:rsidRDefault="00B17559" w:rsidP="00B17559">
      <w:pPr>
        <w:pStyle w:val="a3"/>
        <w:autoSpaceDE w:val="0"/>
        <w:autoSpaceDN w:val="0"/>
        <w:adjustRightInd w:val="0"/>
        <w:spacing w:before="240"/>
        <w:ind w:left="360"/>
        <w:rPr>
          <w:b/>
        </w:rPr>
      </w:pPr>
    </w:p>
    <w:p w:rsidR="009805A6" w:rsidRDefault="009805A6" w:rsidP="00B17559">
      <w:pPr>
        <w:pStyle w:val="a3"/>
        <w:autoSpaceDE w:val="0"/>
        <w:autoSpaceDN w:val="0"/>
        <w:adjustRightInd w:val="0"/>
        <w:spacing w:before="240"/>
        <w:ind w:left="360"/>
        <w:rPr>
          <w:b/>
        </w:rPr>
      </w:pPr>
    </w:p>
    <w:p w:rsidR="00B17559" w:rsidRPr="00AF6D66" w:rsidRDefault="009805A6" w:rsidP="009805A6">
      <w:pPr>
        <w:autoSpaceDE w:val="0"/>
        <w:autoSpaceDN w:val="0"/>
        <w:adjustRightInd w:val="0"/>
        <w:spacing w:before="240"/>
        <w:ind w:firstLine="567"/>
        <w:jc w:val="both"/>
        <w:rPr>
          <w:b/>
        </w:rPr>
      </w:pPr>
      <w:r>
        <w:rPr>
          <w:b/>
        </w:rPr>
        <w:lastRenderedPageBreak/>
        <w:t xml:space="preserve">14. </w:t>
      </w:r>
      <w:r w:rsidR="00B17559" w:rsidRPr="009805A6">
        <w:rPr>
          <w:b/>
        </w:rPr>
        <w:t>Оказание социально-психологической и педагогической помощи несовершеннолетним с ограниченными возможностями здоровья и (или) отклонениями в поведении либо несовершеннолетним, имеющим проблемы в обучении</w:t>
      </w: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3895"/>
        <w:gridCol w:w="3685"/>
        <w:gridCol w:w="2693"/>
        <w:gridCol w:w="3969"/>
      </w:tblGrid>
      <w:tr w:rsidR="00B17559" w:rsidRPr="009805A6" w:rsidTr="009805A6">
        <w:tc>
          <w:tcPr>
            <w:tcW w:w="495" w:type="dxa"/>
          </w:tcPr>
          <w:p w:rsidR="00B17559" w:rsidRPr="009805A6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9805A6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3895" w:type="dxa"/>
          </w:tcPr>
          <w:p w:rsidR="00B17559" w:rsidRPr="009805A6" w:rsidRDefault="00B17559" w:rsidP="00B1755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9805A6">
              <w:rPr>
                <w:rFonts w:eastAsia="Calibri"/>
                <w:lang w:eastAsia="en-US"/>
              </w:rPr>
              <w:t>Нормативная база социально-психологической и педагогической помощи несовершеннолетним с ограниченными возможностями здоровья и (или) отклонениями в поведении либо несовершеннолетним, имеющим проблемы в обучении</w:t>
            </w:r>
          </w:p>
        </w:tc>
        <w:tc>
          <w:tcPr>
            <w:tcW w:w="3685" w:type="dxa"/>
          </w:tcPr>
          <w:p w:rsidR="00B17559" w:rsidRPr="009805A6" w:rsidRDefault="00B17559" w:rsidP="00B1755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9805A6">
              <w:rPr>
                <w:rFonts w:eastAsia="Calibri"/>
                <w:lang w:eastAsia="en-US"/>
              </w:rPr>
              <w:t>Программы социально-психологической и педагогической помощи несовершеннолетним с ограниченными возможностями здоровья и (или) отклонениями в поведении либо несовершеннолетним, имеющим проблемы в обучении</w:t>
            </w:r>
          </w:p>
        </w:tc>
        <w:tc>
          <w:tcPr>
            <w:tcW w:w="2693" w:type="dxa"/>
          </w:tcPr>
          <w:p w:rsidR="00B17559" w:rsidRPr="009805A6" w:rsidRDefault="00B17559" w:rsidP="00B1755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9805A6">
              <w:rPr>
                <w:rFonts w:eastAsia="Calibri"/>
                <w:lang w:eastAsia="en-US"/>
              </w:rPr>
              <w:t>Количество несовершеннолетних с ограниченными возможностями здоровья и (или) отклонениями в поведении либо несовершеннолетним, имеющим проблемы в обучении</w:t>
            </w:r>
          </w:p>
        </w:tc>
        <w:tc>
          <w:tcPr>
            <w:tcW w:w="3969" w:type="dxa"/>
          </w:tcPr>
          <w:p w:rsidR="00B17559" w:rsidRPr="009805A6" w:rsidRDefault="00B17559" w:rsidP="00B1755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9805A6">
              <w:rPr>
                <w:rFonts w:eastAsia="Calibri"/>
                <w:lang w:eastAsia="en-US"/>
              </w:rPr>
              <w:t>Меры, направленные на социально-психологическую и педагогическую помощь несовершеннолетним с ограниченными возможностями здоровья и (или) отклонениями в поведении либо несовершеннолетним, имеющим проблемы в обучении</w:t>
            </w:r>
          </w:p>
        </w:tc>
      </w:tr>
      <w:tr w:rsidR="00B17559" w:rsidRPr="009805A6" w:rsidTr="009805A6">
        <w:tc>
          <w:tcPr>
            <w:tcW w:w="495" w:type="dxa"/>
          </w:tcPr>
          <w:p w:rsidR="00B17559" w:rsidRPr="009805A6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895" w:type="dxa"/>
          </w:tcPr>
          <w:p w:rsidR="00B17559" w:rsidRPr="009805A6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</w:tcPr>
          <w:p w:rsidR="00B17559" w:rsidRPr="009805A6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</w:tcPr>
          <w:p w:rsidR="00B17559" w:rsidRPr="009805A6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69" w:type="dxa"/>
          </w:tcPr>
          <w:p w:rsidR="00B17559" w:rsidRPr="009805A6" w:rsidRDefault="00B17559" w:rsidP="00B1755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</w:tbl>
    <w:p w:rsidR="00B17559" w:rsidRDefault="00B17559" w:rsidP="00B17559">
      <w:pPr>
        <w:rPr>
          <w:b/>
          <w:lang w:bidi="ru-RU"/>
        </w:rPr>
      </w:pPr>
    </w:p>
    <w:p w:rsidR="00B17559" w:rsidRPr="009805A6" w:rsidRDefault="009805A6" w:rsidP="009805A6">
      <w:pPr>
        <w:ind w:firstLine="567"/>
        <w:rPr>
          <w:b/>
          <w:lang w:bidi="ru-RU"/>
        </w:rPr>
      </w:pPr>
      <w:r>
        <w:rPr>
          <w:b/>
          <w:lang w:bidi="ru-RU"/>
        </w:rPr>
        <w:t xml:space="preserve">15. </w:t>
      </w:r>
      <w:r w:rsidR="00B17559" w:rsidRPr="009805A6">
        <w:rPr>
          <w:b/>
          <w:lang w:bidi="ru-RU"/>
        </w:rPr>
        <w:t>Реализация программ воспитания, в том числе проведение мероприятий духовно-нравственной и патриотической направленности</w:t>
      </w: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459"/>
        <w:gridCol w:w="4992"/>
        <w:gridCol w:w="2536"/>
        <w:gridCol w:w="2293"/>
        <w:gridCol w:w="3353"/>
      </w:tblGrid>
      <w:tr w:rsidR="00B17559" w:rsidRPr="009805A6" w:rsidTr="009805A6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559" w:rsidRPr="009805A6" w:rsidRDefault="00B17559" w:rsidP="00B17559">
            <w:pPr>
              <w:pStyle w:val="a3"/>
              <w:ind w:left="0"/>
              <w:jc w:val="both"/>
              <w:rPr>
                <w:lang w:bidi="ru-RU"/>
              </w:rPr>
            </w:pPr>
            <w:r w:rsidRPr="009805A6">
              <w:t>№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559" w:rsidRPr="009805A6" w:rsidRDefault="00B17559" w:rsidP="00B17559">
            <w:pPr>
              <w:pStyle w:val="a3"/>
              <w:ind w:left="0"/>
              <w:jc w:val="both"/>
              <w:rPr>
                <w:lang w:bidi="ru-RU"/>
              </w:rPr>
            </w:pPr>
            <w:r w:rsidRPr="009805A6">
              <w:rPr>
                <w:lang w:bidi="ru-RU"/>
              </w:rPr>
              <w:t>Наименование мероприятия духовно-нравственной и патриотической направленности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559" w:rsidRPr="009805A6" w:rsidRDefault="00B17559" w:rsidP="00B17559">
            <w:pPr>
              <w:pStyle w:val="a3"/>
              <w:ind w:left="0"/>
              <w:jc w:val="both"/>
              <w:rPr>
                <w:lang w:bidi="ru-RU"/>
              </w:rPr>
            </w:pPr>
            <w:r w:rsidRPr="009805A6">
              <w:rPr>
                <w:lang w:bidi="ru-RU"/>
              </w:rPr>
              <w:t>Приказ о проведении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559" w:rsidRPr="009805A6" w:rsidRDefault="00B17559" w:rsidP="00B17559">
            <w:pPr>
              <w:pStyle w:val="a3"/>
              <w:ind w:left="0"/>
              <w:jc w:val="both"/>
              <w:rPr>
                <w:lang w:bidi="ru-RU"/>
              </w:rPr>
            </w:pPr>
            <w:r w:rsidRPr="009805A6">
              <w:rPr>
                <w:lang w:bidi="ru-RU"/>
              </w:rPr>
              <w:t>Сроки проведения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559" w:rsidRPr="009805A6" w:rsidRDefault="00B17559" w:rsidP="00B17559">
            <w:pPr>
              <w:pStyle w:val="a3"/>
              <w:ind w:left="0"/>
              <w:jc w:val="both"/>
              <w:rPr>
                <w:lang w:bidi="ru-RU"/>
              </w:rPr>
            </w:pPr>
            <w:r w:rsidRPr="009805A6">
              <w:rPr>
                <w:lang w:bidi="ru-RU"/>
              </w:rPr>
              <w:t>Качественный и количественный результат</w:t>
            </w:r>
          </w:p>
        </w:tc>
      </w:tr>
      <w:tr w:rsidR="00B17559" w:rsidRPr="009805A6" w:rsidTr="009805A6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559" w:rsidRPr="009805A6" w:rsidRDefault="00B17559" w:rsidP="00B17559">
            <w:pPr>
              <w:pStyle w:val="a3"/>
              <w:ind w:left="0"/>
              <w:rPr>
                <w:lang w:bidi="ru-RU"/>
              </w:rPr>
            </w:pP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559" w:rsidRPr="009805A6" w:rsidRDefault="00B17559" w:rsidP="00B17559">
            <w:pPr>
              <w:pStyle w:val="a3"/>
              <w:ind w:left="0"/>
              <w:rPr>
                <w:lang w:bidi="ru-RU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559" w:rsidRPr="009805A6" w:rsidRDefault="00B17559" w:rsidP="00B17559">
            <w:pPr>
              <w:pStyle w:val="a3"/>
              <w:ind w:left="0"/>
              <w:rPr>
                <w:lang w:bidi="ru-RU"/>
              </w:rPr>
            </w:pP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559" w:rsidRPr="009805A6" w:rsidRDefault="00B17559" w:rsidP="00B17559">
            <w:pPr>
              <w:pStyle w:val="a3"/>
              <w:ind w:left="0"/>
              <w:rPr>
                <w:lang w:bidi="ru-RU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559" w:rsidRPr="009805A6" w:rsidRDefault="00B17559" w:rsidP="00B17559">
            <w:pPr>
              <w:pStyle w:val="a3"/>
              <w:ind w:left="0"/>
              <w:rPr>
                <w:lang w:bidi="ru-RU"/>
              </w:rPr>
            </w:pPr>
          </w:p>
        </w:tc>
      </w:tr>
    </w:tbl>
    <w:p w:rsidR="00B17559" w:rsidRDefault="00B17559" w:rsidP="00B17559">
      <w:pPr>
        <w:rPr>
          <w:b/>
          <w:lang w:bidi="ru-RU"/>
        </w:rPr>
      </w:pPr>
    </w:p>
    <w:p w:rsidR="009805A6" w:rsidRDefault="009805A6" w:rsidP="009805A6">
      <w:pPr>
        <w:ind w:firstLine="567"/>
        <w:rPr>
          <w:b/>
          <w:lang w:bidi="ru-RU"/>
        </w:rPr>
      </w:pPr>
      <w:r>
        <w:rPr>
          <w:b/>
          <w:lang w:bidi="ru-RU"/>
        </w:rPr>
        <w:t xml:space="preserve">16. </w:t>
      </w:r>
      <w:r w:rsidR="00B17559" w:rsidRPr="009805A6">
        <w:rPr>
          <w:b/>
          <w:lang w:bidi="ru-RU"/>
        </w:rPr>
        <w:t>Программа воспитания образовательной организации (приложить).</w:t>
      </w:r>
    </w:p>
    <w:p w:rsidR="009805A6" w:rsidRDefault="009805A6" w:rsidP="009805A6">
      <w:pPr>
        <w:ind w:firstLine="567"/>
        <w:rPr>
          <w:b/>
          <w:lang w:bidi="ru-RU"/>
        </w:rPr>
      </w:pPr>
    </w:p>
    <w:p w:rsidR="00B17559" w:rsidRPr="009805A6" w:rsidRDefault="009805A6" w:rsidP="009805A6">
      <w:pPr>
        <w:ind w:firstLine="567"/>
        <w:rPr>
          <w:b/>
          <w:lang w:bidi="ru-RU"/>
        </w:rPr>
      </w:pPr>
      <w:r>
        <w:rPr>
          <w:b/>
          <w:lang w:bidi="ru-RU"/>
        </w:rPr>
        <w:t xml:space="preserve">17. </w:t>
      </w:r>
      <w:r w:rsidR="00B17559" w:rsidRPr="009805A6">
        <w:rPr>
          <w:b/>
          <w:lang w:bidi="ru-RU"/>
        </w:rPr>
        <w:t>Социальный паспорт организации (приложить).</w:t>
      </w:r>
    </w:p>
    <w:p w:rsidR="00B17559" w:rsidRDefault="00B17559" w:rsidP="00B17559">
      <w:pPr>
        <w:pStyle w:val="50"/>
        <w:shd w:val="clear" w:color="auto" w:fill="auto"/>
        <w:tabs>
          <w:tab w:val="left" w:pos="284"/>
        </w:tabs>
        <w:spacing w:before="0" w:line="240" w:lineRule="auto"/>
        <w:ind w:left="709"/>
        <w:contextualSpacing/>
        <w:jc w:val="center"/>
        <w:rPr>
          <w:b/>
          <w:color w:val="000000"/>
          <w:sz w:val="24"/>
          <w:szCs w:val="24"/>
          <w:lang w:bidi="ru-RU"/>
        </w:rPr>
      </w:pPr>
    </w:p>
    <w:p w:rsidR="009805A6" w:rsidRDefault="009805A6" w:rsidP="00B17559">
      <w:pPr>
        <w:pStyle w:val="50"/>
        <w:shd w:val="clear" w:color="auto" w:fill="auto"/>
        <w:tabs>
          <w:tab w:val="left" w:pos="284"/>
        </w:tabs>
        <w:spacing w:before="0" w:line="240" w:lineRule="auto"/>
        <w:ind w:left="709"/>
        <w:contextualSpacing/>
        <w:jc w:val="center"/>
        <w:rPr>
          <w:b/>
          <w:color w:val="000000"/>
          <w:sz w:val="24"/>
          <w:szCs w:val="24"/>
          <w:lang w:bidi="ru-RU"/>
        </w:rPr>
      </w:pPr>
    </w:p>
    <w:p w:rsidR="009805A6" w:rsidRDefault="009805A6" w:rsidP="00B17559">
      <w:pPr>
        <w:pStyle w:val="50"/>
        <w:shd w:val="clear" w:color="auto" w:fill="auto"/>
        <w:tabs>
          <w:tab w:val="left" w:pos="284"/>
        </w:tabs>
        <w:spacing w:before="0" w:line="240" w:lineRule="auto"/>
        <w:ind w:left="709"/>
        <w:contextualSpacing/>
        <w:jc w:val="center"/>
        <w:rPr>
          <w:b/>
          <w:color w:val="000000"/>
          <w:sz w:val="24"/>
          <w:szCs w:val="24"/>
          <w:lang w:bidi="ru-RU"/>
        </w:rPr>
      </w:pPr>
    </w:p>
    <w:p w:rsidR="009805A6" w:rsidRDefault="009805A6" w:rsidP="00B17559">
      <w:pPr>
        <w:pStyle w:val="50"/>
        <w:shd w:val="clear" w:color="auto" w:fill="auto"/>
        <w:tabs>
          <w:tab w:val="left" w:pos="284"/>
        </w:tabs>
        <w:spacing w:before="0" w:line="240" w:lineRule="auto"/>
        <w:ind w:left="709"/>
        <w:contextualSpacing/>
        <w:jc w:val="center"/>
        <w:rPr>
          <w:b/>
          <w:color w:val="000000"/>
          <w:sz w:val="24"/>
          <w:szCs w:val="24"/>
          <w:lang w:bidi="ru-RU"/>
        </w:rPr>
      </w:pPr>
    </w:p>
    <w:p w:rsidR="009805A6" w:rsidRDefault="009805A6" w:rsidP="00B17559">
      <w:pPr>
        <w:pStyle w:val="50"/>
        <w:shd w:val="clear" w:color="auto" w:fill="auto"/>
        <w:tabs>
          <w:tab w:val="left" w:pos="284"/>
        </w:tabs>
        <w:spacing w:before="0" w:line="240" w:lineRule="auto"/>
        <w:ind w:left="709"/>
        <w:contextualSpacing/>
        <w:jc w:val="center"/>
        <w:rPr>
          <w:b/>
          <w:color w:val="000000"/>
          <w:sz w:val="24"/>
          <w:szCs w:val="24"/>
          <w:lang w:bidi="ru-RU"/>
        </w:rPr>
      </w:pPr>
    </w:p>
    <w:p w:rsidR="009805A6" w:rsidRDefault="009805A6" w:rsidP="00B17559">
      <w:pPr>
        <w:pStyle w:val="50"/>
        <w:shd w:val="clear" w:color="auto" w:fill="auto"/>
        <w:tabs>
          <w:tab w:val="left" w:pos="284"/>
        </w:tabs>
        <w:spacing w:before="0" w:line="240" w:lineRule="auto"/>
        <w:ind w:left="709"/>
        <w:contextualSpacing/>
        <w:jc w:val="center"/>
        <w:rPr>
          <w:b/>
          <w:color w:val="000000"/>
          <w:sz w:val="24"/>
          <w:szCs w:val="24"/>
          <w:lang w:bidi="ru-RU"/>
        </w:rPr>
      </w:pPr>
    </w:p>
    <w:p w:rsidR="009805A6" w:rsidRDefault="009805A6" w:rsidP="00B17559">
      <w:pPr>
        <w:pStyle w:val="50"/>
        <w:shd w:val="clear" w:color="auto" w:fill="auto"/>
        <w:tabs>
          <w:tab w:val="left" w:pos="284"/>
        </w:tabs>
        <w:spacing w:before="0" w:line="240" w:lineRule="auto"/>
        <w:ind w:left="709"/>
        <w:contextualSpacing/>
        <w:jc w:val="center"/>
        <w:rPr>
          <w:b/>
          <w:color w:val="000000"/>
          <w:sz w:val="24"/>
          <w:szCs w:val="24"/>
          <w:lang w:bidi="ru-RU"/>
        </w:rPr>
      </w:pPr>
    </w:p>
    <w:p w:rsidR="009805A6" w:rsidRDefault="009805A6" w:rsidP="00B17559">
      <w:pPr>
        <w:pStyle w:val="50"/>
        <w:shd w:val="clear" w:color="auto" w:fill="auto"/>
        <w:tabs>
          <w:tab w:val="left" w:pos="284"/>
        </w:tabs>
        <w:spacing w:before="0" w:line="240" w:lineRule="auto"/>
        <w:ind w:left="709"/>
        <w:contextualSpacing/>
        <w:jc w:val="center"/>
        <w:rPr>
          <w:b/>
          <w:color w:val="000000"/>
          <w:sz w:val="24"/>
          <w:szCs w:val="24"/>
          <w:lang w:bidi="ru-RU"/>
        </w:rPr>
      </w:pPr>
    </w:p>
    <w:p w:rsidR="009805A6" w:rsidRDefault="009805A6" w:rsidP="00B17559">
      <w:pPr>
        <w:pStyle w:val="50"/>
        <w:shd w:val="clear" w:color="auto" w:fill="auto"/>
        <w:tabs>
          <w:tab w:val="left" w:pos="284"/>
        </w:tabs>
        <w:spacing w:before="0" w:line="240" w:lineRule="auto"/>
        <w:ind w:left="709"/>
        <w:contextualSpacing/>
        <w:jc w:val="center"/>
        <w:rPr>
          <w:b/>
          <w:color w:val="000000"/>
          <w:sz w:val="24"/>
          <w:szCs w:val="24"/>
          <w:lang w:bidi="ru-RU"/>
        </w:rPr>
      </w:pPr>
    </w:p>
    <w:p w:rsidR="009805A6" w:rsidRDefault="009805A6" w:rsidP="00B17559">
      <w:pPr>
        <w:pStyle w:val="50"/>
        <w:shd w:val="clear" w:color="auto" w:fill="auto"/>
        <w:tabs>
          <w:tab w:val="left" w:pos="284"/>
        </w:tabs>
        <w:spacing w:before="0" w:line="240" w:lineRule="auto"/>
        <w:ind w:left="709"/>
        <w:contextualSpacing/>
        <w:jc w:val="center"/>
        <w:rPr>
          <w:b/>
          <w:color w:val="000000"/>
          <w:sz w:val="24"/>
          <w:szCs w:val="24"/>
          <w:lang w:bidi="ru-RU"/>
        </w:rPr>
      </w:pPr>
    </w:p>
    <w:p w:rsidR="00B17559" w:rsidRDefault="00B17559" w:rsidP="00B17559">
      <w:pPr>
        <w:pStyle w:val="50"/>
        <w:shd w:val="clear" w:color="auto" w:fill="auto"/>
        <w:tabs>
          <w:tab w:val="left" w:pos="284"/>
        </w:tabs>
        <w:spacing w:before="0" w:line="240" w:lineRule="auto"/>
        <w:ind w:left="709"/>
        <w:contextualSpacing/>
        <w:jc w:val="center"/>
        <w:rPr>
          <w:b/>
          <w:color w:val="000000"/>
          <w:sz w:val="24"/>
          <w:szCs w:val="24"/>
          <w:lang w:bidi="ru-RU"/>
        </w:rPr>
      </w:pPr>
    </w:p>
    <w:p w:rsidR="00B17559" w:rsidRDefault="00B17559" w:rsidP="00B17559">
      <w:pPr>
        <w:pStyle w:val="50"/>
        <w:shd w:val="clear" w:color="auto" w:fill="auto"/>
        <w:tabs>
          <w:tab w:val="left" w:pos="284"/>
        </w:tabs>
        <w:spacing w:before="0" w:line="240" w:lineRule="auto"/>
        <w:ind w:left="709"/>
        <w:contextualSpacing/>
        <w:jc w:val="center"/>
        <w:rPr>
          <w:b/>
          <w:color w:val="000000"/>
          <w:sz w:val="24"/>
          <w:szCs w:val="24"/>
          <w:lang w:bidi="ru-RU"/>
        </w:rPr>
      </w:pPr>
    </w:p>
    <w:p w:rsidR="00B17559" w:rsidRPr="00AD0298" w:rsidRDefault="00B17559" w:rsidP="00B17559">
      <w:pPr>
        <w:pStyle w:val="50"/>
        <w:shd w:val="clear" w:color="auto" w:fill="auto"/>
        <w:tabs>
          <w:tab w:val="left" w:pos="284"/>
        </w:tabs>
        <w:spacing w:before="0" w:line="240" w:lineRule="auto"/>
        <w:ind w:left="709"/>
        <w:contextualSpacing/>
        <w:jc w:val="center"/>
        <w:rPr>
          <w:b/>
          <w:color w:val="000000"/>
          <w:sz w:val="24"/>
          <w:szCs w:val="24"/>
          <w:lang w:bidi="ru-RU"/>
        </w:rPr>
      </w:pPr>
      <w:r w:rsidRPr="00AD0298">
        <w:rPr>
          <w:b/>
          <w:color w:val="000000"/>
          <w:sz w:val="24"/>
          <w:szCs w:val="24"/>
          <w:lang w:bidi="ru-RU"/>
        </w:rPr>
        <w:lastRenderedPageBreak/>
        <w:t>Оценочный лист</w:t>
      </w:r>
    </w:p>
    <w:p w:rsidR="00B17559" w:rsidRDefault="00B17559" w:rsidP="00B17559">
      <w:pPr>
        <w:pStyle w:val="50"/>
        <w:shd w:val="clear" w:color="auto" w:fill="auto"/>
        <w:tabs>
          <w:tab w:val="left" w:pos="284"/>
        </w:tabs>
        <w:spacing w:before="0" w:line="240" w:lineRule="auto"/>
        <w:ind w:left="709"/>
        <w:contextualSpacing/>
        <w:jc w:val="center"/>
        <w:rPr>
          <w:b/>
          <w:sz w:val="24"/>
          <w:szCs w:val="24"/>
        </w:rPr>
      </w:pPr>
      <w:r w:rsidRPr="00AD0298">
        <w:rPr>
          <w:b/>
          <w:color w:val="000000"/>
          <w:sz w:val="24"/>
          <w:szCs w:val="24"/>
          <w:lang w:bidi="ru-RU"/>
        </w:rPr>
        <w:t xml:space="preserve">по результатам проверки деятельности образовательной организации по </w:t>
      </w:r>
      <w:r w:rsidRPr="00AD0298">
        <w:rPr>
          <w:b/>
          <w:sz w:val="24"/>
          <w:szCs w:val="24"/>
        </w:rPr>
        <w:t>соблюдению законодательства о профилактике безнадзорности и правонарушений несовершеннолетних</w:t>
      </w:r>
    </w:p>
    <w:p w:rsidR="00B17559" w:rsidRPr="00AD0298" w:rsidRDefault="00B17559" w:rsidP="00B17559">
      <w:pPr>
        <w:pStyle w:val="50"/>
        <w:shd w:val="clear" w:color="auto" w:fill="auto"/>
        <w:tabs>
          <w:tab w:val="left" w:pos="284"/>
        </w:tabs>
        <w:spacing w:before="0" w:line="240" w:lineRule="auto"/>
        <w:ind w:left="709"/>
        <w:contextualSpacing/>
        <w:jc w:val="center"/>
        <w:rPr>
          <w:b/>
          <w:color w:val="000000"/>
          <w:sz w:val="24"/>
          <w:szCs w:val="24"/>
          <w:lang w:bidi="ru-RU"/>
        </w:rPr>
      </w:pPr>
    </w:p>
    <w:tbl>
      <w:tblPr>
        <w:tblW w:w="51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4"/>
        <w:gridCol w:w="769"/>
        <w:gridCol w:w="809"/>
        <w:gridCol w:w="937"/>
        <w:gridCol w:w="937"/>
        <w:gridCol w:w="1940"/>
        <w:gridCol w:w="2969"/>
      </w:tblGrid>
      <w:tr w:rsidR="00B17559" w:rsidRPr="009805A6" w:rsidTr="009805A6">
        <w:tc>
          <w:tcPr>
            <w:tcW w:w="2108" w:type="pct"/>
            <w:vMerge w:val="restar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Направления деятельности образовательной организации</w:t>
            </w:r>
            <w:r w:rsidRPr="009805A6">
              <w:rPr>
                <w:rStyle w:val="a9"/>
                <w:color w:val="000000"/>
                <w:sz w:val="24"/>
                <w:szCs w:val="24"/>
                <w:lang w:bidi="ru-RU"/>
              </w:rPr>
              <w:footnoteReference w:id="2"/>
            </w:r>
          </w:p>
        </w:tc>
        <w:tc>
          <w:tcPr>
            <w:tcW w:w="1865" w:type="pct"/>
            <w:gridSpan w:val="5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 xml:space="preserve">Оценка соответствия деятельности образовательной организации по </w:t>
            </w:r>
            <w:r w:rsidRPr="009805A6">
              <w:rPr>
                <w:sz w:val="24"/>
                <w:szCs w:val="24"/>
              </w:rPr>
              <w:t>соблюдению законодательства о профилактике безнадзорности и правонарушений несовершеннолетних</w:t>
            </w:r>
            <w:r w:rsidRPr="009805A6">
              <w:rPr>
                <w:rStyle w:val="a9"/>
                <w:sz w:val="24"/>
                <w:szCs w:val="24"/>
              </w:rPr>
              <w:footnoteReference w:id="3"/>
            </w:r>
          </w:p>
        </w:tc>
        <w:tc>
          <w:tcPr>
            <w:tcW w:w="1027" w:type="pct"/>
            <w:vMerge w:val="restar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Примечание</w:t>
            </w:r>
            <w:r w:rsidRPr="009805A6">
              <w:rPr>
                <w:rStyle w:val="a9"/>
                <w:color w:val="000000"/>
                <w:sz w:val="24"/>
                <w:szCs w:val="24"/>
                <w:lang w:bidi="ru-RU"/>
              </w:rPr>
              <w:footnoteReference w:id="4"/>
            </w:r>
          </w:p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</w:tr>
      <w:tr w:rsidR="009805A6" w:rsidRPr="009805A6" w:rsidTr="009805A6">
        <w:tc>
          <w:tcPr>
            <w:tcW w:w="2108" w:type="pct"/>
            <w:vMerge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66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18"/>
                <w:szCs w:val="16"/>
                <w:lang w:bidi="ru-RU"/>
              </w:rPr>
            </w:pPr>
            <w:r w:rsidRPr="009805A6">
              <w:rPr>
                <w:color w:val="000000"/>
                <w:sz w:val="18"/>
                <w:szCs w:val="16"/>
                <w:lang w:bidi="ru-RU"/>
              </w:rPr>
              <w:t>«отсутствует»</w:t>
            </w:r>
          </w:p>
        </w:tc>
        <w:tc>
          <w:tcPr>
            <w:tcW w:w="280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18"/>
                <w:szCs w:val="16"/>
                <w:lang w:bidi="ru-RU"/>
              </w:rPr>
            </w:pPr>
            <w:r w:rsidRPr="009805A6">
              <w:rPr>
                <w:color w:val="000000"/>
                <w:sz w:val="18"/>
                <w:szCs w:val="16"/>
                <w:lang w:bidi="ru-RU"/>
              </w:rPr>
              <w:t>«не соответствует требованиям»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18"/>
                <w:szCs w:val="16"/>
                <w:lang w:bidi="ru-RU"/>
              </w:rPr>
            </w:pPr>
            <w:r w:rsidRPr="009805A6">
              <w:rPr>
                <w:color w:val="000000"/>
                <w:sz w:val="18"/>
                <w:szCs w:val="16"/>
                <w:lang w:bidi="ru-RU"/>
              </w:rPr>
              <w:t>«частично соответствует требованиям»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18"/>
                <w:szCs w:val="16"/>
                <w:lang w:bidi="ru-RU"/>
              </w:rPr>
            </w:pPr>
            <w:r w:rsidRPr="009805A6">
              <w:rPr>
                <w:color w:val="000000"/>
                <w:sz w:val="18"/>
                <w:szCs w:val="16"/>
                <w:lang w:bidi="ru-RU"/>
              </w:rPr>
              <w:t>«соответствует требованиям»</w:t>
            </w:r>
          </w:p>
        </w:tc>
        <w:tc>
          <w:tcPr>
            <w:tcW w:w="671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18"/>
                <w:szCs w:val="16"/>
                <w:lang w:bidi="ru-RU"/>
              </w:rPr>
            </w:pPr>
            <w:r w:rsidRPr="009805A6">
              <w:rPr>
                <w:color w:val="000000"/>
                <w:sz w:val="18"/>
                <w:szCs w:val="16"/>
                <w:lang w:bidi="ru-RU"/>
              </w:rPr>
              <w:t>«может быть рекомендована к тиражированию как лучшая практика»</w:t>
            </w:r>
          </w:p>
        </w:tc>
        <w:tc>
          <w:tcPr>
            <w:tcW w:w="1027" w:type="pct"/>
            <w:vMerge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lang w:bidi="ru-RU"/>
              </w:rPr>
            </w:pPr>
          </w:p>
        </w:tc>
      </w:tr>
      <w:tr w:rsidR="009805A6" w:rsidRPr="009805A6" w:rsidTr="009805A6">
        <w:tc>
          <w:tcPr>
            <w:tcW w:w="2108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Наличие нормативно-правовых актов образовательной организации, регламентирующих профилактическую деятельность</w:t>
            </w:r>
          </w:p>
        </w:tc>
        <w:tc>
          <w:tcPr>
            <w:tcW w:w="266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0</w:t>
            </w:r>
          </w:p>
        </w:tc>
        <w:tc>
          <w:tcPr>
            <w:tcW w:w="280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671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1027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</w:tr>
      <w:tr w:rsidR="009805A6" w:rsidRPr="009805A6" w:rsidTr="009805A6">
        <w:tc>
          <w:tcPr>
            <w:tcW w:w="2108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Профилактический внутришкольный учет</w:t>
            </w:r>
          </w:p>
        </w:tc>
        <w:tc>
          <w:tcPr>
            <w:tcW w:w="266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0</w:t>
            </w:r>
          </w:p>
        </w:tc>
        <w:tc>
          <w:tcPr>
            <w:tcW w:w="280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671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1027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</w:tr>
      <w:tr w:rsidR="009805A6" w:rsidRPr="009805A6" w:rsidTr="009805A6">
        <w:tc>
          <w:tcPr>
            <w:tcW w:w="2108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sz w:val="24"/>
                <w:szCs w:val="24"/>
              </w:rPr>
            </w:pPr>
            <w:r w:rsidRPr="009805A6">
              <w:rPr>
                <w:sz w:val="24"/>
                <w:szCs w:val="24"/>
              </w:rPr>
              <w:t>Учет обучающихся, не посещающих или систематически пропускающих по неуважительным причинам занятия в образовательной организации</w:t>
            </w:r>
          </w:p>
        </w:tc>
        <w:tc>
          <w:tcPr>
            <w:tcW w:w="266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0</w:t>
            </w:r>
          </w:p>
        </w:tc>
        <w:tc>
          <w:tcPr>
            <w:tcW w:w="280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671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1027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</w:tr>
      <w:tr w:rsidR="009805A6" w:rsidRPr="009805A6" w:rsidTr="009805A6">
        <w:tc>
          <w:tcPr>
            <w:tcW w:w="2108" w:type="pct"/>
          </w:tcPr>
          <w:p w:rsidR="00B17559" w:rsidRPr="009805A6" w:rsidRDefault="00B17559" w:rsidP="00B17559">
            <w:pPr>
              <w:autoSpaceDE w:val="0"/>
              <w:autoSpaceDN w:val="0"/>
              <w:adjustRightInd w:val="0"/>
              <w:jc w:val="both"/>
              <w:rPr>
                <w:color w:val="000000"/>
                <w:lang w:bidi="ru-RU"/>
              </w:rPr>
            </w:pPr>
            <w:r w:rsidRPr="009805A6">
              <w:t>Выявление несовершеннолетних, находящихся в социально опасном положении</w:t>
            </w:r>
          </w:p>
        </w:tc>
        <w:tc>
          <w:tcPr>
            <w:tcW w:w="266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0</w:t>
            </w:r>
          </w:p>
        </w:tc>
        <w:tc>
          <w:tcPr>
            <w:tcW w:w="280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671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1027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</w:tr>
      <w:tr w:rsidR="009805A6" w:rsidRPr="009805A6" w:rsidTr="009805A6">
        <w:tc>
          <w:tcPr>
            <w:tcW w:w="2108" w:type="pct"/>
          </w:tcPr>
          <w:p w:rsidR="00B17559" w:rsidRPr="009805A6" w:rsidRDefault="00B17559" w:rsidP="00B17559">
            <w:pPr>
              <w:autoSpaceDE w:val="0"/>
              <w:autoSpaceDN w:val="0"/>
              <w:adjustRightInd w:val="0"/>
              <w:jc w:val="both"/>
            </w:pPr>
            <w:r w:rsidRPr="009805A6">
              <w:t>Выявление несовершеннолетних, не посещающих или систематически пропускающих по неуважительным причинам занятия в образовательных организациях</w:t>
            </w:r>
          </w:p>
        </w:tc>
        <w:tc>
          <w:tcPr>
            <w:tcW w:w="266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0</w:t>
            </w:r>
          </w:p>
        </w:tc>
        <w:tc>
          <w:tcPr>
            <w:tcW w:w="280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671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1027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</w:tr>
      <w:tr w:rsidR="009805A6" w:rsidRPr="009805A6" w:rsidTr="009805A6">
        <w:trPr>
          <w:trHeight w:val="436"/>
        </w:trPr>
        <w:tc>
          <w:tcPr>
            <w:tcW w:w="2108" w:type="pct"/>
          </w:tcPr>
          <w:p w:rsidR="00B17559" w:rsidRPr="009805A6" w:rsidRDefault="00B17559" w:rsidP="00B17559">
            <w:pPr>
              <w:autoSpaceDE w:val="0"/>
              <w:autoSpaceDN w:val="0"/>
              <w:adjustRightInd w:val="0"/>
              <w:jc w:val="both"/>
              <w:rPr>
                <w:color w:val="000000"/>
                <w:lang w:bidi="ru-RU"/>
              </w:rPr>
            </w:pPr>
            <w:r w:rsidRPr="009805A6">
              <w:t xml:space="preserve">Выявление семей, находящихся в социально опасном положении </w:t>
            </w:r>
          </w:p>
        </w:tc>
        <w:tc>
          <w:tcPr>
            <w:tcW w:w="266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0</w:t>
            </w:r>
          </w:p>
        </w:tc>
        <w:tc>
          <w:tcPr>
            <w:tcW w:w="280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671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1027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</w:tr>
      <w:tr w:rsidR="009805A6" w:rsidRPr="009805A6" w:rsidTr="009805A6">
        <w:tc>
          <w:tcPr>
            <w:tcW w:w="2108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Ведение журнала учета передаваемой информации</w:t>
            </w:r>
          </w:p>
        </w:tc>
        <w:tc>
          <w:tcPr>
            <w:tcW w:w="266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0</w:t>
            </w:r>
          </w:p>
        </w:tc>
        <w:tc>
          <w:tcPr>
            <w:tcW w:w="280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671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1027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</w:tr>
      <w:tr w:rsidR="009805A6" w:rsidRPr="009805A6" w:rsidTr="009805A6">
        <w:tc>
          <w:tcPr>
            <w:tcW w:w="2108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sz w:val="24"/>
                <w:szCs w:val="24"/>
              </w:rPr>
            </w:pPr>
            <w:r w:rsidRPr="009805A6">
              <w:rPr>
                <w:sz w:val="24"/>
                <w:szCs w:val="24"/>
              </w:rPr>
              <w:t xml:space="preserve">Мероприятия по раннему выявлению незаконного </w:t>
            </w:r>
            <w:r w:rsidRPr="009805A6">
              <w:rPr>
                <w:sz w:val="24"/>
                <w:szCs w:val="24"/>
              </w:rPr>
              <w:lastRenderedPageBreak/>
              <w:t>потребления наркотических средств и психотропных веществ обучающимися</w:t>
            </w:r>
          </w:p>
        </w:tc>
        <w:tc>
          <w:tcPr>
            <w:tcW w:w="266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lastRenderedPageBreak/>
              <w:t>0</w:t>
            </w:r>
          </w:p>
        </w:tc>
        <w:tc>
          <w:tcPr>
            <w:tcW w:w="280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671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1027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</w:tr>
      <w:tr w:rsidR="009805A6" w:rsidRPr="009805A6" w:rsidTr="009805A6">
        <w:tc>
          <w:tcPr>
            <w:tcW w:w="2108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sz w:val="24"/>
                <w:szCs w:val="24"/>
              </w:rPr>
            </w:pPr>
            <w:r w:rsidRPr="009805A6">
              <w:rPr>
                <w:sz w:val="24"/>
                <w:szCs w:val="24"/>
              </w:rPr>
              <w:t xml:space="preserve">Оказание социально-психологической и педагогической помощи несовершеннолетним с ограниченными возможностями здоровья </w:t>
            </w:r>
          </w:p>
        </w:tc>
        <w:tc>
          <w:tcPr>
            <w:tcW w:w="266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0</w:t>
            </w:r>
          </w:p>
        </w:tc>
        <w:tc>
          <w:tcPr>
            <w:tcW w:w="280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671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1027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</w:tr>
      <w:tr w:rsidR="009805A6" w:rsidRPr="009805A6" w:rsidTr="009805A6">
        <w:tc>
          <w:tcPr>
            <w:tcW w:w="2108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sz w:val="24"/>
                <w:szCs w:val="24"/>
              </w:rPr>
            </w:pPr>
            <w:r w:rsidRPr="009805A6">
              <w:rPr>
                <w:sz w:val="24"/>
                <w:szCs w:val="24"/>
              </w:rPr>
              <w:t xml:space="preserve">Оказание социально-психологической и педагогической помощи несовершеннолетним с отклонениями в поведении </w:t>
            </w:r>
          </w:p>
        </w:tc>
        <w:tc>
          <w:tcPr>
            <w:tcW w:w="266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0</w:t>
            </w:r>
          </w:p>
        </w:tc>
        <w:tc>
          <w:tcPr>
            <w:tcW w:w="280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671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1027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</w:tr>
      <w:tr w:rsidR="009805A6" w:rsidRPr="009805A6" w:rsidTr="009805A6">
        <w:tc>
          <w:tcPr>
            <w:tcW w:w="2108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sz w:val="24"/>
                <w:szCs w:val="24"/>
              </w:rPr>
            </w:pPr>
            <w:r w:rsidRPr="009805A6">
              <w:rPr>
                <w:sz w:val="24"/>
                <w:szCs w:val="24"/>
              </w:rPr>
              <w:t>Оказание социально-психологической и педагогической помощи несовершеннолетним, имеющим проблемы в обучении</w:t>
            </w:r>
          </w:p>
        </w:tc>
        <w:tc>
          <w:tcPr>
            <w:tcW w:w="266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0</w:t>
            </w:r>
          </w:p>
        </w:tc>
        <w:tc>
          <w:tcPr>
            <w:tcW w:w="280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671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1027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</w:tr>
      <w:tr w:rsidR="009805A6" w:rsidRPr="009805A6" w:rsidTr="009805A6">
        <w:tc>
          <w:tcPr>
            <w:tcW w:w="2108" w:type="pct"/>
          </w:tcPr>
          <w:p w:rsidR="00B17559" w:rsidRPr="009805A6" w:rsidRDefault="00B17559" w:rsidP="00B17559">
            <w:pPr>
              <w:autoSpaceDE w:val="0"/>
              <w:autoSpaceDN w:val="0"/>
              <w:adjustRightInd w:val="0"/>
              <w:jc w:val="both"/>
            </w:pPr>
            <w:r w:rsidRPr="009805A6">
              <w:t>Меры по воспитанию несовершеннолетних, находящихся в социально опасном положении не посещающих или систематически пропускающих по неуважительным причинам занятия в образовательных организациях</w:t>
            </w:r>
          </w:p>
        </w:tc>
        <w:tc>
          <w:tcPr>
            <w:tcW w:w="266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0</w:t>
            </w:r>
          </w:p>
        </w:tc>
        <w:tc>
          <w:tcPr>
            <w:tcW w:w="280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671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1027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</w:tr>
      <w:tr w:rsidR="009805A6" w:rsidRPr="009805A6" w:rsidTr="009805A6">
        <w:tc>
          <w:tcPr>
            <w:tcW w:w="2108" w:type="pct"/>
          </w:tcPr>
          <w:p w:rsidR="00B17559" w:rsidRPr="009805A6" w:rsidRDefault="00B17559" w:rsidP="00B17559">
            <w:pPr>
              <w:autoSpaceDE w:val="0"/>
              <w:autoSpaceDN w:val="0"/>
              <w:adjustRightInd w:val="0"/>
              <w:jc w:val="both"/>
            </w:pPr>
            <w:r w:rsidRPr="009805A6">
              <w:t>Меры по получению общего образования несовершеннолетними, находящимися в социально опасном положении, не посещающими или систематически пропускающими по неуважительным причинам занятия в образовательных организациях</w:t>
            </w:r>
          </w:p>
        </w:tc>
        <w:tc>
          <w:tcPr>
            <w:tcW w:w="266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0</w:t>
            </w:r>
          </w:p>
        </w:tc>
        <w:tc>
          <w:tcPr>
            <w:tcW w:w="280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671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1027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</w:tr>
      <w:tr w:rsidR="009805A6" w:rsidRPr="009805A6" w:rsidTr="009805A6">
        <w:trPr>
          <w:trHeight w:val="632"/>
        </w:trPr>
        <w:tc>
          <w:tcPr>
            <w:tcW w:w="2108" w:type="pct"/>
          </w:tcPr>
          <w:p w:rsidR="00B17559" w:rsidRPr="009805A6" w:rsidRDefault="00B17559" w:rsidP="00B17559">
            <w:pPr>
              <w:autoSpaceDE w:val="0"/>
              <w:autoSpaceDN w:val="0"/>
              <w:adjustRightInd w:val="0"/>
              <w:jc w:val="both"/>
            </w:pPr>
            <w:r w:rsidRPr="009805A6">
              <w:t>Оказание помощи семьям, находящимся в социально опасном положении, в обучении и воспитании детей</w:t>
            </w:r>
          </w:p>
        </w:tc>
        <w:tc>
          <w:tcPr>
            <w:tcW w:w="266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0</w:t>
            </w:r>
          </w:p>
        </w:tc>
        <w:tc>
          <w:tcPr>
            <w:tcW w:w="280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671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1027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</w:tr>
      <w:tr w:rsidR="009805A6" w:rsidRPr="009805A6" w:rsidTr="009805A6">
        <w:trPr>
          <w:trHeight w:val="278"/>
        </w:trPr>
        <w:tc>
          <w:tcPr>
            <w:tcW w:w="2108" w:type="pct"/>
          </w:tcPr>
          <w:p w:rsidR="00B17559" w:rsidRPr="009805A6" w:rsidRDefault="00B17559" w:rsidP="00B17559">
            <w:pPr>
              <w:autoSpaceDE w:val="0"/>
              <w:autoSpaceDN w:val="0"/>
              <w:adjustRightInd w:val="0"/>
              <w:jc w:val="both"/>
            </w:pPr>
            <w:r w:rsidRPr="009805A6">
              <w:t>Меры по реализации программ и методик, направленных на формирование законопослушного поведения несовершеннолетних</w:t>
            </w:r>
          </w:p>
        </w:tc>
        <w:tc>
          <w:tcPr>
            <w:tcW w:w="266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0</w:t>
            </w:r>
          </w:p>
        </w:tc>
        <w:tc>
          <w:tcPr>
            <w:tcW w:w="280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671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1027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</w:tr>
      <w:tr w:rsidR="009805A6" w:rsidRPr="009805A6" w:rsidTr="009805A6">
        <w:trPr>
          <w:trHeight w:val="1270"/>
        </w:trPr>
        <w:tc>
          <w:tcPr>
            <w:tcW w:w="2108" w:type="pct"/>
          </w:tcPr>
          <w:p w:rsidR="00B17559" w:rsidRPr="009805A6" w:rsidRDefault="00B17559" w:rsidP="00B17559">
            <w:pPr>
              <w:autoSpaceDE w:val="0"/>
              <w:autoSpaceDN w:val="0"/>
              <w:adjustRightInd w:val="0"/>
              <w:jc w:val="both"/>
            </w:pPr>
            <w:r w:rsidRPr="009805A6">
              <w:t>Организация в образовательных организациях общедоступных спортивных секций, технических и иных кружков, клубов и привлечение к участию в них несовершеннолетних</w:t>
            </w:r>
          </w:p>
        </w:tc>
        <w:tc>
          <w:tcPr>
            <w:tcW w:w="266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0</w:t>
            </w:r>
          </w:p>
        </w:tc>
        <w:tc>
          <w:tcPr>
            <w:tcW w:w="280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671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1027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</w:tr>
      <w:tr w:rsidR="009805A6" w:rsidRPr="009805A6" w:rsidTr="009805A6">
        <w:trPr>
          <w:trHeight w:val="687"/>
        </w:trPr>
        <w:tc>
          <w:tcPr>
            <w:tcW w:w="2108" w:type="pct"/>
          </w:tcPr>
          <w:p w:rsidR="00B17559" w:rsidRPr="009805A6" w:rsidRDefault="00B17559" w:rsidP="00B17559">
            <w:pPr>
              <w:autoSpaceDE w:val="0"/>
              <w:autoSpaceDN w:val="0"/>
              <w:adjustRightInd w:val="0"/>
              <w:jc w:val="both"/>
            </w:pPr>
            <w:r w:rsidRPr="009805A6">
              <w:t>Организация работы по профилактике самовольных уходов</w:t>
            </w:r>
          </w:p>
        </w:tc>
        <w:tc>
          <w:tcPr>
            <w:tcW w:w="266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0</w:t>
            </w:r>
          </w:p>
        </w:tc>
        <w:tc>
          <w:tcPr>
            <w:tcW w:w="280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671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1027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</w:tr>
      <w:tr w:rsidR="009805A6" w:rsidRPr="009805A6" w:rsidTr="009805A6">
        <w:trPr>
          <w:trHeight w:val="1270"/>
        </w:trPr>
        <w:tc>
          <w:tcPr>
            <w:tcW w:w="2108" w:type="pct"/>
          </w:tcPr>
          <w:p w:rsidR="00B17559" w:rsidRPr="009805A6" w:rsidRDefault="00B17559" w:rsidP="00B17559">
            <w:pPr>
              <w:autoSpaceDE w:val="0"/>
              <w:autoSpaceDN w:val="0"/>
              <w:adjustRightInd w:val="0"/>
              <w:jc w:val="both"/>
            </w:pPr>
            <w:r w:rsidRPr="009805A6">
              <w:lastRenderedPageBreak/>
              <w:t>Организация деятельности при выявлении случаев (наличие инструкции по действию сотрудников в случае самовольного ухода) самовольных уходов обучающихся) воспитанников</w:t>
            </w:r>
          </w:p>
        </w:tc>
        <w:tc>
          <w:tcPr>
            <w:tcW w:w="266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0</w:t>
            </w:r>
          </w:p>
        </w:tc>
        <w:tc>
          <w:tcPr>
            <w:tcW w:w="280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671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1027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</w:tr>
      <w:tr w:rsidR="009805A6" w:rsidRPr="009805A6" w:rsidTr="009805A6">
        <w:trPr>
          <w:trHeight w:val="278"/>
        </w:trPr>
        <w:tc>
          <w:tcPr>
            <w:tcW w:w="2108" w:type="pct"/>
          </w:tcPr>
          <w:p w:rsidR="00B17559" w:rsidRPr="009805A6" w:rsidRDefault="00B17559" w:rsidP="00B17559">
            <w:pPr>
              <w:pStyle w:val="a3"/>
              <w:ind w:left="0"/>
              <w:jc w:val="both"/>
            </w:pPr>
            <w:r w:rsidRPr="009805A6">
              <w:t>Ведение журнала регистрации самовольных уходов, наличие талона-уведомления из органов внутренних дел;</w:t>
            </w:r>
          </w:p>
        </w:tc>
        <w:tc>
          <w:tcPr>
            <w:tcW w:w="266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0</w:t>
            </w:r>
          </w:p>
        </w:tc>
        <w:tc>
          <w:tcPr>
            <w:tcW w:w="280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671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1027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</w:tr>
      <w:tr w:rsidR="009805A6" w:rsidRPr="009805A6" w:rsidTr="009805A6">
        <w:trPr>
          <w:trHeight w:val="579"/>
        </w:trPr>
        <w:tc>
          <w:tcPr>
            <w:tcW w:w="2108" w:type="pct"/>
          </w:tcPr>
          <w:p w:rsidR="00B17559" w:rsidRPr="009805A6" w:rsidRDefault="00B17559" w:rsidP="00B17559">
            <w:pPr>
              <w:autoSpaceDE w:val="0"/>
              <w:autoSpaceDN w:val="0"/>
              <w:adjustRightInd w:val="0"/>
              <w:jc w:val="both"/>
            </w:pPr>
            <w:r w:rsidRPr="009805A6">
              <w:t xml:space="preserve">Организация работы по снятию обучающихся (воспитанников) с различных видов учета </w:t>
            </w:r>
          </w:p>
        </w:tc>
        <w:tc>
          <w:tcPr>
            <w:tcW w:w="266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0</w:t>
            </w:r>
          </w:p>
        </w:tc>
        <w:tc>
          <w:tcPr>
            <w:tcW w:w="280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671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1027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</w:tr>
      <w:tr w:rsidR="009805A6" w:rsidRPr="009805A6" w:rsidTr="009805A6">
        <w:trPr>
          <w:trHeight w:val="686"/>
        </w:trPr>
        <w:tc>
          <w:tcPr>
            <w:tcW w:w="2108" w:type="pct"/>
          </w:tcPr>
          <w:p w:rsidR="00B17559" w:rsidRPr="009805A6" w:rsidRDefault="00B17559" w:rsidP="00B17559">
            <w:pPr>
              <w:pStyle w:val="a3"/>
              <w:ind w:left="0"/>
            </w:pPr>
            <w:r w:rsidRPr="009805A6">
              <w:t>Динамика совершенных воспитанниками правонарушений, преступлений, самовольных уходов;</w:t>
            </w:r>
          </w:p>
        </w:tc>
        <w:tc>
          <w:tcPr>
            <w:tcW w:w="266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0</w:t>
            </w:r>
          </w:p>
        </w:tc>
        <w:tc>
          <w:tcPr>
            <w:tcW w:w="280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671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1027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</w:tr>
      <w:tr w:rsidR="009805A6" w:rsidRPr="009805A6" w:rsidTr="009805A6">
        <w:trPr>
          <w:trHeight w:val="696"/>
        </w:trPr>
        <w:tc>
          <w:tcPr>
            <w:tcW w:w="2108" w:type="pct"/>
          </w:tcPr>
          <w:p w:rsidR="00B17559" w:rsidRPr="009805A6" w:rsidRDefault="00B17559" w:rsidP="00B17559">
            <w:pPr>
              <w:autoSpaceDE w:val="0"/>
              <w:autoSpaceDN w:val="0"/>
              <w:adjustRightInd w:val="0"/>
              <w:jc w:val="both"/>
            </w:pPr>
            <w:r w:rsidRPr="009805A6">
              <w:t>Организация работы по формированию законопослушного поведения</w:t>
            </w:r>
          </w:p>
        </w:tc>
        <w:tc>
          <w:tcPr>
            <w:tcW w:w="266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0</w:t>
            </w:r>
          </w:p>
        </w:tc>
        <w:tc>
          <w:tcPr>
            <w:tcW w:w="280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671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1027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</w:tr>
      <w:tr w:rsidR="009805A6" w:rsidRPr="009805A6" w:rsidTr="009805A6">
        <w:trPr>
          <w:trHeight w:val="422"/>
        </w:trPr>
        <w:tc>
          <w:tcPr>
            <w:tcW w:w="2108" w:type="pct"/>
          </w:tcPr>
          <w:p w:rsidR="00B17559" w:rsidRPr="009805A6" w:rsidRDefault="00B17559" w:rsidP="00B17559">
            <w:pPr>
              <w:autoSpaceDE w:val="0"/>
              <w:autoSpaceDN w:val="0"/>
              <w:adjustRightInd w:val="0"/>
              <w:jc w:val="both"/>
            </w:pPr>
            <w:r w:rsidRPr="009805A6">
              <w:t>Организация работа школьной медиации</w:t>
            </w:r>
          </w:p>
        </w:tc>
        <w:tc>
          <w:tcPr>
            <w:tcW w:w="266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0</w:t>
            </w:r>
          </w:p>
        </w:tc>
        <w:tc>
          <w:tcPr>
            <w:tcW w:w="280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671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1027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</w:tr>
      <w:tr w:rsidR="009805A6" w:rsidRPr="009805A6" w:rsidTr="009805A6">
        <w:trPr>
          <w:trHeight w:val="273"/>
        </w:trPr>
        <w:tc>
          <w:tcPr>
            <w:tcW w:w="2108" w:type="pct"/>
          </w:tcPr>
          <w:p w:rsidR="00B17559" w:rsidRPr="009805A6" w:rsidRDefault="00B17559" w:rsidP="00B17559">
            <w:pPr>
              <w:autoSpaceDE w:val="0"/>
              <w:autoSpaceDN w:val="0"/>
              <w:adjustRightInd w:val="0"/>
              <w:jc w:val="both"/>
            </w:pPr>
            <w:r w:rsidRPr="009805A6">
              <w:t>Взаимодействие с органами системы профилактики</w:t>
            </w:r>
          </w:p>
        </w:tc>
        <w:tc>
          <w:tcPr>
            <w:tcW w:w="266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0</w:t>
            </w:r>
          </w:p>
        </w:tc>
        <w:tc>
          <w:tcPr>
            <w:tcW w:w="280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671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1027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</w:tr>
      <w:tr w:rsidR="009805A6" w:rsidRPr="009805A6" w:rsidTr="009805A6">
        <w:trPr>
          <w:trHeight w:val="405"/>
        </w:trPr>
        <w:tc>
          <w:tcPr>
            <w:tcW w:w="2108" w:type="pct"/>
          </w:tcPr>
          <w:p w:rsidR="00B17559" w:rsidRPr="009805A6" w:rsidRDefault="00B17559" w:rsidP="00B17559">
            <w:pPr>
              <w:autoSpaceDE w:val="0"/>
              <w:autoSpaceDN w:val="0"/>
              <w:adjustRightInd w:val="0"/>
              <w:jc w:val="both"/>
            </w:pPr>
            <w:r w:rsidRPr="009805A6">
              <w:t xml:space="preserve">Реализация программы воспитания, </w:t>
            </w:r>
          </w:p>
        </w:tc>
        <w:tc>
          <w:tcPr>
            <w:tcW w:w="266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0</w:t>
            </w:r>
          </w:p>
        </w:tc>
        <w:tc>
          <w:tcPr>
            <w:tcW w:w="280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671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1027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</w:tr>
      <w:tr w:rsidR="009805A6" w:rsidRPr="009805A6" w:rsidTr="009805A6">
        <w:trPr>
          <w:trHeight w:val="700"/>
        </w:trPr>
        <w:tc>
          <w:tcPr>
            <w:tcW w:w="2108" w:type="pct"/>
          </w:tcPr>
          <w:p w:rsidR="00B17559" w:rsidRPr="009805A6" w:rsidRDefault="00B17559" w:rsidP="00B17559">
            <w:pPr>
              <w:autoSpaceDE w:val="0"/>
              <w:autoSpaceDN w:val="0"/>
              <w:adjustRightInd w:val="0"/>
              <w:jc w:val="both"/>
            </w:pPr>
            <w:r w:rsidRPr="009805A6">
              <w:t>Проведение мероприятий духовно-нравственной и патриотической направленности</w:t>
            </w:r>
          </w:p>
        </w:tc>
        <w:tc>
          <w:tcPr>
            <w:tcW w:w="266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0</w:t>
            </w:r>
          </w:p>
        </w:tc>
        <w:tc>
          <w:tcPr>
            <w:tcW w:w="280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324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671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9805A6">
              <w:rPr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1027" w:type="pct"/>
          </w:tcPr>
          <w:p w:rsidR="00B17559" w:rsidRPr="009805A6" w:rsidRDefault="00B17559" w:rsidP="00B17559">
            <w:pPr>
              <w:pStyle w:val="50"/>
              <w:shd w:val="clear" w:color="auto" w:fill="auto"/>
              <w:tabs>
                <w:tab w:val="left" w:pos="284"/>
              </w:tabs>
              <w:spacing w:before="0" w:line="240" w:lineRule="auto"/>
              <w:contextualSpacing/>
              <w:rPr>
                <w:color w:val="000000"/>
                <w:sz w:val="24"/>
                <w:szCs w:val="24"/>
                <w:lang w:bidi="ru-RU"/>
              </w:rPr>
            </w:pPr>
          </w:p>
        </w:tc>
      </w:tr>
    </w:tbl>
    <w:p w:rsidR="004A3B15" w:rsidRDefault="004A3B15" w:rsidP="004A3B15">
      <w:pPr>
        <w:ind w:right="62" w:firstLine="709"/>
        <w:jc w:val="both"/>
        <w:rPr>
          <w:sz w:val="28"/>
          <w:szCs w:val="28"/>
        </w:rPr>
      </w:pPr>
    </w:p>
    <w:p w:rsidR="004A3B15" w:rsidRDefault="004A3B15" w:rsidP="004A3B15">
      <w:pPr>
        <w:ind w:right="62" w:firstLine="709"/>
        <w:jc w:val="both"/>
        <w:rPr>
          <w:sz w:val="28"/>
          <w:szCs w:val="28"/>
        </w:rPr>
      </w:pPr>
    </w:p>
    <w:p w:rsidR="00A94000" w:rsidRDefault="00A94000"/>
    <w:sectPr w:rsidR="00A94000" w:rsidSect="00E2673D">
      <w:pgSz w:w="16838" w:h="11906" w:orient="landscape"/>
      <w:pgMar w:top="993" w:right="1134" w:bottom="85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0029" w:rsidRDefault="00560029" w:rsidP="00B17559">
      <w:r>
        <w:separator/>
      </w:r>
    </w:p>
  </w:endnote>
  <w:endnote w:type="continuationSeparator" w:id="0">
    <w:p w:rsidR="00560029" w:rsidRDefault="00560029" w:rsidP="00B17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0029" w:rsidRDefault="00560029" w:rsidP="00B17559">
      <w:r>
        <w:separator/>
      </w:r>
    </w:p>
  </w:footnote>
  <w:footnote w:type="continuationSeparator" w:id="0">
    <w:p w:rsidR="00560029" w:rsidRDefault="00560029" w:rsidP="00B17559">
      <w:r>
        <w:continuationSeparator/>
      </w:r>
    </w:p>
  </w:footnote>
  <w:footnote w:id="1">
    <w:p w:rsidR="00B17559" w:rsidRDefault="00B17559" w:rsidP="00B17559">
      <w:pPr>
        <w:pStyle w:val="ConsPlusNormal"/>
        <w:jc w:val="both"/>
      </w:pPr>
      <w:r>
        <w:rPr>
          <w:rStyle w:val="a9"/>
        </w:rPr>
        <w:footnoteRef/>
      </w:r>
      <w:r>
        <w:t xml:space="preserve"> </w:t>
      </w:r>
      <w:r w:rsidRPr="00C25B5D">
        <w:rPr>
          <w:rFonts w:ascii="Times New Roman" w:hAnsi="Times New Roman" w:cs="Times New Roman"/>
          <w:sz w:val="20"/>
        </w:rPr>
        <w:t>В соответствии с полномочиями</w:t>
      </w:r>
      <w:r>
        <w:rPr>
          <w:rFonts w:ascii="Times New Roman" w:hAnsi="Times New Roman" w:cs="Times New Roman"/>
          <w:sz w:val="20"/>
        </w:rPr>
        <w:t xml:space="preserve"> образовательных организациями</w:t>
      </w:r>
      <w:r w:rsidRPr="00C25B5D">
        <w:rPr>
          <w:rFonts w:ascii="Times New Roman" w:hAnsi="Times New Roman" w:cs="Times New Roman"/>
          <w:sz w:val="20"/>
        </w:rPr>
        <w:t>, которые определены в ч.</w:t>
      </w:r>
      <w:r>
        <w:rPr>
          <w:rFonts w:ascii="Times New Roman" w:hAnsi="Times New Roman" w:cs="Times New Roman"/>
          <w:sz w:val="20"/>
        </w:rPr>
        <w:t xml:space="preserve"> </w:t>
      </w:r>
      <w:r w:rsidRPr="00C25B5D">
        <w:rPr>
          <w:rFonts w:ascii="Times New Roman" w:hAnsi="Times New Roman" w:cs="Times New Roman"/>
          <w:sz w:val="20"/>
        </w:rPr>
        <w:t>2. с. 14 «</w:t>
      </w:r>
      <w:r w:rsidRPr="00C25B5D">
        <w:rPr>
          <w:rFonts w:ascii="Times New Roman" w:hAnsi="Times New Roman" w:cs="Times New Roman"/>
          <w:bCs/>
          <w:sz w:val="20"/>
        </w:rPr>
        <w:t>Органы, осуществляющие управление в сфере образования, и организации, осуществляющие образовательную деятельность</w:t>
      </w:r>
      <w:r w:rsidRPr="00C25B5D">
        <w:rPr>
          <w:rFonts w:ascii="Times New Roman" w:hAnsi="Times New Roman" w:cs="Times New Roman"/>
          <w:sz w:val="20"/>
        </w:rPr>
        <w:t xml:space="preserve">» 120 ФЗ </w:t>
      </w:r>
      <w:r w:rsidRPr="00C25B5D">
        <w:rPr>
          <w:rFonts w:ascii="Times New Roman" w:hAnsi="Times New Roman" w:cs="Times New Roman"/>
          <w:sz w:val="20"/>
          <w:shd w:val="clear" w:color="auto" w:fill="FFFFFF"/>
        </w:rPr>
        <w:t>от 24 июня 1999 г. «Об основах системы профилактики безнадзорности и правонарушений несовершеннолетних»</w:t>
      </w:r>
    </w:p>
  </w:footnote>
  <w:footnote w:id="2">
    <w:p w:rsidR="00B17559" w:rsidRDefault="00B17559" w:rsidP="00B17559">
      <w:pPr>
        <w:pStyle w:val="ConsPlusNormal"/>
        <w:jc w:val="both"/>
      </w:pPr>
      <w:r>
        <w:rPr>
          <w:rStyle w:val="a9"/>
        </w:rPr>
        <w:footnoteRef/>
      </w:r>
      <w:r>
        <w:t xml:space="preserve"> </w:t>
      </w:r>
      <w:r w:rsidRPr="00C25B5D">
        <w:rPr>
          <w:rFonts w:ascii="Times New Roman" w:hAnsi="Times New Roman"/>
        </w:rPr>
        <w:t>В соответствии с полномочиями</w:t>
      </w:r>
      <w:r>
        <w:rPr>
          <w:rFonts w:ascii="Times New Roman" w:hAnsi="Times New Roman"/>
        </w:rPr>
        <w:t xml:space="preserve"> образовательных организациями</w:t>
      </w:r>
      <w:r w:rsidRPr="00C25B5D">
        <w:rPr>
          <w:rFonts w:ascii="Times New Roman" w:hAnsi="Times New Roman"/>
        </w:rPr>
        <w:t>, которые определены в ч.</w:t>
      </w:r>
      <w:r>
        <w:rPr>
          <w:rFonts w:ascii="Times New Roman" w:hAnsi="Times New Roman"/>
        </w:rPr>
        <w:t xml:space="preserve"> </w:t>
      </w:r>
      <w:r w:rsidRPr="00C25B5D">
        <w:rPr>
          <w:rFonts w:ascii="Times New Roman" w:hAnsi="Times New Roman"/>
        </w:rPr>
        <w:t>2. с. 14 «</w:t>
      </w:r>
      <w:r w:rsidRPr="00C25B5D">
        <w:rPr>
          <w:rFonts w:ascii="Times New Roman" w:hAnsi="Times New Roman"/>
          <w:bCs/>
        </w:rPr>
        <w:t>Органы, осуществляющие управление в сфере образования, и организации, осуществляющие образовательную деятельность</w:t>
      </w:r>
      <w:r w:rsidRPr="00C25B5D">
        <w:rPr>
          <w:rFonts w:ascii="Times New Roman" w:hAnsi="Times New Roman"/>
        </w:rPr>
        <w:t xml:space="preserve">» 120 ФЗ </w:t>
      </w:r>
      <w:r w:rsidRPr="00C25B5D">
        <w:rPr>
          <w:rFonts w:ascii="Times New Roman" w:hAnsi="Times New Roman"/>
          <w:shd w:val="clear" w:color="auto" w:fill="FFFFFF"/>
        </w:rPr>
        <w:t>от 24 июня 1999 г. «Об основах системы профилактики безнадзорности и правонарушений несовершеннолетних»</w:t>
      </w:r>
    </w:p>
  </w:footnote>
  <w:footnote w:id="3">
    <w:p w:rsidR="00B17559" w:rsidRDefault="00B17559" w:rsidP="00B17559">
      <w:pPr>
        <w:pStyle w:val="a7"/>
        <w:jc w:val="both"/>
      </w:pPr>
      <w:r>
        <w:rPr>
          <w:rStyle w:val="a9"/>
        </w:rPr>
        <w:footnoteRef/>
      </w:r>
      <w:r>
        <w:t xml:space="preserve"> </w:t>
      </w:r>
      <w:r w:rsidRPr="00C25B5D">
        <w:rPr>
          <w:rFonts w:ascii="Times New Roman" w:hAnsi="Times New Roman"/>
        </w:rPr>
        <w:t>В соответствии с полномочиями</w:t>
      </w:r>
      <w:r>
        <w:rPr>
          <w:rFonts w:ascii="Times New Roman" w:hAnsi="Times New Roman"/>
        </w:rPr>
        <w:t xml:space="preserve"> образовательных организациями</w:t>
      </w:r>
      <w:r w:rsidRPr="00C25B5D">
        <w:rPr>
          <w:rFonts w:ascii="Times New Roman" w:hAnsi="Times New Roman"/>
        </w:rPr>
        <w:t>, которые определены в ч.</w:t>
      </w:r>
      <w:r>
        <w:rPr>
          <w:rFonts w:ascii="Times New Roman" w:hAnsi="Times New Roman"/>
        </w:rPr>
        <w:t xml:space="preserve"> </w:t>
      </w:r>
      <w:r w:rsidRPr="00C25B5D">
        <w:rPr>
          <w:rFonts w:ascii="Times New Roman" w:hAnsi="Times New Roman"/>
        </w:rPr>
        <w:t>2. с. 14 «</w:t>
      </w:r>
      <w:r w:rsidRPr="00C25B5D">
        <w:rPr>
          <w:rFonts w:ascii="Times New Roman" w:hAnsi="Times New Roman"/>
          <w:bCs/>
        </w:rPr>
        <w:t>Органы, осуществляющие управление в сфере образования, и организации, осуществляющие образовательную деятельность</w:t>
      </w:r>
      <w:r w:rsidRPr="00C25B5D">
        <w:rPr>
          <w:rFonts w:ascii="Times New Roman" w:hAnsi="Times New Roman"/>
        </w:rPr>
        <w:t xml:space="preserve">» 120 ФЗ </w:t>
      </w:r>
      <w:r w:rsidRPr="00C25B5D">
        <w:rPr>
          <w:rFonts w:ascii="Times New Roman" w:hAnsi="Times New Roman"/>
          <w:shd w:val="clear" w:color="auto" w:fill="FFFFFF"/>
        </w:rPr>
        <w:t>от 24 июня 1999 г. «Об основах системы профилактики безнадзорности и правонарушений несовершеннолетних»</w:t>
      </w:r>
    </w:p>
  </w:footnote>
  <w:footnote w:id="4">
    <w:p w:rsidR="00B17559" w:rsidRPr="00A43F1B" w:rsidRDefault="00B17559" w:rsidP="00B17559">
      <w:pPr>
        <w:pStyle w:val="a7"/>
        <w:rPr>
          <w:rFonts w:ascii="Times New Roman" w:hAnsi="Times New Roman"/>
        </w:rPr>
      </w:pPr>
      <w:r w:rsidRPr="00A43F1B">
        <w:rPr>
          <w:rStyle w:val="a9"/>
          <w:rFonts w:ascii="Times New Roman" w:hAnsi="Times New Roman"/>
        </w:rPr>
        <w:footnoteRef/>
      </w:r>
      <w:r w:rsidRPr="00A43F1B">
        <w:rPr>
          <w:rFonts w:ascii="Times New Roman" w:hAnsi="Times New Roman"/>
        </w:rPr>
        <w:t xml:space="preserve"> Указать замечания, выявленные несоответствия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8521F"/>
    <w:multiLevelType w:val="hybridMultilevel"/>
    <w:tmpl w:val="D0A4D8CC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A402D"/>
    <w:multiLevelType w:val="hybridMultilevel"/>
    <w:tmpl w:val="79D6662E"/>
    <w:lvl w:ilvl="0" w:tplc="AC828442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5D0DD5"/>
    <w:multiLevelType w:val="hybridMultilevel"/>
    <w:tmpl w:val="D8C208C0"/>
    <w:lvl w:ilvl="0" w:tplc="458A35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AAE617A"/>
    <w:multiLevelType w:val="hybridMultilevel"/>
    <w:tmpl w:val="37D2032A"/>
    <w:lvl w:ilvl="0" w:tplc="FDB22678">
      <w:start w:val="10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31834B3"/>
    <w:multiLevelType w:val="hybridMultilevel"/>
    <w:tmpl w:val="50740276"/>
    <w:lvl w:ilvl="0" w:tplc="CC60132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3C725E"/>
    <w:multiLevelType w:val="hybridMultilevel"/>
    <w:tmpl w:val="61BA8F28"/>
    <w:lvl w:ilvl="0" w:tplc="D4880FD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CEC39C3"/>
    <w:multiLevelType w:val="hybridMultilevel"/>
    <w:tmpl w:val="B4F80228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A31F02"/>
    <w:multiLevelType w:val="hybridMultilevel"/>
    <w:tmpl w:val="F29AAC9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0065E4"/>
    <w:multiLevelType w:val="hybridMultilevel"/>
    <w:tmpl w:val="5576008C"/>
    <w:lvl w:ilvl="0" w:tplc="D5C22D96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E546CCA"/>
    <w:multiLevelType w:val="hybridMultilevel"/>
    <w:tmpl w:val="8E3870F6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264B77"/>
    <w:multiLevelType w:val="hybridMultilevel"/>
    <w:tmpl w:val="2D2A2002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850874"/>
    <w:multiLevelType w:val="hybridMultilevel"/>
    <w:tmpl w:val="596E45B6"/>
    <w:lvl w:ilvl="0" w:tplc="C85AABC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81C2D8A"/>
    <w:multiLevelType w:val="hybridMultilevel"/>
    <w:tmpl w:val="1EE8F136"/>
    <w:lvl w:ilvl="0" w:tplc="E0AA6968">
      <w:start w:val="12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F937CF"/>
    <w:multiLevelType w:val="hybridMultilevel"/>
    <w:tmpl w:val="C58E7A9A"/>
    <w:lvl w:ilvl="0" w:tplc="19F89E7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8E80F15"/>
    <w:multiLevelType w:val="hybridMultilevel"/>
    <w:tmpl w:val="2698FA24"/>
    <w:lvl w:ilvl="0" w:tplc="31B8D7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90F5BA9"/>
    <w:multiLevelType w:val="hybridMultilevel"/>
    <w:tmpl w:val="3C6ED726"/>
    <w:lvl w:ilvl="0" w:tplc="345886AE">
      <w:start w:val="8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4E61102"/>
    <w:multiLevelType w:val="hybridMultilevel"/>
    <w:tmpl w:val="C8B45DC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B70F10"/>
    <w:multiLevelType w:val="hybridMultilevel"/>
    <w:tmpl w:val="23EC819C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730E68"/>
    <w:multiLevelType w:val="hybridMultilevel"/>
    <w:tmpl w:val="F0B01606"/>
    <w:lvl w:ilvl="0" w:tplc="90DCE5C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CF50E33"/>
    <w:multiLevelType w:val="hybridMultilevel"/>
    <w:tmpl w:val="8D72C7C0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98039B"/>
    <w:multiLevelType w:val="hybridMultilevel"/>
    <w:tmpl w:val="FDF8DF40"/>
    <w:lvl w:ilvl="0" w:tplc="D228CC0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E7A5181"/>
    <w:multiLevelType w:val="hybridMultilevel"/>
    <w:tmpl w:val="6B6689B2"/>
    <w:lvl w:ilvl="0" w:tplc="D16A4EC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1"/>
  </w:num>
  <w:num w:numId="3">
    <w:abstractNumId w:val="2"/>
  </w:num>
  <w:num w:numId="4">
    <w:abstractNumId w:val="20"/>
  </w:num>
  <w:num w:numId="5">
    <w:abstractNumId w:val="13"/>
  </w:num>
  <w:num w:numId="6">
    <w:abstractNumId w:val="18"/>
  </w:num>
  <w:num w:numId="7">
    <w:abstractNumId w:val="5"/>
  </w:num>
  <w:num w:numId="8">
    <w:abstractNumId w:val="8"/>
  </w:num>
  <w:num w:numId="9">
    <w:abstractNumId w:val="16"/>
  </w:num>
  <w:num w:numId="10">
    <w:abstractNumId w:val="4"/>
  </w:num>
  <w:num w:numId="11">
    <w:abstractNumId w:val="7"/>
  </w:num>
  <w:num w:numId="12">
    <w:abstractNumId w:val="1"/>
  </w:num>
  <w:num w:numId="13">
    <w:abstractNumId w:val="11"/>
  </w:num>
  <w:num w:numId="14">
    <w:abstractNumId w:val="15"/>
  </w:num>
  <w:num w:numId="15">
    <w:abstractNumId w:val="17"/>
  </w:num>
  <w:num w:numId="16">
    <w:abstractNumId w:val="3"/>
  </w:num>
  <w:num w:numId="17">
    <w:abstractNumId w:val="19"/>
  </w:num>
  <w:num w:numId="18">
    <w:abstractNumId w:val="12"/>
  </w:num>
  <w:num w:numId="19">
    <w:abstractNumId w:val="10"/>
  </w:num>
  <w:num w:numId="20">
    <w:abstractNumId w:val="9"/>
  </w:num>
  <w:num w:numId="21">
    <w:abstractNumId w:val="0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451"/>
    <w:rsid w:val="00053045"/>
    <w:rsid w:val="001A0400"/>
    <w:rsid w:val="004A3B15"/>
    <w:rsid w:val="00560029"/>
    <w:rsid w:val="006D1E69"/>
    <w:rsid w:val="00762FDA"/>
    <w:rsid w:val="007A31CA"/>
    <w:rsid w:val="008967BC"/>
    <w:rsid w:val="009805A6"/>
    <w:rsid w:val="009A5029"/>
    <w:rsid w:val="009F2064"/>
    <w:rsid w:val="00A94000"/>
    <w:rsid w:val="00AD5C5D"/>
    <w:rsid w:val="00B17559"/>
    <w:rsid w:val="00B64C12"/>
    <w:rsid w:val="00B84BC1"/>
    <w:rsid w:val="00B8668F"/>
    <w:rsid w:val="00C76451"/>
    <w:rsid w:val="00E2673D"/>
    <w:rsid w:val="00F20230"/>
    <w:rsid w:val="00FB2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086B1E-95DC-43CB-88D4-3A314416A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67B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17559"/>
    <w:pPr>
      <w:spacing w:before="100" w:beforeAutospacing="1" w:after="100" w:afterAutospacing="1"/>
    </w:pPr>
  </w:style>
  <w:style w:type="character" w:customStyle="1" w:styleId="5">
    <w:name w:val="Основной текст (5)_"/>
    <w:basedOn w:val="a0"/>
    <w:link w:val="50"/>
    <w:locked/>
    <w:rsid w:val="00B1755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B17559"/>
    <w:pPr>
      <w:widowControl w:val="0"/>
      <w:shd w:val="clear" w:color="auto" w:fill="FFFFFF"/>
      <w:spacing w:before="540" w:line="0" w:lineRule="atLeast"/>
      <w:jc w:val="both"/>
    </w:pPr>
    <w:rPr>
      <w:sz w:val="20"/>
      <w:szCs w:val="20"/>
      <w:lang w:eastAsia="en-US"/>
    </w:rPr>
  </w:style>
  <w:style w:type="table" w:styleId="a5">
    <w:name w:val="Table Grid"/>
    <w:basedOn w:val="a1"/>
    <w:rsid w:val="00B1755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175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6">
    <w:name w:val="Содержимое таблицы"/>
    <w:basedOn w:val="a"/>
    <w:rsid w:val="00B17559"/>
    <w:pPr>
      <w:widowControl w:val="0"/>
      <w:suppressLineNumbers/>
      <w:suppressAutoHyphens/>
    </w:pPr>
    <w:rPr>
      <w:szCs w:val="20"/>
    </w:rPr>
  </w:style>
  <w:style w:type="paragraph" w:styleId="a7">
    <w:name w:val="footnote text"/>
    <w:basedOn w:val="a"/>
    <w:link w:val="a8"/>
    <w:uiPriority w:val="99"/>
    <w:semiHidden/>
    <w:unhideWhenUsed/>
    <w:rsid w:val="00B17559"/>
    <w:rPr>
      <w:rFonts w:ascii="Calibri" w:hAnsi="Calibri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B17559"/>
    <w:rPr>
      <w:rFonts w:ascii="Calibri" w:eastAsia="Times New Roman" w:hAnsi="Calibri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B17559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7A31C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A31C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01FD6558F2300D8F4EE42F93FE7E85E7B629BB6CA911ECD4CF428C02A942E1167D8AA41D5A6110DCB66547330A3EBB360D3DF2EE849DE34366E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01FD6558F2300D8F4EE42F93FE7E85E7B629BB6CA911ECD4CF428C02A942E1167D8AA41D5A6110DCB66547330A3EBB360D3DF2EE849DE34366E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01FD6558F2300D8F4EE42F93FE7E85E7B629BB6CA911ECD4CF428C02A942E1167D8AA41D5A6150ECD66547330A3EBB360D3DF2EE849DE34366E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01FD6558F2300D8F4EE42F93FE7E85E7B629BB6C4931ECD4CF428C02A942E1167D8AA41D5A61202CD66547330A3EBB360D3DF2EE849DE34366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5C60FD-90AB-47A9-8734-120209A74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13</Pages>
  <Words>2707</Words>
  <Characters>15435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13</cp:revision>
  <cp:lastPrinted>2026-07-03T06:39:00Z</cp:lastPrinted>
  <dcterms:created xsi:type="dcterms:W3CDTF">2026-07-03T02:15:00Z</dcterms:created>
  <dcterms:modified xsi:type="dcterms:W3CDTF">2026-07-10T00:25:00Z</dcterms:modified>
</cp:coreProperties>
</file>