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E65" w:rsidRPr="006E62D1" w:rsidRDefault="00021E65" w:rsidP="00021E65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021E65" w:rsidRPr="006E62D1" w:rsidRDefault="002D5DA1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324DB">
        <w:rPr>
          <w:rFonts w:ascii="Times New Roman" w:eastAsia="Times New Roman" w:hAnsi="Times New Roman"/>
          <w:sz w:val="28"/>
          <w:szCs w:val="28"/>
          <w:lang w:eastAsia="ru-RU"/>
        </w:rPr>
        <w:t xml:space="preserve">20 августа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7B7227"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4771E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7B7227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24DB">
        <w:rPr>
          <w:rFonts w:ascii="Times New Roman" w:eastAsia="Times New Roman" w:hAnsi="Times New Roman"/>
          <w:sz w:val="28"/>
          <w:szCs w:val="28"/>
          <w:lang w:eastAsia="ru-RU"/>
        </w:rPr>
        <w:t>551</w:t>
      </w:r>
    </w:p>
    <w:p w:rsidR="00021E65" w:rsidRPr="006E62D1" w:rsidRDefault="00021E65" w:rsidP="009D1E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21E65" w:rsidRPr="006E62D1" w:rsidRDefault="00021E65" w:rsidP="009D1EBE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77024C" w:rsidRDefault="007B7227" w:rsidP="009D1E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создании консультативного пункта </w:t>
      </w:r>
      <w:r w:rsidR="00790F4B" w:rsidRPr="00790F4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оказанию психолого- педагогической, методической  и консультативной помощи </w:t>
      </w:r>
      <w:r w:rsidR="00790F4B">
        <w:rPr>
          <w:rFonts w:ascii="Times New Roman" w:eastAsia="Times New Roman" w:hAnsi="Times New Roman"/>
          <w:b/>
          <w:sz w:val="28"/>
          <w:szCs w:val="28"/>
          <w:lang w:eastAsia="ru-RU"/>
        </w:rPr>
        <w:t>родителям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(закон</w:t>
      </w:r>
      <w:r w:rsidR="00790F4B">
        <w:rPr>
          <w:rFonts w:ascii="Times New Roman" w:eastAsia="Times New Roman" w:hAnsi="Times New Roman"/>
          <w:b/>
          <w:sz w:val="28"/>
          <w:szCs w:val="28"/>
          <w:lang w:eastAsia="ru-RU"/>
        </w:rPr>
        <w:t>ным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представит</w:t>
      </w:r>
      <w:r w:rsidR="00790F4B">
        <w:rPr>
          <w:rFonts w:ascii="Times New Roman" w:eastAsia="Times New Roman" w:hAnsi="Times New Roman"/>
          <w:b/>
          <w:sz w:val="28"/>
          <w:szCs w:val="28"/>
          <w:lang w:eastAsia="ru-RU"/>
        </w:rPr>
        <w:t>елям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)</w:t>
      </w:r>
      <w:r w:rsidR="00790F4B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имеющих</w:t>
      </w:r>
      <w:r w:rsidR="000507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детей</w:t>
      </w:r>
      <w:r w:rsidR="00790F4B">
        <w:rPr>
          <w:rFonts w:ascii="Times New Roman" w:eastAsia="Times New Roman" w:hAnsi="Times New Roman"/>
          <w:b/>
          <w:sz w:val="28"/>
          <w:szCs w:val="28"/>
          <w:lang w:eastAsia="ru-RU"/>
        </w:rPr>
        <w:t>, а так</w:t>
      </w:r>
      <w:r w:rsidR="00790F4B" w:rsidRPr="00790F4B">
        <w:rPr>
          <w:rFonts w:ascii="Times New Roman" w:eastAsia="Times New Roman" w:hAnsi="Times New Roman"/>
          <w:b/>
          <w:sz w:val="28"/>
          <w:szCs w:val="28"/>
          <w:lang w:eastAsia="ru-RU"/>
        </w:rPr>
        <w:t>же гражданам, желающим принять на воспитание детей, оставшихся без попечения родителей</w:t>
      </w:r>
    </w:p>
    <w:p w:rsidR="00021E65" w:rsidRPr="006E62D1" w:rsidRDefault="00021E65" w:rsidP="009D1EB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F08" w:rsidRDefault="00305083" w:rsidP="007B722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</w:t>
      </w:r>
      <w:r w:rsidR="007B7227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 между ГУ </w:t>
      </w:r>
      <w:r w:rsidR="007B7227" w:rsidRPr="007B7227">
        <w:rPr>
          <w:rFonts w:ascii="Times New Roman" w:eastAsia="Times New Roman" w:hAnsi="Times New Roman"/>
          <w:sz w:val="28"/>
          <w:szCs w:val="28"/>
          <w:lang w:eastAsia="ru-RU"/>
        </w:rPr>
        <w:t>«Центр психолого-педагогической, медицинской и социальной помощи «ДАР» Забайкальского края»</w:t>
      </w:r>
      <w:r w:rsidR="007B7227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9D1EBE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муниципального района «Красночикойский район»</w:t>
      </w:r>
      <w:r w:rsidR="007B7227" w:rsidRPr="007B72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7B7227" w:rsidRPr="007B7227">
        <w:rPr>
          <w:rFonts w:ascii="Times New Roman" w:eastAsia="Times New Roman" w:hAnsi="Times New Roman"/>
          <w:bCs/>
          <w:sz w:val="28"/>
          <w:szCs w:val="28"/>
          <w:lang w:eastAsia="ru-RU"/>
        </w:rPr>
        <w:t>о совместной деятельности</w:t>
      </w:r>
      <w:r w:rsidR="007B7227" w:rsidRPr="007B7227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реализации </w:t>
      </w:r>
      <w:r w:rsidR="007B7227" w:rsidRPr="007B7227">
        <w:rPr>
          <w:rFonts w:ascii="Times New Roman" w:eastAsia="Times New Roman" w:hAnsi="Times New Roman"/>
          <w:bCs/>
          <w:sz w:val="28"/>
          <w:szCs w:val="28"/>
          <w:lang w:eastAsia="ru-RU"/>
        </w:rPr>
        <w:t>мероприятия «Государственная поддержка некоммерческих организаций в целях оказания психолого-педагогической, методической и консультативной помощи гражданам, имеющих детей»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7227">
        <w:rPr>
          <w:rFonts w:ascii="Times New Roman" w:eastAsia="Times New Roman" w:hAnsi="Times New Roman"/>
          <w:sz w:val="28"/>
          <w:szCs w:val="28"/>
          <w:lang w:eastAsia="ru-RU"/>
        </w:rPr>
        <w:t xml:space="preserve">целях создания условий для повышения компетентности </w:t>
      </w:r>
      <w:r w:rsidR="009D1EBE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7B7227">
        <w:rPr>
          <w:rFonts w:ascii="Times New Roman" w:eastAsia="Times New Roman" w:hAnsi="Times New Roman"/>
          <w:sz w:val="28"/>
          <w:szCs w:val="28"/>
          <w:lang w:eastAsia="ru-RU"/>
        </w:rPr>
        <w:t>в вопросах воспитания</w:t>
      </w:r>
      <w:r w:rsidR="009D1EBE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образования детей</w:t>
      </w:r>
      <w:r w:rsidR="00021E65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 w:rsidR="00021E65">
        <w:rPr>
          <w:rFonts w:ascii="Times New Roman" w:hAnsi="Times New Roman"/>
          <w:sz w:val="28"/>
          <w:szCs w:val="28"/>
        </w:rPr>
        <w:t>со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8494E" w:rsidRDefault="0028494E" w:rsidP="009A0F0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5566" w:rsidRPr="00A95566" w:rsidRDefault="00A95566" w:rsidP="00755BE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Создать </w:t>
      </w:r>
      <w:r w:rsidR="00790F4B">
        <w:rPr>
          <w:rFonts w:ascii="Times New Roman" w:eastAsia="Times New Roman" w:hAnsi="Times New Roman"/>
          <w:sz w:val="28"/>
          <w:szCs w:val="28"/>
          <w:lang w:eastAsia="ru-RU"/>
        </w:rPr>
        <w:t xml:space="preserve">с 01 сентября 2019г. 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>на базе психолого-медико-педагогической комиссии администрации муниципального района «Красночикойский район» консультативный пункт</w:t>
      </w:r>
      <w:r w:rsidR="00790F4B" w:rsidRPr="00790F4B">
        <w:t xml:space="preserve"> </w:t>
      </w:r>
      <w:r w:rsidR="00790F4B" w:rsidRPr="00790F4B">
        <w:rPr>
          <w:rFonts w:ascii="Times New Roman" w:eastAsia="Times New Roman" w:hAnsi="Times New Roman"/>
          <w:sz w:val="28"/>
          <w:szCs w:val="28"/>
          <w:lang w:eastAsia="ru-RU"/>
        </w:rPr>
        <w:t>по оказанию психолого- педагогической, методической  и консультативной помощи</w:t>
      </w:r>
      <w:r w:rsidR="00790F4B">
        <w:rPr>
          <w:rFonts w:ascii="Times New Roman" w:eastAsia="Times New Roman" w:hAnsi="Times New Roman"/>
          <w:sz w:val="28"/>
          <w:szCs w:val="28"/>
          <w:lang w:eastAsia="ru-RU"/>
        </w:rPr>
        <w:t xml:space="preserve"> родителям (законным представителям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>, имеющих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</w:t>
      </w:r>
      <w:r w:rsidR="00790F4B">
        <w:rPr>
          <w:rFonts w:ascii="Times New Roman" w:eastAsia="Times New Roman" w:hAnsi="Times New Roman"/>
          <w:sz w:val="28"/>
          <w:szCs w:val="28"/>
          <w:lang w:eastAsia="ru-RU"/>
        </w:rPr>
        <w:t>, а так</w:t>
      </w:r>
      <w:r w:rsidR="00790F4B" w:rsidRPr="00790F4B">
        <w:rPr>
          <w:rFonts w:ascii="Times New Roman" w:eastAsia="Times New Roman" w:hAnsi="Times New Roman"/>
          <w:sz w:val="28"/>
          <w:szCs w:val="28"/>
          <w:lang w:eastAsia="ru-RU"/>
        </w:rPr>
        <w:t>же гражданам, желающим принять на воспитание детей, оставшихся без попечения родителей</w:t>
      </w:r>
      <w:r w:rsidR="00790F4B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(далее- консультативный пункт)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5566" w:rsidRPr="00A95566" w:rsidRDefault="00A95566" w:rsidP="00755BE9">
      <w:pPr>
        <w:pStyle w:val="a3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>Утвердить положение о конс</w:t>
      </w:r>
      <w:r w:rsidR="00790F4B">
        <w:rPr>
          <w:rFonts w:ascii="Times New Roman" w:eastAsia="Times New Roman" w:hAnsi="Times New Roman"/>
          <w:sz w:val="28"/>
          <w:szCs w:val="28"/>
          <w:lang w:eastAsia="ru-RU"/>
        </w:rPr>
        <w:t>ультативном пункте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E65" w:rsidRPr="006E62D1" w:rsidRDefault="00A95566" w:rsidP="00755B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Ответственным за организацию работы консультативного пункта назначить </w:t>
      </w:r>
      <w:proofErr w:type="spellStart"/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>Смородникову</w:t>
      </w:r>
      <w:proofErr w:type="spellEnd"/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председателя психолого-медико-педагогической комиссии администрации муниципального района «Красночикойский район»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E65" w:rsidRPr="006E62D1" w:rsidRDefault="00A95566" w:rsidP="00755B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возл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ожить на    начальника управления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об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разования</w:t>
      </w:r>
      <w:r w:rsidR="0020314F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 xml:space="preserve"> Н. В. Трофимову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7198A" w:rsidRDefault="0037198A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1EBE" w:rsidRDefault="009D1EBE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37198A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 w:rsidR="00627D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Е. 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Гостев</w:t>
      </w:r>
      <w:proofErr w:type="spellEnd"/>
    </w:p>
    <w:p w:rsidR="00C25F7F" w:rsidRDefault="00021E65" w:rsidP="00C25F7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A538C2" w:rsidRPr="00C55025" w:rsidRDefault="00A538C2" w:rsidP="00C2726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28494E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A538C2" w:rsidRPr="00C55025" w:rsidRDefault="002D5DA1" w:rsidP="00287A6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r w:rsidR="00287A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324D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 » </w:t>
      </w:r>
      <w:r w:rsidR="00D324DB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5F7F"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D324DB">
        <w:rPr>
          <w:rFonts w:ascii="Times New Roman" w:eastAsia="Times New Roman" w:hAnsi="Times New Roman"/>
          <w:sz w:val="28"/>
          <w:szCs w:val="28"/>
          <w:lang w:eastAsia="ru-RU"/>
        </w:rPr>
        <w:t>551</w:t>
      </w:r>
      <w:bookmarkStart w:id="0" w:name="_GoBack"/>
      <w:bookmarkEnd w:id="0"/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A538C2" w:rsidRDefault="00A538C2" w:rsidP="00755BE9">
      <w:pPr>
        <w:jc w:val="both"/>
        <w:rPr>
          <w:rFonts w:ascii="Times New Roman" w:hAnsi="Times New Roman"/>
          <w:sz w:val="28"/>
          <w:szCs w:val="28"/>
        </w:rPr>
      </w:pPr>
    </w:p>
    <w:p w:rsidR="00A538C2" w:rsidRPr="008022B1" w:rsidRDefault="00A538C2" w:rsidP="008022B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538C2" w:rsidRPr="008022B1" w:rsidRDefault="00A538C2" w:rsidP="008022B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2B1">
        <w:rPr>
          <w:rFonts w:ascii="Times New Roman" w:hAnsi="Times New Roman"/>
          <w:b/>
          <w:sz w:val="28"/>
          <w:szCs w:val="28"/>
        </w:rPr>
        <w:t>Положение</w:t>
      </w:r>
    </w:p>
    <w:p w:rsidR="00C25F7F" w:rsidRPr="008022B1" w:rsidRDefault="00C25F7F" w:rsidP="008022B1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2B1">
        <w:rPr>
          <w:rFonts w:ascii="Times New Roman" w:hAnsi="Times New Roman"/>
          <w:b/>
          <w:sz w:val="28"/>
          <w:szCs w:val="28"/>
        </w:rPr>
        <w:t xml:space="preserve">о консультативном пункте </w:t>
      </w:r>
      <w:r w:rsidR="00790F4B" w:rsidRPr="008022B1">
        <w:rPr>
          <w:rFonts w:ascii="Times New Roman" w:hAnsi="Times New Roman"/>
          <w:b/>
          <w:sz w:val="28"/>
          <w:szCs w:val="28"/>
        </w:rPr>
        <w:t>по оказанию психолого- педагогической, методической  и консультативной помощи родителям (законным представителям), имеющих детей,</w:t>
      </w:r>
      <w:r w:rsidR="00790F4B" w:rsidRPr="008022B1">
        <w:rPr>
          <w:rFonts w:ascii="Times New Roman" w:hAnsi="Times New Roman"/>
          <w:sz w:val="28"/>
          <w:szCs w:val="28"/>
        </w:rPr>
        <w:t xml:space="preserve"> </w:t>
      </w:r>
      <w:r w:rsidR="00D67CAF" w:rsidRPr="008022B1">
        <w:rPr>
          <w:rFonts w:ascii="Times New Roman" w:hAnsi="Times New Roman"/>
          <w:b/>
          <w:sz w:val="28"/>
          <w:szCs w:val="28"/>
        </w:rPr>
        <w:t>а так</w:t>
      </w:r>
      <w:r w:rsidR="00790F4B" w:rsidRPr="008022B1">
        <w:rPr>
          <w:rFonts w:ascii="Times New Roman" w:hAnsi="Times New Roman"/>
          <w:b/>
          <w:sz w:val="28"/>
          <w:szCs w:val="28"/>
        </w:rPr>
        <w:t>же гражданам, желающим принять на воспитание детей, оставшихся без попечения родителей</w:t>
      </w:r>
    </w:p>
    <w:p w:rsidR="00C25F7F" w:rsidRPr="008022B1" w:rsidRDefault="00C25F7F" w:rsidP="008022B1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022B1"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4E71C6" w:rsidRPr="008022B1" w:rsidRDefault="00C25F7F" w:rsidP="008022B1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022B1">
        <w:rPr>
          <w:rFonts w:ascii="Times New Roman" w:hAnsi="Times New Roman"/>
          <w:b/>
          <w:sz w:val="28"/>
          <w:szCs w:val="28"/>
        </w:rPr>
        <w:t xml:space="preserve">                                 1.</w:t>
      </w:r>
      <w:r w:rsidR="009A0F08" w:rsidRPr="008022B1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C25F7F" w:rsidRPr="00C25F7F" w:rsidRDefault="00C25F7F" w:rsidP="008022B1">
      <w:pPr>
        <w:numPr>
          <w:ilvl w:val="1"/>
          <w:numId w:val="13"/>
        </w:numPr>
        <w:shd w:val="clear" w:color="auto" w:fill="FFFFFF"/>
        <w:spacing w:after="0"/>
        <w:ind w:left="0"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положение определяет порядок деятельности </w:t>
      </w:r>
      <w:r w:rsidR="00790F4B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консультативного пункта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оказанию психолого- педагогической, методической  и консультативной помощи родителям (законным представителям), имеющих детей, в том числе детей с ограниченными воз</w:t>
      </w:r>
      <w:r w:rsidR="007E5E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можностями здоровья  (далее -ОВЗ)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инвалидностью раннег</w:t>
      </w:r>
      <w:r w:rsidR="007E5E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и дошкольного возраста, а так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 гражданам, желающим принять на воспитание детей, оставшихся без попечения родителей.</w:t>
      </w:r>
    </w:p>
    <w:p w:rsidR="00C25F7F" w:rsidRPr="00C25F7F" w:rsidRDefault="00C25F7F" w:rsidP="008022B1">
      <w:pPr>
        <w:numPr>
          <w:ilvl w:val="1"/>
          <w:numId w:val="13"/>
        </w:numPr>
        <w:spacing w:after="0"/>
        <w:ind w:left="0"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Положение разработано в соответствии с Законом Российской Федерации «Об образовании</w:t>
      </w:r>
      <w:r w:rsidR="00D67CAF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 Российской Федерации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с Конвенцией о</w:t>
      </w:r>
      <w:r w:rsidR="007E5E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правах ребенка, Конституцией Российской Федерацией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 Федеральной целевой программой развития образования на</w:t>
      </w:r>
      <w:r w:rsidR="00D67CAF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2016-2020 годы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планом мероприятий «Государственная поддержка некоммерческих организаций в целях оказания психолого-педагогической, методической и консультативной помощи гражданам, имеющих детей» федерального проекта «Поддержка семей, имеющих детей» национального проекта «Образование», действующими нормативными актами Министерства </w:t>
      </w:r>
      <w:r w:rsidR="00D67CAF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просвещения Российской Федерации, Министерства образования, науки и молодежной политики Забайкальского края,  управления образования администрации муниципального района «Красночикойский район»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C25F7F" w:rsidRPr="00C25F7F" w:rsidRDefault="00D67CAF" w:rsidP="008022B1">
      <w:pPr>
        <w:numPr>
          <w:ilvl w:val="1"/>
          <w:numId w:val="13"/>
        </w:numPr>
        <w:spacing w:after="0"/>
        <w:ind w:left="0"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Консультативный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 организуется на базе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психолого-медико-педагогической комиссии администрации муниципального района «Красночикойский район»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25F7F" w:rsidRPr="00C25F7F" w:rsidRDefault="00D67CAF" w:rsidP="008022B1">
      <w:pPr>
        <w:numPr>
          <w:ilvl w:val="1"/>
          <w:numId w:val="13"/>
        </w:numPr>
        <w:spacing w:after="0"/>
        <w:ind w:left="-142" w:firstLine="86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Консультативный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 в своей деятельности</w:t>
      </w:r>
      <w:r w:rsidR="007E5E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руководствуется Конституцией Российской Федерации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Семейным кодексом, </w:t>
      </w:r>
      <w:r w:rsidR="007E5E45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ст.64 </w:t>
      </w:r>
      <w:r w:rsidR="007E5E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Федерального Закона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образовании в Российской Федерации» от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29.12.2012г и другими нормативными актами по вопросам образования, социальной защиты прав и интересов де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тей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25F7F" w:rsidRPr="00C25F7F" w:rsidRDefault="00C25F7F" w:rsidP="008022B1">
      <w:pPr>
        <w:numPr>
          <w:ilvl w:val="1"/>
          <w:numId w:val="13"/>
        </w:numPr>
        <w:spacing w:after="0"/>
        <w:ind w:left="-142" w:firstLine="86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</w:t>
      </w:r>
      <w:r w:rsidR="00D67CAF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лата за услуги консультативного пункта с граждан,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обратившихся за помощью</w:t>
      </w:r>
      <w:r w:rsidR="007E5E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не взимается.</w:t>
      </w:r>
    </w:p>
    <w:p w:rsidR="00C25F7F" w:rsidRPr="00C25F7F" w:rsidRDefault="00C25F7F" w:rsidP="008022B1">
      <w:pPr>
        <w:numPr>
          <w:ilvl w:val="1"/>
          <w:numId w:val="13"/>
        </w:numPr>
        <w:spacing w:after="0"/>
        <w:ind w:left="-142" w:firstLine="86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Срок действия положения не ограничен. Данное положение действует до принятия нового.</w:t>
      </w:r>
    </w:p>
    <w:p w:rsidR="00C25F7F" w:rsidRPr="00C25F7F" w:rsidRDefault="00C25F7F" w:rsidP="008022B1">
      <w:pPr>
        <w:spacing w:after="0"/>
        <w:ind w:left="-142" w:firstLine="86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25F7F" w:rsidRPr="00C25F7F" w:rsidRDefault="00D67CAF" w:rsidP="008022B1">
      <w:pPr>
        <w:spacing w:after="0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="00C25F7F" w:rsidRPr="00C25F7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Цели и задачи консультативного пункта</w:t>
      </w:r>
    </w:p>
    <w:p w:rsidR="00C25F7F" w:rsidRPr="00C25F7F" w:rsidRDefault="00C25F7F" w:rsidP="008022B1">
      <w:pPr>
        <w:spacing w:after="0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25F7F" w:rsidRPr="00C25F7F" w:rsidRDefault="00C25F7F" w:rsidP="008022B1">
      <w:pPr>
        <w:numPr>
          <w:ilvl w:val="1"/>
          <w:numId w:val="14"/>
        </w:numPr>
        <w:spacing w:after="0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</w:t>
      </w:r>
      <w:r w:rsidR="00D67CAF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 деятельности консультативного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пункта  является создание условий для организации системы оказания психолого- педагогической, методической и консультативной помощи родителям (законным представителям), имеющим детей, в том числе детей с ОВЗ и инвалидностью раннего и дошкольного возраста, а также гражданам, желающим принять на воспитание детей, оставшихся без попечения родителей</w:t>
      </w:r>
      <w:r w:rsidR="00C20CAC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-</w:t>
      </w:r>
      <w:r w:rsidR="00F706EA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20CAC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получатели услуги)</w:t>
      </w:r>
      <w:r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25F7F" w:rsidRPr="00C25F7F" w:rsidRDefault="00D67CAF" w:rsidP="008022B1">
      <w:pPr>
        <w:numPr>
          <w:ilvl w:val="1"/>
          <w:numId w:val="14"/>
        </w:numPr>
        <w:spacing w:after="0"/>
        <w:ind w:hanging="1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022B1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Консультативный</w:t>
      </w:r>
      <w:r w:rsidR="00C25F7F" w:rsidRPr="00C25F7F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пункт реализует следующие задачи:</w:t>
      </w:r>
    </w:p>
    <w:p w:rsidR="00C25F7F" w:rsidRPr="00C25F7F" w:rsidRDefault="00D67CAF" w:rsidP="008022B1">
      <w:pPr>
        <w:spacing w:after="0"/>
        <w:ind w:firstLine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022B1">
        <w:rPr>
          <w:rFonts w:ascii="Times New Roman" w:eastAsiaTheme="minorHAnsi" w:hAnsi="Times New Roman"/>
          <w:sz w:val="28"/>
          <w:szCs w:val="28"/>
        </w:rPr>
        <w:t>- п</w:t>
      </w:r>
      <w:r w:rsidR="00C25F7F" w:rsidRPr="00C25F7F">
        <w:rPr>
          <w:rFonts w:ascii="Times New Roman" w:eastAsiaTheme="minorHAnsi" w:hAnsi="Times New Roman"/>
          <w:sz w:val="28"/>
          <w:szCs w:val="28"/>
        </w:rPr>
        <w:t>овышение родительской компетентности в вопросах обучения, воспитания и развития детей, в том числе детей с ОВЗ и инвалидностью раннего и дошкольного возраста;</w:t>
      </w:r>
    </w:p>
    <w:p w:rsidR="00C25F7F" w:rsidRPr="00C25F7F" w:rsidRDefault="00D67CAF" w:rsidP="008022B1">
      <w:pPr>
        <w:spacing w:after="0"/>
        <w:ind w:firstLine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022B1">
        <w:rPr>
          <w:rFonts w:ascii="Times New Roman" w:eastAsiaTheme="minorHAnsi" w:hAnsi="Times New Roman"/>
          <w:sz w:val="28"/>
          <w:szCs w:val="28"/>
        </w:rPr>
        <w:t>- п</w:t>
      </w:r>
      <w:r w:rsidR="00C25F7F" w:rsidRPr="00C25F7F">
        <w:rPr>
          <w:rFonts w:ascii="Times New Roman" w:eastAsiaTheme="minorHAnsi" w:hAnsi="Times New Roman"/>
          <w:sz w:val="28"/>
          <w:szCs w:val="28"/>
        </w:rPr>
        <w:t>ропаганда позитивного и ответственного материнства и отцовства, укрепления института семьи, духовно-нравственных традиций семейных отношений;</w:t>
      </w:r>
    </w:p>
    <w:p w:rsidR="00C25F7F" w:rsidRPr="00C25F7F" w:rsidRDefault="00D67CAF" w:rsidP="008022B1">
      <w:pPr>
        <w:spacing w:after="0"/>
        <w:ind w:firstLine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022B1">
        <w:rPr>
          <w:rFonts w:ascii="Times New Roman" w:eastAsiaTheme="minorHAnsi" w:hAnsi="Times New Roman"/>
          <w:sz w:val="28"/>
          <w:szCs w:val="28"/>
        </w:rPr>
        <w:t>- поддержка</w:t>
      </w:r>
      <w:r w:rsidR="00C25F7F" w:rsidRPr="00C25F7F">
        <w:rPr>
          <w:rFonts w:ascii="Times New Roman" w:eastAsiaTheme="minorHAnsi" w:hAnsi="Times New Roman"/>
          <w:sz w:val="28"/>
          <w:szCs w:val="28"/>
        </w:rPr>
        <w:t xml:space="preserve"> инициатив родительских сообществ, объединений, созданных общественных организаций, направленных на конструктивное взаимодействие со специалистами системы образования и формирования собственных проектов и программ;</w:t>
      </w:r>
    </w:p>
    <w:p w:rsidR="00C25F7F" w:rsidRPr="00C25F7F" w:rsidRDefault="00D67CAF" w:rsidP="008022B1">
      <w:pPr>
        <w:spacing w:after="0"/>
        <w:ind w:firstLine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022B1">
        <w:rPr>
          <w:rFonts w:ascii="Times New Roman" w:eastAsiaTheme="minorHAnsi" w:hAnsi="Times New Roman"/>
          <w:sz w:val="28"/>
          <w:szCs w:val="28"/>
        </w:rPr>
        <w:t>- повышение информированности</w:t>
      </w:r>
      <w:r w:rsidR="00C25F7F" w:rsidRPr="00C25F7F">
        <w:rPr>
          <w:rFonts w:ascii="Times New Roman" w:eastAsiaTheme="minorHAnsi" w:hAnsi="Times New Roman"/>
          <w:sz w:val="28"/>
          <w:szCs w:val="28"/>
        </w:rPr>
        <w:t xml:space="preserve"> специалистов системы образования в вопросах работы с родителями целевой категории.</w:t>
      </w:r>
    </w:p>
    <w:p w:rsidR="00C25F7F" w:rsidRPr="00C25F7F" w:rsidRDefault="00C25F7F" w:rsidP="008022B1">
      <w:pPr>
        <w:spacing w:after="0"/>
        <w:ind w:left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C25F7F" w:rsidRPr="00C25F7F" w:rsidRDefault="00D67CAF" w:rsidP="008022B1">
      <w:pPr>
        <w:spacing w:after="0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</w:t>
      </w:r>
      <w:r w:rsidR="00C25F7F" w:rsidRPr="00C25F7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Организация деятельности консультативного пункта</w:t>
      </w:r>
    </w:p>
    <w:p w:rsidR="008022B1" w:rsidRDefault="00D67CAF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 w:rsidR="00C25F7F" w:rsidRPr="00C25F7F" w:rsidRDefault="008022B1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 Общее руководство деятельностью консультативного пункта осущ</w:t>
      </w:r>
      <w:r w:rsidR="00785FF3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ествляет председатель психолого-медико-педагогической комиссии администрации муниципального района «Красночикойский район»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25F7F" w:rsidRPr="00C25F7F" w:rsidRDefault="00785FF3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Порядок обращения получателя услуги определяется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руководителем консультативного пункта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располагается на информационном стенде в доступном для родителей месте, а также на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официальном сайте управления образования администрации муниципального района «Красночикойский район».</w:t>
      </w:r>
    </w:p>
    <w:p w:rsidR="00C25F7F" w:rsidRPr="00C25F7F" w:rsidRDefault="00785FF3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   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3.3.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Руководитель консультативного пункта: </w:t>
      </w:r>
    </w:p>
    <w:p w:rsidR="00C25F7F" w:rsidRPr="00C25F7F" w:rsidRDefault="00785FF3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обеспечивает работу консультативного пункта в соответст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вии с утвержденным   графиком работы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C25F7F" w:rsidRPr="00C25F7F" w:rsidRDefault="00785FF3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изучает запрос семей, воспитывающих детей, в том числе детей с ОВЗ и инвалидностью раннего и дошкольн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 возраста, а так же граждан, желающих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принять на воспитание детей, оставшихся без попечения родителей на услуги, предоставляемые консультативным пунктом;</w:t>
      </w:r>
    </w:p>
    <w:p w:rsidR="00C25F7F" w:rsidRPr="00C25F7F" w:rsidRDefault="00785FF3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обеспечивает дополнительное информирование населения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работе консультативного пункта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назначает количественный и профессиональный состав специалистов консультационного пункта, исходя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 кадрового состава психолого-медико-педагогической комиссии администрации муниципального района «Красночикойский район»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модели деятельности консультационного пункта;</w:t>
      </w: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3.4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Запись на консультацию осуществляется как в устной форме (лично или по телефону), так и в письменной заявке ( электронная почта).</w:t>
      </w:r>
    </w:p>
    <w:p w:rsidR="00C25F7F" w:rsidRPr="00C25F7F" w:rsidRDefault="00C25F7F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4</w:t>
      </w:r>
      <w:r w:rsidR="00C25F7F" w:rsidRPr="00C25F7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Основное содержание деятельности консультативного пункта</w:t>
      </w:r>
    </w:p>
    <w:p w:rsidR="00C25F7F" w:rsidRPr="00C25F7F" w:rsidRDefault="00C25F7F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4.1. Организация консультационной помощи родителям (законным представителям) строится на основе интеграции деятельности специалистов. Помощь может быть оказана одним или несколькими специалистами одновременно согласно графику работы консультационного пункта, утвержденному руководителем.</w:t>
      </w: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4.2. Консультирование родителей (законных представителей) может проводиться одним или несколькими специалистами одновременно.</w:t>
      </w: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4.3. Основными формами деятельности консультационного пункта являются индивидуальные и групповые консультации для родителей, имеющих детей в форме:</w:t>
      </w: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очного консультирования;</w:t>
      </w: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дистанционного консультирования ( посредством телефонной связи, интернет- соединения); </w:t>
      </w:r>
    </w:p>
    <w:p w:rsidR="00C25F7F" w:rsidRPr="00C25F7F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с выездом на дом для отдельных групп маломобильных категорий граждан.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4.4. Деятельность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консультативного пункта осуществляется по вопросам: 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раннего выявления детей с проблемами в развитии;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необходимости начала ранней коррекционной помощи;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обучения родителей технологиям коррекционно-развивающей помощи;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прохождения психолого- медико- педаг</w:t>
      </w:r>
      <w:r w:rsidR="007E5E45">
        <w:rPr>
          <w:rFonts w:ascii="Times New Roman" w:eastAsia="Times New Roman" w:hAnsi="Times New Roman"/>
          <w:sz w:val="28"/>
          <w:szCs w:val="28"/>
          <w:lang w:eastAsia="ru-RU"/>
        </w:rPr>
        <w:t>огической комиссии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>- форм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получения образования;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профориентации детей и выбора профессии;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      </w:t>
      </w: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>- возможных рисков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 социально неодобряемого поведения;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применения в домашних условиях здоровье сберегающих технологий;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выбора образовательного учреждения;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получения коррекционно-развивающей помощи;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организации семейной формы обучения;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F706EA"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составления адаптированной образовательной программы  и специальной индивидуальной программы развития для детей, находящихся на семейной форме обучения;</w:t>
      </w:r>
    </w:p>
    <w:p w:rsidR="00C20CAC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о</w:t>
      </w: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>собенностей организации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 xml:space="preserve"> индивидуального обучения;</w:t>
      </w:r>
    </w:p>
    <w:p w:rsidR="00F706EA" w:rsidRPr="008022B1" w:rsidRDefault="00C20CAC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поведения детей в кризисные периоды развития;</w:t>
      </w:r>
    </w:p>
    <w:p w:rsidR="00C25F7F" w:rsidRPr="00C25F7F" w:rsidRDefault="00F706EA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C20CAC"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- детско-родительских отношений.</w:t>
      </w:r>
    </w:p>
    <w:p w:rsidR="00C25F7F" w:rsidRPr="00C25F7F" w:rsidRDefault="00C20CAC" w:rsidP="008022B1">
      <w:pPr>
        <w:spacing w:before="100" w:beforeAutospacing="1"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C25F7F" w:rsidRPr="00C25F7F">
        <w:rPr>
          <w:rFonts w:ascii="Times New Roman" w:eastAsia="Times New Roman" w:hAnsi="Times New Roman"/>
          <w:b/>
          <w:sz w:val="28"/>
          <w:szCs w:val="28"/>
          <w:lang w:eastAsia="ru-RU"/>
        </w:rPr>
        <w:t>. Права и обязанности участников сторон</w:t>
      </w:r>
    </w:p>
    <w:p w:rsidR="008022B1" w:rsidRDefault="00C20CAC" w:rsidP="008022B1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22B1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F706EA" w:rsidRPr="008022B1" w:rsidRDefault="008022B1" w:rsidP="008022B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C20CAC" w:rsidRPr="008022B1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C25F7F" w:rsidRPr="008022B1">
        <w:rPr>
          <w:rFonts w:ascii="Times New Roman" w:hAnsi="Times New Roman"/>
          <w:sz w:val="28"/>
          <w:szCs w:val="28"/>
          <w:lang w:eastAsia="ru-RU"/>
        </w:rPr>
        <w:t xml:space="preserve">5.1. Участниками </w:t>
      </w:r>
      <w:r w:rsidR="00F706EA" w:rsidRPr="008022B1">
        <w:rPr>
          <w:rFonts w:ascii="Times New Roman" w:hAnsi="Times New Roman"/>
          <w:sz w:val="28"/>
          <w:szCs w:val="28"/>
          <w:lang w:eastAsia="ru-RU"/>
        </w:rPr>
        <w:t xml:space="preserve">образовательных </w:t>
      </w:r>
      <w:r w:rsidR="00C25F7F" w:rsidRPr="008022B1">
        <w:rPr>
          <w:rFonts w:ascii="Times New Roman" w:hAnsi="Times New Roman"/>
          <w:sz w:val="28"/>
          <w:szCs w:val="28"/>
          <w:lang w:eastAsia="ru-RU"/>
        </w:rPr>
        <w:t xml:space="preserve">отношений являются </w:t>
      </w:r>
      <w:r w:rsidR="00C20CAC" w:rsidRPr="008022B1">
        <w:rPr>
          <w:rFonts w:ascii="Times New Roman" w:hAnsi="Times New Roman"/>
          <w:sz w:val="28"/>
          <w:szCs w:val="28"/>
          <w:lang w:eastAsia="ru-RU"/>
        </w:rPr>
        <w:t xml:space="preserve"> получатели услуги, </w:t>
      </w:r>
      <w:r w:rsidR="00C20CAC" w:rsidRPr="008022B1">
        <w:rPr>
          <w:rFonts w:ascii="Times New Roman" w:hAnsi="Times New Roman"/>
          <w:sz w:val="28"/>
          <w:szCs w:val="28"/>
        </w:rPr>
        <w:t>специалисты консультативного пункта</w:t>
      </w:r>
      <w:r w:rsidR="00C25F7F" w:rsidRPr="008022B1">
        <w:rPr>
          <w:rFonts w:ascii="Times New Roman" w:hAnsi="Times New Roman"/>
          <w:sz w:val="28"/>
          <w:szCs w:val="28"/>
        </w:rPr>
        <w:t>.</w:t>
      </w:r>
      <w:r w:rsidR="00F706EA" w:rsidRPr="008022B1">
        <w:rPr>
          <w:rFonts w:ascii="Times New Roman" w:hAnsi="Times New Roman"/>
          <w:sz w:val="28"/>
          <w:szCs w:val="28"/>
        </w:rPr>
        <w:t xml:space="preserve"> </w:t>
      </w:r>
    </w:p>
    <w:p w:rsidR="00C25F7F" w:rsidRPr="008022B1" w:rsidRDefault="00F706EA" w:rsidP="008022B1">
      <w:p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8022B1">
        <w:rPr>
          <w:rFonts w:ascii="Times New Roman" w:hAnsi="Times New Roman"/>
          <w:sz w:val="28"/>
          <w:szCs w:val="28"/>
        </w:rPr>
        <w:t xml:space="preserve">         </w:t>
      </w:r>
      <w:r w:rsidR="00C25F7F" w:rsidRPr="008022B1">
        <w:rPr>
          <w:rFonts w:ascii="Times New Roman" w:hAnsi="Times New Roman"/>
          <w:sz w:val="28"/>
          <w:szCs w:val="28"/>
        </w:rPr>
        <w:t>5.2. Права, социальные гарантии каждого</w:t>
      </w:r>
      <w:r w:rsidRPr="008022B1">
        <w:rPr>
          <w:rFonts w:ascii="Times New Roman" w:hAnsi="Times New Roman"/>
          <w:sz w:val="28"/>
          <w:szCs w:val="28"/>
        </w:rPr>
        <w:t xml:space="preserve"> получателя услуги</w:t>
      </w:r>
      <w:r w:rsidR="00C25F7F" w:rsidRPr="008022B1">
        <w:rPr>
          <w:rFonts w:ascii="Times New Roman" w:hAnsi="Times New Roman"/>
          <w:sz w:val="28"/>
          <w:szCs w:val="28"/>
        </w:rPr>
        <w:t xml:space="preserve"> определяются в соответствии действующим </w:t>
      </w:r>
      <w:r w:rsidRPr="008022B1">
        <w:rPr>
          <w:rFonts w:ascii="Times New Roman" w:hAnsi="Times New Roman"/>
          <w:sz w:val="28"/>
          <w:szCs w:val="28"/>
        </w:rPr>
        <w:t>законодательством</w:t>
      </w:r>
      <w:r w:rsidR="00C25F7F" w:rsidRPr="008022B1">
        <w:rPr>
          <w:rFonts w:ascii="Times New Roman" w:hAnsi="Times New Roman"/>
          <w:sz w:val="28"/>
          <w:szCs w:val="28"/>
        </w:rPr>
        <w:t>.</w:t>
      </w:r>
      <w:r w:rsidR="008022B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8022B1">
        <w:rPr>
          <w:rFonts w:ascii="Times New Roman" w:hAnsi="Times New Roman"/>
          <w:sz w:val="28"/>
          <w:szCs w:val="28"/>
        </w:rPr>
        <w:t>5.3</w:t>
      </w:r>
      <w:r w:rsidR="00C25F7F" w:rsidRPr="008022B1">
        <w:rPr>
          <w:rFonts w:ascii="Times New Roman" w:hAnsi="Times New Roman"/>
          <w:sz w:val="28"/>
          <w:szCs w:val="28"/>
        </w:rPr>
        <w:t>. Участники образовательных отношений имеют право:</w:t>
      </w:r>
    </w:p>
    <w:p w:rsidR="00F706EA" w:rsidRPr="008022B1" w:rsidRDefault="00F706EA" w:rsidP="008022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022B1">
        <w:rPr>
          <w:rFonts w:ascii="Times New Roman" w:hAnsi="Times New Roman"/>
          <w:sz w:val="28"/>
          <w:szCs w:val="28"/>
        </w:rPr>
        <w:t xml:space="preserve">          -  в</w:t>
      </w:r>
      <w:r w:rsidR="00C25F7F" w:rsidRPr="008022B1">
        <w:rPr>
          <w:rFonts w:ascii="Times New Roman" w:hAnsi="Times New Roman"/>
          <w:sz w:val="28"/>
          <w:szCs w:val="28"/>
        </w:rPr>
        <w:t>носить предложения по улучшению деяте</w:t>
      </w:r>
      <w:r w:rsidRPr="008022B1">
        <w:rPr>
          <w:rFonts w:ascii="Times New Roman" w:hAnsi="Times New Roman"/>
          <w:sz w:val="28"/>
          <w:szCs w:val="28"/>
        </w:rPr>
        <w:t>льности консультативного пункта;</w:t>
      </w:r>
    </w:p>
    <w:p w:rsidR="00F706EA" w:rsidRPr="008022B1" w:rsidRDefault="00F706EA" w:rsidP="008022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022B1">
        <w:rPr>
          <w:rFonts w:ascii="Times New Roman" w:hAnsi="Times New Roman"/>
          <w:sz w:val="28"/>
          <w:szCs w:val="28"/>
        </w:rPr>
        <w:t xml:space="preserve">         - о</w:t>
      </w:r>
      <w:r w:rsidR="00C25F7F" w:rsidRPr="008022B1">
        <w:rPr>
          <w:rFonts w:ascii="Times New Roman" w:hAnsi="Times New Roman"/>
          <w:sz w:val="28"/>
          <w:szCs w:val="28"/>
        </w:rPr>
        <w:t>бобщать практический опыт своей деятельности в консультативном пункте</w:t>
      </w:r>
      <w:r w:rsidRPr="008022B1">
        <w:rPr>
          <w:rFonts w:ascii="Times New Roman" w:hAnsi="Times New Roman"/>
          <w:sz w:val="28"/>
          <w:szCs w:val="28"/>
        </w:rPr>
        <w:t>;</w:t>
      </w:r>
    </w:p>
    <w:p w:rsidR="00C25F7F" w:rsidRPr="008022B1" w:rsidRDefault="00F706EA" w:rsidP="008022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022B1">
        <w:rPr>
          <w:rFonts w:ascii="Times New Roman" w:hAnsi="Times New Roman"/>
          <w:sz w:val="28"/>
          <w:szCs w:val="28"/>
        </w:rPr>
        <w:t xml:space="preserve">        </w:t>
      </w:r>
      <w:r w:rsidR="008022B1">
        <w:rPr>
          <w:rFonts w:ascii="Times New Roman" w:hAnsi="Times New Roman"/>
          <w:sz w:val="28"/>
          <w:szCs w:val="28"/>
        </w:rPr>
        <w:t xml:space="preserve"> </w:t>
      </w:r>
      <w:r w:rsidR="007E5E45">
        <w:rPr>
          <w:rFonts w:ascii="Times New Roman" w:hAnsi="Times New Roman"/>
          <w:sz w:val="28"/>
          <w:szCs w:val="28"/>
        </w:rPr>
        <w:t>5.4.</w:t>
      </w:r>
      <w:r w:rsidR="007E5E45" w:rsidRPr="007E5E45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8022B1">
        <w:rPr>
          <w:rFonts w:ascii="Times New Roman" w:hAnsi="Times New Roman"/>
          <w:sz w:val="28"/>
          <w:szCs w:val="28"/>
        </w:rPr>
        <w:t>П</w:t>
      </w:r>
      <w:r w:rsidR="00C25F7F" w:rsidRPr="008022B1">
        <w:rPr>
          <w:rFonts w:ascii="Times New Roman" w:hAnsi="Times New Roman"/>
          <w:sz w:val="28"/>
          <w:szCs w:val="28"/>
        </w:rPr>
        <w:t xml:space="preserve">едагогические работники, участвующие в работе консультативного пункта обязаны: </w:t>
      </w:r>
    </w:p>
    <w:p w:rsidR="00F706EA" w:rsidRPr="008022B1" w:rsidRDefault="00F706EA" w:rsidP="008022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022B1">
        <w:rPr>
          <w:rFonts w:ascii="Times New Roman" w:hAnsi="Times New Roman"/>
          <w:sz w:val="28"/>
          <w:szCs w:val="28"/>
        </w:rPr>
        <w:t xml:space="preserve">      </w:t>
      </w:r>
      <w:r w:rsidR="008022B1">
        <w:rPr>
          <w:rFonts w:ascii="Times New Roman" w:hAnsi="Times New Roman"/>
          <w:sz w:val="28"/>
          <w:szCs w:val="28"/>
        </w:rPr>
        <w:t xml:space="preserve"> </w:t>
      </w:r>
      <w:r w:rsidRPr="008022B1">
        <w:rPr>
          <w:rFonts w:ascii="Times New Roman" w:hAnsi="Times New Roman"/>
          <w:sz w:val="28"/>
          <w:szCs w:val="28"/>
        </w:rPr>
        <w:t xml:space="preserve">  - в</w:t>
      </w:r>
      <w:r w:rsidR="00C25F7F" w:rsidRPr="008022B1">
        <w:rPr>
          <w:rFonts w:ascii="Times New Roman" w:hAnsi="Times New Roman"/>
          <w:sz w:val="28"/>
          <w:szCs w:val="28"/>
        </w:rPr>
        <w:t xml:space="preserve">ыполнять обязанности, возложенные </w:t>
      </w:r>
      <w:r w:rsidRPr="008022B1">
        <w:rPr>
          <w:rFonts w:ascii="Times New Roman" w:hAnsi="Times New Roman"/>
          <w:sz w:val="28"/>
          <w:szCs w:val="28"/>
        </w:rPr>
        <w:t>на них руководителем консультативного пункта;</w:t>
      </w:r>
    </w:p>
    <w:p w:rsidR="00F706EA" w:rsidRPr="008022B1" w:rsidRDefault="00F706EA" w:rsidP="008022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022B1">
        <w:rPr>
          <w:rFonts w:ascii="Times New Roman" w:hAnsi="Times New Roman"/>
          <w:sz w:val="28"/>
          <w:szCs w:val="28"/>
        </w:rPr>
        <w:t xml:space="preserve">      </w:t>
      </w:r>
      <w:r w:rsidR="008022B1">
        <w:rPr>
          <w:rFonts w:ascii="Times New Roman" w:hAnsi="Times New Roman"/>
          <w:sz w:val="28"/>
          <w:szCs w:val="28"/>
        </w:rPr>
        <w:t xml:space="preserve">   -</w:t>
      </w:r>
      <w:r w:rsidR="008022B1" w:rsidRPr="008022B1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8022B1">
        <w:rPr>
          <w:rFonts w:ascii="Times New Roman" w:hAnsi="Times New Roman"/>
          <w:sz w:val="28"/>
          <w:szCs w:val="28"/>
        </w:rPr>
        <w:t>о</w:t>
      </w:r>
      <w:r w:rsidR="00C25F7F" w:rsidRPr="008022B1">
        <w:rPr>
          <w:rFonts w:ascii="Times New Roman" w:hAnsi="Times New Roman"/>
          <w:sz w:val="28"/>
          <w:szCs w:val="28"/>
        </w:rPr>
        <w:t>казывать высококвалифицированную, п</w:t>
      </w:r>
      <w:r w:rsidRPr="008022B1">
        <w:rPr>
          <w:rFonts w:ascii="Times New Roman" w:hAnsi="Times New Roman"/>
          <w:sz w:val="28"/>
          <w:szCs w:val="28"/>
        </w:rPr>
        <w:t xml:space="preserve">едагогическую, психологическую </w:t>
      </w:r>
      <w:r w:rsidR="00C25F7F" w:rsidRPr="008022B1">
        <w:rPr>
          <w:rFonts w:ascii="Times New Roman" w:hAnsi="Times New Roman"/>
          <w:sz w:val="28"/>
          <w:szCs w:val="28"/>
        </w:rPr>
        <w:t xml:space="preserve"> поддержку</w:t>
      </w:r>
      <w:r w:rsidRPr="008022B1">
        <w:rPr>
          <w:rFonts w:ascii="Times New Roman" w:hAnsi="Times New Roman"/>
          <w:sz w:val="28"/>
          <w:szCs w:val="28"/>
        </w:rPr>
        <w:t xml:space="preserve"> получателям услуги</w:t>
      </w:r>
      <w:r w:rsidR="00C25F7F" w:rsidRPr="008022B1">
        <w:rPr>
          <w:rFonts w:ascii="Times New Roman" w:hAnsi="Times New Roman"/>
          <w:sz w:val="28"/>
          <w:szCs w:val="28"/>
        </w:rPr>
        <w:t>, при не</w:t>
      </w:r>
      <w:r w:rsidRPr="008022B1">
        <w:rPr>
          <w:rFonts w:ascii="Times New Roman" w:hAnsi="Times New Roman"/>
          <w:sz w:val="28"/>
          <w:szCs w:val="28"/>
        </w:rPr>
        <w:t>обходимости другим членам семей;</w:t>
      </w:r>
    </w:p>
    <w:p w:rsidR="00C25F7F" w:rsidRPr="008022B1" w:rsidRDefault="00F706EA" w:rsidP="008022B1">
      <w:pPr>
        <w:jc w:val="both"/>
        <w:rPr>
          <w:rFonts w:ascii="Times New Roman" w:hAnsi="Times New Roman"/>
          <w:sz w:val="28"/>
          <w:szCs w:val="28"/>
        </w:rPr>
      </w:pPr>
      <w:r w:rsidRPr="008022B1">
        <w:rPr>
          <w:rFonts w:ascii="Times New Roman" w:hAnsi="Times New Roman"/>
          <w:sz w:val="28"/>
          <w:szCs w:val="28"/>
        </w:rPr>
        <w:t xml:space="preserve">      </w:t>
      </w:r>
      <w:r w:rsidR="008022B1">
        <w:rPr>
          <w:rFonts w:ascii="Times New Roman" w:hAnsi="Times New Roman"/>
          <w:sz w:val="28"/>
          <w:szCs w:val="28"/>
        </w:rPr>
        <w:t xml:space="preserve"> </w:t>
      </w:r>
      <w:r w:rsidRPr="008022B1">
        <w:rPr>
          <w:rFonts w:ascii="Times New Roman" w:hAnsi="Times New Roman"/>
          <w:sz w:val="28"/>
          <w:szCs w:val="28"/>
        </w:rPr>
        <w:t xml:space="preserve"> - п</w:t>
      </w:r>
      <w:r w:rsidR="00C25F7F" w:rsidRPr="008022B1">
        <w:rPr>
          <w:rFonts w:ascii="Times New Roman" w:hAnsi="Times New Roman"/>
          <w:sz w:val="28"/>
          <w:szCs w:val="28"/>
        </w:rPr>
        <w:t>о запросу руководителя консультативного пункта  давать необходимую, объективную информацию по запрашиваемому вопросу.</w:t>
      </w:r>
    </w:p>
    <w:p w:rsidR="00C25F7F" w:rsidRPr="00C25F7F" w:rsidRDefault="00EB1DC4" w:rsidP="008022B1">
      <w:pPr>
        <w:spacing w:before="100" w:beforeAutospacing="1"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C25F7F" w:rsidRPr="00C25F7F">
        <w:rPr>
          <w:rFonts w:ascii="Times New Roman" w:eastAsia="Times New Roman" w:hAnsi="Times New Roman"/>
          <w:b/>
          <w:sz w:val="28"/>
          <w:szCs w:val="28"/>
          <w:lang w:eastAsia="ru-RU"/>
        </w:rPr>
        <w:t>. Документация консультативного пункта</w:t>
      </w:r>
    </w:p>
    <w:p w:rsidR="008022B1" w:rsidRPr="008022B1" w:rsidRDefault="008022B1" w:rsidP="009D1EB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6.1. Ведение документации консультативного пункта выделяет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 в отдельное делопроизводство.</w:t>
      </w: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C25F7F" w:rsidRPr="00C25F7F" w:rsidRDefault="008022B1" w:rsidP="009D1EB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sz w:val="28"/>
          <w:szCs w:val="28"/>
          <w:lang w:eastAsia="ru-RU"/>
        </w:rPr>
        <w:t>6.2. Перечень документации консультативного пункта:</w:t>
      </w:r>
    </w:p>
    <w:p w:rsidR="00C25F7F" w:rsidRPr="00C25F7F" w:rsidRDefault="008022B1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9D1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EB1DC4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постановление админ</w:t>
      </w:r>
      <w:r w:rsidR="009D1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истрации муниципального района «</w:t>
      </w:r>
      <w:r w:rsidR="00EB1DC4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Красночикойский район»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создании </w:t>
      </w:r>
      <w:r w:rsidR="00EB1DC4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базе психолого-медико-педагогической комиссии администрации муниципального района «Красночикойский район» консультативного пункта по оказанию психолого- педагогической, методической  и консультативной помощи родителям </w:t>
      </w:r>
      <w:r w:rsidR="00EB1DC4" w:rsidRPr="008022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(законным представителям), имеющих детей , а также гражданам, желающим принять на воспитание детей, оставшихся без попечения родителей;</w:t>
      </w:r>
    </w:p>
    <w:p w:rsidR="00C25F7F" w:rsidRPr="00C25F7F" w:rsidRDefault="009D1EBE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C25F7F" w:rsidRPr="00C25F7F"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 спец</w:t>
      </w:r>
      <w:r w:rsidR="008022B1" w:rsidRPr="008022B1">
        <w:rPr>
          <w:rFonts w:ascii="Times New Roman" w:eastAsia="Times New Roman" w:hAnsi="Times New Roman"/>
          <w:bCs/>
          <w:sz w:val="28"/>
          <w:szCs w:val="28"/>
          <w:lang w:eastAsia="ru-RU"/>
        </w:rPr>
        <w:t>иалистов консультативного пункта на текущий год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утвержденный начальником управления образования администрации муниципального района «Красночикойский район»</w:t>
      </w:r>
      <w:r w:rsidR="008022B1" w:rsidRPr="008022B1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C25F7F" w:rsidRPr="00C25F7F" w:rsidRDefault="009D1EBE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bCs/>
          <w:sz w:val="28"/>
          <w:szCs w:val="28"/>
          <w:lang w:eastAsia="ru-RU"/>
        </w:rPr>
        <w:t>- график</w:t>
      </w:r>
      <w:r w:rsidR="008022B1" w:rsidRPr="008022B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работы консультативного пункта;</w:t>
      </w:r>
    </w:p>
    <w:p w:rsidR="00C25F7F" w:rsidRPr="00C25F7F" w:rsidRDefault="009D1EBE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8022B1" w:rsidRPr="008022B1">
        <w:rPr>
          <w:rFonts w:ascii="Times New Roman" w:eastAsia="Times New Roman" w:hAnsi="Times New Roman"/>
          <w:bCs/>
          <w:sz w:val="28"/>
          <w:szCs w:val="28"/>
          <w:lang w:eastAsia="ru-RU"/>
        </w:rPr>
        <w:t>ж</w:t>
      </w:r>
      <w:r w:rsidR="00C25F7F" w:rsidRPr="00C25F7F">
        <w:rPr>
          <w:rFonts w:ascii="Times New Roman" w:eastAsia="Times New Roman" w:hAnsi="Times New Roman"/>
          <w:bCs/>
          <w:sz w:val="28"/>
          <w:szCs w:val="28"/>
          <w:lang w:eastAsia="ru-RU"/>
        </w:rPr>
        <w:t>урнал учета</w:t>
      </w:r>
      <w:r w:rsidR="008022B1" w:rsidRPr="008022B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работы консультативного пункта;</w:t>
      </w:r>
    </w:p>
    <w:p w:rsidR="00C25F7F" w:rsidRPr="00C25F7F" w:rsidRDefault="009D1EBE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D1E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C25F7F" w:rsidRPr="00C25F7F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="008022B1" w:rsidRPr="008022B1">
        <w:rPr>
          <w:rFonts w:ascii="Times New Roman" w:eastAsia="Times New Roman" w:hAnsi="Times New Roman"/>
          <w:bCs/>
          <w:sz w:val="28"/>
          <w:szCs w:val="28"/>
          <w:lang w:eastAsia="ru-RU"/>
        </w:rPr>
        <w:t>журнал записи на консультацию;</w:t>
      </w:r>
    </w:p>
    <w:p w:rsidR="00C25F7F" w:rsidRPr="00C25F7F" w:rsidRDefault="009D1EBE" w:rsidP="008022B1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-</w:t>
      </w:r>
      <w:r w:rsidRPr="009D1EBE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>_</w:t>
      </w:r>
      <w:r w:rsidR="00C25F7F" w:rsidRPr="00C25F7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ежеквартальный отчёт о </w:t>
      </w:r>
      <w:r w:rsidR="008022B1" w:rsidRPr="008022B1">
        <w:rPr>
          <w:rFonts w:ascii="Times New Roman" w:eastAsia="Times New Roman" w:hAnsi="Times New Roman"/>
          <w:bCs/>
          <w:sz w:val="28"/>
          <w:szCs w:val="28"/>
          <w:lang w:eastAsia="ru-RU"/>
        </w:rPr>
        <w:t>работе консультативного пункта.</w:t>
      </w:r>
      <w:r w:rsidR="00C25F7F" w:rsidRPr="00C25F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C25F7F" w:rsidRDefault="00C25F7F" w:rsidP="00C25F7F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60B93" w:rsidRDefault="00860B93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0B93" w:rsidRDefault="00860B93" w:rsidP="00837E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860B93" w:rsidSect="009D1EBE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306FAEC"/>
    <w:lvl w:ilvl="0">
      <w:numFmt w:val="decimal"/>
      <w:lvlText w:val="*"/>
      <w:lvlJc w:val="left"/>
    </w:lvl>
  </w:abstractNum>
  <w:abstractNum w:abstractNumId="1" w15:restartNumberingAfterBreak="0">
    <w:nsid w:val="01C04FC8"/>
    <w:multiLevelType w:val="hybridMultilevel"/>
    <w:tmpl w:val="C8B66B88"/>
    <w:lvl w:ilvl="0" w:tplc="A574BCC0">
      <w:start w:val="1"/>
      <w:numFmt w:val="decimal"/>
      <w:lvlText w:val="%1."/>
      <w:lvlJc w:val="left"/>
      <w:pPr>
        <w:ind w:left="1767" w:hanging="6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07B560A5"/>
    <w:multiLevelType w:val="hybridMultilevel"/>
    <w:tmpl w:val="2BAEF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E36F2"/>
    <w:multiLevelType w:val="hybridMultilevel"/>
    <w:tmpl w:val="969EAB18"/>
    <w:lvl w:ilvl="0" w:tplc="EDB490B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29DD31D8"/>
    <w:multiLevelType w:val="multilevel"/>
    <w:tmpl w:val="1A3E3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E2343B7"/>
    <w:multiLevelType w:val="hybridMultilevel"/>
    <w:tmpl w:val="28FCC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40356"/>
    <w:multiLevelType w:val="hybridMultilevel"/>
    <w:tmpl w:val="6316BE44"/>
    <w:lvl w:ilvl="0" w:tplc="EF46153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7" w15:restartNumberingAfterBreak="0">
    <w:nsid w:val="44967B29"/>
    <w:multiLevelType w:val="hybridMultilevel"/>
    <w:tmpl w:val="0D96B73C"/>
    <w:lvl w:ilvl="0" w:tplc="BF662294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59BD64BE"/>
    <w:multiLevelType w:val="hybridMultilevel"/>
    <w:tmpl w:val="EFECBD8E"/>
    <w:lvl w:ilvl="0" w:tplc="E0825C22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9" w15:restartNumberingAfterBreak="0">
    <w:nsid w:val="61FF4C8D"/>
    <w:multiLevelType w:val="hybridMultilevel"/>
    <w:tmpl w:val="DECE3520"/>
    <w:lvl w:ilvl="0" w:tplc="8F88E55E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10" w15:restartNumberingAfterBreak="0">
    <w:nsid w:val="672D7833"/>
    <w:multiLevelType w:val="hybridMultilevel"/>
    <w:tmpl w:val="18BE7864"/>
    <w:lvl w:ilvl="0" w:tplc="9830D8A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1" w15:restartNumberingAfterBreak="0">
    <w:nsid w:val="69C2105E"/>
    <w:multiLevelType w:val="multilevel"/>
    <w:tmpl w:val="1A709B0E"/>
    <w:lvl w:ilvl="0">
      <w:start w:val="2"/>
      <w:numFmt w:val="decimal"/>
      <w:lvlText w:val="%1."/>
      <w:lvlJc w:val="left"/>
      <w:pPr>
        <w:ind w:left="360" w:hanging="360"/>
      </w:pPr>
      <w:rPr>
        <w:rFonts w:ascii="yandex-sans" w:eastAsia="Times New Roman" w:hAnsi="yandex-sans" w:cs="Times New Roman" w:hint="default"/>
        <w:color w:val="000000"/>
        <w:sz w:val="23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yandex-sans" w:eastAsia="Times New Roman" w:hAnsi="yandex-sans" w:cs="Times New Roman" w:hint="default"/>
        <w:color w:val="000000"/>
        <w:sz w:val="23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yandex-sans" w:eastAsia="Times New Roman" w:hAnsi="yandex-sans" w:cs="Times New Roman" w:hint="default"/>
        <w:color w:val="000000"/>
        <w:sz w:val="23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yandex-sans" w:eastAsia="Times New Roman" w:hAnsi="yandex-sans" w:cs="Times New Roman" w:hint="default"/>
        <w:color w:val="000000"/>
        <w:sz w:val="23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yandex-sans" w:eastAsia="Times New Roman" w:hAnsi="yandex-sans" w:cs="Times New Roman" w:hint="default"/>
        <w:color w:val="000000"/>
        <w:sz w:val="23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yandex-sans" w:eastAsia="Times New Roman" w:hAnsi="yandex-sans" w:cs="Times New Roman" w:hint="default"/>
        <w:color w:val="000000"/>
        <w:sz w:val="23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yandex-sans" w:eastAsia="Times New Roman" w:hAnsi="yandex-sans" w:cs="Times New Roman" w:hint="default"/>
        <w:color w:val="000000"/>
        <w:sz w:val="23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yandex-sans" w:eastAsia="Times New Roman" w:hAnsi="yandex-sans" w:cs="Times New Roman" w:hint="default"/>
        <w:color w:val="000000"/>
        <w:sz w:val="23"/>
      </w:rPr>
    </w:lvl>
  </w:abstractNum>
  <w:abstractNum w:abstractNumId="12" w15:restartNumberingAfterBreak="0">
    <w:nsid w:val="6D105A8A"/>
    <w:multiLevelType w:val="hybridMultilevel"/>
    <w:tmpl w:val="4B30D9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76D3A"/>
    <w:multiLevelType w:val="hybridMultilevel"/>
    <w:tmpl w:val="769017A4"/>
    <w:lvl w:ilvl="0" w:tplc="5D18F5AC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5"/>
  </w:num>
  <w:num w:numId="5">
    <w:abstractNumId w:val="3"/>
  </w:num>
  <w:num w:numId="6">
    <w:abstractNumId w:val="7"/>
  </w:num>
  <w:num w:numId="7">
    <w:abstractNumId w:val="10"/>
  </w:num>
  <w:num w:numId="8">
    <w:abstractNumId w:val="9"/>
  </w:num>
  <w:num w:numId="9">
    <w:abstractNumId w:val="8"/>
  </w:num>
  <w:num w:numId="10">
    <w:abstractNumId w:val="6"/>
  </w:num>
  <w:num w:numId="11">
    <w:abstractNumId w:val="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65"/>
    <w:rsid w:val="00021E65"/>
    <w:rsid w:val="0005079F"/>
    <w:rsid w:val="00053582"/>
    <w:rsid w:val="000F5939"/>
    <w:rsid w:val="001072EA"/>
    <w:rsid w:val="00121130"/>
    <w:rsid w:val="0012786D"/>
    <w:rsid w:val="00152AA4"/>
    <w:rsid w:val="00155019"/>
    <w:rsid w:val="00156F30"/>
    <w:rsid w:val="00191934"/>
    <w:rsid w:val="001A5217"/>
    <w:rsid w:val="001B4716"/>
    <w:rsid w:val="001C1354"/>
    <w:rsid w:val="001D2158"/>
    <w:rsid w:val="001D2FBC"/>
    <w:rsid w:val="001D3A81"/>
    <w:rsid w:val="001E1F87"/>
    <w:rsid w:val="00200E3B"/>
    <w:rsid w:val="0020314F"/>
    <w:rsid w:val="00263B71"/>
    <w:rsid w:val="00272062"/>
    <w:rsid w:val="0028494E"/>
    <w:rsid w:val="00287A6A"/>
    <w:rsid w:val="002A0B36"/>
    <w:rsid w:val="002D5DA1"/>
    <w:rsid w:val="00305083"/>
    <w:rsid w:val="0032017D"/>
    <w:rsid w:val="00327479"/>
    <w:rsid w:val="00357A16"/>
    <w:rsid w:val="0037198A"/>
    <w:rsid w:val="00376555"/>
    <w:rsid w:val="003B1B99"/>
    <w:rsid w:val="003C5E8D"/>
    <w:rsid w:val="003C72DA"/>
    <w:rsid w:val="003D632F"/>
    <w:rsid w:val="00416129"/>
    <w:rsid w:val="004229DC"/>
    <w:rsid w:val="004311B8"/>
    <w:rsid w:val="004611B0"/>
    <w:rsid w:val="0046294B"/>
    <w:rsid w:val="00482910"/>
    <w:rsid w:val="004D1CF2"/>
    <w:rsid w:val="004E71C6"/>
    <w:rsid w:val="004F3F53"/>
    <w:rsid w:val="00560F10"/>
    <w:rsid w:val="005A245D"/>
    <w:rsid w:val="005C40ED"/>
    <w:rsid w:val="005F080F"/>
    <w:rsid w:val="006027BC"/>
    <w:rsid w:val="00610C6D"/>
    <w:rsid w:val="00626D53"/>
    <w:rsid w:val="00627DFE"/>
    <w:rsid w:val="006722C1"/>
    <w:rsid w:val="00677979"/>
    <w:rsid w:val="006928CD"/>
    <w:rsid w:val="006A2CA2"/>
    <w:rsid w:val="006B6B24"/>
    <w:rsid w:val="00755935"/>
    <w:rsid w:val="00755BE9"/>
    <w:rsid w:val="0076607D"/>
    <w:rsid w:val="00785FF3"/>
    <w:rsid w:val="00790F4B"/>
    <w:rsid w:val="007A3068"/>
    <w:rsid w:val="007B095B"/>
    <w:rsid w:val="007B7227"/>
    <w:rsid w:val="007C255C"/>
    <w:rsid w:val="007D66DE"/>
    <w:rsid w:val="007E5E45"/>
    <w:rsid w:val="007F2CE3"/>
    <w:rsid w:val="008022B1"/>
    <w:rsid w:val="00805276"/>
    <w:rsid w:val="00837E04"/>
    <w:rsid w:val="00860B93"/>
    <w:rsid w:val="008D6B21"/>
    <w:rsid w:val="008F0E20"/>
    <w:rsid w:val="0090425E"/>
    <w:rsid w:val="00954D96"/>
    <w:rsid w:val="00970DDE"/>
    <w:rsid w:val="00976809"/>
    <w:rsid w:val="00997A58"/>
    <w:rsid w:val="009A0F08"/>
    <w:rsid w:val="009B19A9"/>
    <w:rsid w:val="009D00D5"/>
    <w:rsid w:val="009D1EBE"/>
    <w:rsid w:val="009D2A50"/>
    <w:rsid w:val="009D4470"/>
    <w:rsid w:val="009E42C9"/>
    <w:rsid w:val="009F34CA"/>
    <w:rsid w:val="00A10AF8"/>
    <w:rsid w:val="00A17829"/>
    <w:rsid w:val="00A4771E"/>
    <w:rsid w:val="00A538C2"/>
    <w:rsid w:val="00A73B76"/>
    <w:rsid w:val="00A80ACC"/>
    <w:rsid w:val="00A919D8"/>
    <w:rsid w:val="00A95566"/>
    <w:rsid w:val="00AE0160"/>
    <w:rsid w:val="00B0119E"/>
    <w:rsid w:val="00B125CD"/>
    <w:rsid w:val="00B12A20"/>
    <w:rsid w:val="00B733FA"/>
    <w:rsid w:val="00BD4C97"/>
    <w:rsid w:val="00C15743"/>
    <w:rsid w:val="00C20CAC"/>
    <w:rsid w:val="00C25F7F"/>
    <w:rsid w:val="00C2726D"/>
    <w:rsid w:val="00C531F1"/>
    <w:rsid w:val="00C74427"/>
    <w:rsid w:val="00CE57E6"/>
    <w:rsid w:val="00D324DB"/>
    <w:rsid w:val="00D353A8"/>
    <w:rsid w:val="00D50A35"/>
    <w:rsid w:val="00D5200E"/>
    <w:rsid w:val="00D67CAF"/>
    <w:rsid w:val="00D811D1"/>
    <w:rsid w:val="00D929A2"/>
    <w:rsid w:val="00D96088"/>
    <w:rsid w:val="00D97C79"/>
    <w:rsid w:val="00DB11B4"/>
    <w:rsid w:val="00DE3063"/>
    <w:rsid w:val="00E11E2C"/>
    <w:rsid w:val="00E20FF3"/>
    <w:rsid w:val="00E308B8"/>
    <w:rsid w:val="00E43CD6"/>
    <w:rsid w:val="00E62511"/>
    <w:rsid w:val="00E82721"/>
    <w:rsid w:val="00E95150"/>
    <w:rsid w:val="00E96BB7"/>
    <w:rsid w:val="00EA2188"/>
    <w:rsid w:val="00EB1DC4"/>
    <w:rsid w:val="00EB37F3"/>
    <w:rsid w:val="00EC2729"/>
    <w:rsid w:val="00ED49EE"/>
    <w:rsid w:val="00F14ED0"/>
    <w:rsid w:val="00F229F4"/>
    <w:rsid w:val="00F43FFF"/>
    <w:rsid w:val="00F706EA"/>
    <w:rsid w:val="00FA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4E726"/>
  <w15:docId w15:val="{36B0DD2D-F1C6-4758-BC93-8B996CAF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1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E04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811D1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416129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16129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1648C-97C6-4FAE-9B61-E421BAE36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2019-08-19T07:42:00Z</cp:lastPrinted>
  <dcterms:created xsi:type="dcterms:W3CDTF">2019-08-19T07:46:00Z</dcterms:created>
  <dcterms:modified xsi:type="dcterms:W3CDTF">2019-09-25T07:58:00Z</dcterms:modified>
</cp:coreProperties>
</file>