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EF8" w:rsidRPr="00665A6E" w:rsidRDefault="00576EF8" w:rsidP="00576EF8">
      <w:pPr>
        <w:shd w:val="clear" w:color="auto" w:fill="FFFFFF"/>
        <w:ind w:right="10"/>
        <w:jc w:val="right"/>
        <w:rPr>
          <w:sz w:val="28"/>
          <w:szCs w:val="28"/>
        </w:rPr>
      </w:pPr>
    </w:p>
    <w:p w:rsidR="00CE4647" w:rsidRDefault="00CE4647" w:rsidP="00576EF8">
      <w:pPr>
        <w:shd w:val="clear" w:color="auto" w:fill="FFFFFF"/>
        <w:ind w:right="10"/>
        <w:jc w:val="center"/>
        <w:rPr>
          <w:sz w:val="28"/>
          <w:szCs w:val="28"/>
        </w:rPr>
      </w:pPr>
    </w:p>
    <w:p w:rsidR="00576EF8" w:rsidRPr="00665A6E" w:rsidRDefault="00576EF8" w:rsidP="00576EF8">
      <w:pPr>
        <w:shd w:val="clear" w:color="auto" w:fill="FFFFFF"/>
        <w:ind w:right="10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Муниципальный район «Красночикойский район»</w:t>
      </w:r>
    </w:p>
    <w:p w:rsidR="00576EF8" w:rsidRPr="00665A6E" w:rsidRDefault="00576EF8" w:rsidP="00576EF8">
      <w:pPr>
        <w:shd w:val="clear" w:color="auto" w:fill="FFFFFF"/>
        <w:ind w:left="5"/>
        <w:jc w:val="center"/>
        <w:rPr>
          <w:sz w:val="28"/>
          <w:szCs w:val="28"/>
        </w:rPr>
      </w:pPr>
      <w:r w:rsidRPr="00665A6E">
        <w:rPr>
          <w:b/>
          <w:bCs/>
          <w:sz w:val="28"/>
          <w:szCs w:val="28"/>
        </w:rPr>
        <w:t>СОВЕТ МУНИЦИПАЛЬНОГО РАЙОНА</w:t>
      </w:r>
    </w:p>
    <w:p w:rsidR="00576EF8" w:rsidRPr="00665A6E" w:rsidRDefault="00576EF8" w:rsidP="00576EF8">
      <w:pPr>
        <w:shd w:val="clear" w:color="auto" w:fill="FFFFFF"/>
        <w:jc w:val="center"/>
        <w:rPr>
          <w:b/>
          <w:bCs/>
          <w:sz w:val="28"/>
          <w:szCs w:val="28"/>
        </w:rPr>
      </w:pPr>
      <w:r w:rsidRPr="00665A6E">
        <w:rPr>
          <w:b/>
          <w:bCs/>
          <w:sz w:val="28"/>
          <w:szCs w:val="28"/>
        </w:rPr>
        <w:t>«КРАСНОЧИКОЙСКИЙ РАЙОН»</w:t>
      </w:r>
    </w:p>
    <w:p w:rsidR="00576EF8" w:rsidRPr="00665A6E" w:rsidRDefault="00576EF8" w:rsidP="00576E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576EF8" w:rsidRPr="00665A6E" w:rsidRDefault="00576EF8" w:rsidP="00576EF8">
      <w:pPr>
        <w:shd w:val="clear" w:color="auto" w:fill="FFFFFF"/>
        <w:jc w:val="center"/>
        <w:rPr>
          <w:sz w:val="28"/>
          <w:szCs w:val="28"/>
        </w:rPr>
      </w:pPr>
    </w:p>
    <w:p w:rsidR="00576EF8" w:rsidRPr="00665A6E" w:rsidRDefault="00576EF8" w:rsidP="00576EF8">
      <w:pPr>
        <w:shd w:val="clear" w:color="auto" w:fill="FFFFFF"/>
        <w:ind w:right="10"/>
        <w:jc w:val="center"/>
        <w:rPr>
          <w:sz w:val="32"/>
          <w:szCs w:val="32"/>
        </w:rPr>
      </w:pPr>
      <w:r w:rsidRPr="00665A6E">
        <w:rPr>
          <w:b/>
          <w:bCs/>
          <w:sz w:val="32"/>
          <w:szCs w:val="32"/>
        </w:rPr>
        <w:t>РЕШЕНИЕ</w:t>
      </w:r>
    </w:p>
    <w:p w:rsidR="00576EF8" w:rsidRPr="00665A6E" w:rsidRDefault="00576EF8" w:rsidP="00576EF8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  <w:rPr>
          <w:sz w:val="28"/>
          <w:szCs w:val="28"/>
        </w:rPr>
      </w:pPr>
      <w:r>
        <w:rPr>
          <w:bCs/>
          <w:sz w:val="28"/>
          <w:szCs w:val="28"/>
        </w:rPr>
        <w:t xml:space="preserve">«30 </w:t>
      </w:r>
      <w:r w:rsidRPr="00665A6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декабря </w:t>
      </w:r>
      <w:r w:rsidRPr="00665A6E">
        <w:rPr>
          <w:bCs/>
          <w:spacing w:val="-5"/>
          <w:sz w:val="28"/>
          <w:szCs w:val="28"/>
        </w:rPr>
        <w:t>20</w:t>
      </w:r>
      <w:r>
        <w:rPr>
          <w:bCs/>
          <w:spacing w:val="-5"/>
          <w:sz w:val="28"/>
          <w:szCs w:val="28"/>
        </w:rPr>
        <w:t>20</w:t>
      </w:r>
      <w:r>
        <w:rPr>
          <w:bCs/>
          <w:sz w:val="28"/>
          <w:szCs w:val="28"/>
        </w:rPr>
        <w:t xml:space="preserve"> </w:t>
      </w:r>
      <w:r w:rsidRPr="00665A6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 xml:space="preserve">                                                                             </w:t>
      </w:r>
      <w:r w:rsidRPr="00665A6E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 w:rsidR="00CE4647">
        <w:rPr>
          <w:bCs/>
          <w:sz w:val="28"/>
          <w:szCs w:val="28"/>
        </w:rPr>
        <w:t>273</w:t>
      </w:r>
      <w:bookmarkStart w:id="0" w:name="_GoBack"/>
      <w:bookmarkEnd w:id="0"/>
    </w:p>
    <w:p w:rsidR="00576EF8" w:rsidRPr="00665A6E" w:rsidRDefault="00576EF8" w:rsidP="00576EF8">
      <w:pPr>
        <w:shd w:val="clear" w:color="auto" w:fill="FFFFFF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665A6E">
        <w:rPr>
          <w:sz w:val="28"/>
          <w:szCs w:val="28"/>
        </w:rPr>
        <w:t>Красный Чикой</w:t>
      </w:r>
    </w:p>
    <w:p w:rsidR="00576EF8" w:rsidRPr="00665A6E" w:rsidRDefault="00576EF8" w:rsidP="00576EF8">
      <w:pPr>
        <w:shd w:val="clear" w:color="auto" w:fill="FFFFFF"/>
        <w:jc w:val="center"/>
        <w:rPr>
          <w:sz w:val="28"/>
          <w:szCs w:val="28"/>
        </w:rPr>
      </w:pPr>
    </w:p>
    <w:p w:rsidR="00576EF8" w:rsidRPr="00CF0F6F" w:rsidRDefault="00576EF8" w:rsidP="00576EF8">
      <w:pPr>
        <w:pStyle w:val="a3"/>
        <w:ind w:left="9" w:right="7084"/>
        <w:jc w:val="both"/>
        <w:rPr>
          <w:sz w:val="28"/>
          <w:szCs w:val="26"/>
        </w:rPr>
      </w:pPr>
    </w:p>
    <w:p w:rsidR="00576EF8" w:rsidRDefault="00576EF8" w:rsidP="00576EF8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Об утверждении председателя постоянной комиссии Совета </w:t>
      </w:r>
    </w:p>
    <w:p w:rsidR="00576EF8" w:rsidRPr="00CF0F6F" w:rsidRDefault="00576EF8" w:rsidP="00576EF8">
      <w:pPr>
        <w:pStyle w:val="a3"/>
        <w:ind w:left="19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м</w:t>
      </w:r>
      <w:r w:rsidRPr="00CF0F6F">
        <w:rPr>
          <w:b/>
          <w:sz w:val="28"/>
          <w:szCs w:val="26"/>
        </w:rPr>
        <w:t>униципального</w:t>
      </w:r>
      <w:r>
        <w:rPr>
          <w:b/>
          <w:sz w:val="28"/>
          <w:szCs w:val="26"/>
        </w:rPr>
        <w:t xml:space="preserve"> </w:t>
      </w:r>
      <w:r w:rsidRPr="00CF0F6F">
        <w:rPr>
          <w:b/>
          <w:sz w:val="28"/>
          <w:szCs w:val="26"/>
        </w:rPr>
        <w:t>района «Красночикойский район»</w:t>
      </w:r>
      <w:r>
        <w:rPr>
          <w:b/>
          <w:sz w:val="28"/>
          <w:szCs w:val="26"/>
        </w:rPr>
        <w:t xml:space="preserve"> </w:t>
      </w:r>
      <w:r w:rsidR="00C44450" w:rsidRPr="00C44450">
        <w:rPr>
          <w:b/>
          <w:sz w:val="28"/>
        </w:rPr>
        <w:t>по социальной политике и организации местного самоуправления</w:t>
      </w:r>
    </w:p>
    <w:p w:rsidR="00576EF8" w:rsidRPr="00CF0F6F" w:rsidRDefault="00576EF8" w:rsidP="00576EF8">
      <w:pPr>
        <w:pStyle w:val="a3"/>
        <w:ind w:left="19" w:right="2956"/>
        <w:jc w:val="both"/>
        <w:rPr>
          <w:sz w:val="28"/>
          <w:szCs w:val="26"/>
        </w:rPr>
      </w:pPr>
    </w:p>
    <w:p w:rsidR="00576EF8" w:rsidRDefault="00576EF8" w:rsidP="00576EF8">
      <w:pPr>
        <w:pStyle w:val="a3"/>
        <w:ind w:left="24"/>
        <w:jc w:val="both"/>
        <w:rPr>
          <w:sz w:val="28"/>
          <w:szCs w:val="26"/>
        </w:rPr>
      </w:pPr>
      <w:r>
        <w:rPr>
          <w:sz w:val="28"/>
          <w:szCs w:val="26"/>
        </w:rPr>
        <w:tab/>
        <w:t xml:space="preserve">В соответствии с ст.23 Устава муниципального района «Красночикойский район», ст. 31  </w:t>
      </w:r>
      <w:r w:rsidRPr="00CF0F6F">
        <w:rPr>
          <w:sz w:val="28"/>
          <w:szCs w:val="26"/>
        </w:rPr>
        <w:t>Регламента Совета муниципального района «Красночи</w:t>
      </w:r>
      <w:r>
        <w:rPr>
          <w:sz w:val="28"/>
          <w:szCs w:val="26"/>
        </w:rPr>
        <w:t xml:space="preserve">койский район», </w:t>
      </w:r>
      <w:r w:rsidRPr="00CF0F6F">
        <w:rPr>
          <w:sz w:val="28"/>
          <w:szCs w:val="26"/>
        </w:rPr>
        <w:t>Совет муниципального района «Красночикойский район»</w:t>
      </w:r>
      <w:r>
        <w:rPr>
          <w:sz w:val="28"/>
          <w:szCs w:val="26"/>
        </w:rPr>
        <w:t xml:space="preserve"> решил</w:t>
      </w:r>
      <w:r w:rsidRPr="00CF0F6F">
        <w:rPr>
          <w:sz w:val="28"/>
          <w:szCs w:val="26"/>
        </w:rPr>
        <w:t xml:space="preserve">: </w:t>
      </w:r>
    </w:p>
    <w:p w:rsidR="00576EF8" w:rsidRPr="00CF0F6F" w:rsidRDefault="00576EF8" w:rsidP="00576EF8">
      <w:pPr>
        <w:pStyle w:val="a3"/>
        <w:ind w:left="24" w:right="307"/>
        <w:jc w:val="both"/>
        <w:rPr>
          <w:sz w:val="28"/>
          <w:szCs w:val="26"/>
        </w:rPr>
      </w:pPr>
    </w:p>
    <w:p w:rsidR="00576EF8" w:rsidRDefault="00576EF8" w:rsidP="00576EF8">
      <w:pPr>
        <w:pStyle w:val="a3"/>
        <w:jc w:val="both"/>
        <w:rPr>
          <w:sz w:val="28"/>
        </w:rPr>
      </w:pPr>
      <w:r>
        <w:rPr>
          <w:sz w:val="28"/>
          <w:szCs w:val="26"/>
        </w:rPr>
        <w:tab/>
        <w:t>1. Утвердить председателем п</w:t>
      </w:r>
      <w:r>
        <w:rPr>
          <w:sz w:val="28"/>
        </w:rPr>
        <w:t>остоянной комиссии по социальной политике и организации местного самоуправления депутата Родионову Светлану Викторовну.</w:t>
      </w:r>
    </w:p>
    <w:p w:rsidR="00576EF8" w:rsidRDefault="00576EF8" w:rsidP="00576EF8">
      <w:pPr>
        <w:pStyle w:val="a3"/>
        <w:jc w:val="both"/>
        <w:rPr>
          <w:sz w:val="28"/>
        </w:rPr>
      </w:pPr>
    </w:p>
    <w:p w:rsidR="00576EF8" w:rsidRDefault="00576EF8" w:rsidP="00576EF8">
      <w:pPr>
        <w:pStyle w:val="a3"/>
        <w:jc w:val="both"/>
        <w:rPr>
          <w:sz w:val="28"/>
        </w:rPr>
      </w:pPr>
      <w:r>
        <w:rPr>
          <w:sz w:val="28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576EF8" w:rsidTr="008B6D96">
        <w:tc>
          <w:tcPr>
            <w:tcW w:w="4644" w:type="dxa"/>
            <w:hideMark/>
          </w:tcPr>
          <w:p w:rsidR="00576EF8" w:rsidRPr="00996648" w:rsidRDefault="00576EF8" w:rsidP="008B6D96">
            <w:pPr>
              <w:pStyle w:val="a3"/>
              <w:jc w:val="both"/>
              <w:rPr>
                <w:sz w:val="28"/>
              </w:rPr>
            </w:pPr>
            <w:r w:rsidRPr="00996648">
              <w:rPr>
                <w:sz w:val="28"/>
              </w:rPr>
              <w:t xml:space="preserve">Председатель Совета </w:t>
            </w:r>
          </w:p>
          <w:p w:rsidR="00576EF8" w:rsidRPr="00996648" w:rsidRDefault="00576EF8" w:rsidP="008B6D96">
            <w:pPr>
              <w:pStyle w:val="a3"/>
              <w:jc w:val="both"/>
              <w:rPr>
                <w:sz w:val="28"/>
              </w:rPr>
            </w:pPr>
            <w:r w:rsidRPr="00996648">
              <w:rPr>
                <w:sz w:val="28"/>
              </w:rPr>
              <w:t xml:space="preserve">муниципального района </w:t>
            </w:r>
          </w:p>
          <w:p w:rsidR="00576EF8" w:rsidRPr="00996648" w:rsidRDefault="00576EF8" w:rsidP="008B6D96">
            <w:pPr>
              <w:pStyle w:val="a3"/>
              <w:jc w:val="both"/>
              <w:rPr>
                <w:sz w:val="28"/>
              </w:rPr>
            </w:pPr>
            <w:r w:rsidRPr="00996648">
              <w:rPr>
                <w:sz w:val="28"/>
              </w:rPr>
              <w:t>«Красночикойский район»</w:t>
            </w:r>
          </w:p>
        </w:tc>
        <w:tc>
          <w:tcPr>
            <w:tcW w:w="4644" w:type="dxa"/>
          </w:tcPr>
          <w:p w:rsidR="00576EF8" w:rsidRPr="00996648" w:rsidRDefault="00576EF8" w:rsidP="008B6D96">
            <w:pPr>
              <w:pStyle w:val="a3"/>
              <w:jc w:val="both"/>
              <w:rPr>
                <w:sz w:val="28"/>
              </w:rPr>
            </w:pPr>
          </w:p>
          <w:p w:rsidR="00576EF8" w:rsidRPr="00996648" w:rsidRDefault="00576EF8" w:rsidP="008B6D96">
            <w:pPr>
              <w:pStyle w:val="a3"/>
              <w:jc w:val="right"/>
              <w:rPr>
                <w:sz w:val="28"/>
              </w:rPr>
            </w:pPr>
            <w:r w:rsidRPr="00996648">
              <w:rPr>
                <w:sz w:val="28"/>
              </w:rPr>
              <w:t>С.В. Стрекаловская</w:t>
            </w:r>
          </w:p>
          <w:p w:rsidR="00576EF8" w:rsidRPr="00996648" w:rsidRDefault="00576EF8" w:rsidP="008B6D96">
            <w:pPr>
              <w:pStyle w:val="a3"/>
              <w:jc w:val="right"/>
              <w:rPr>
                <w:sz w:val="28"/>
              </w:rPr>
            </w:pPr>
          </w:p>
        </w:tc>
      </w:tr>
    </w:tbl>
    <w:p w:rsidR="00576EF8" w:rsidRPr="00CF0F6F" w:rsidRDefault="00576EF8" w:rsidP="00576EF8">
      <w:pPr>
        <w:pStyle w:val="a3"/>
        <w:jc w:val="both"/>
        <w:rPr>
          <w:sz w:val="28"/>
        </w:rPr>
        <w:sectPr w:rsidR="00576EF8" w:rsidRPr="00CF0F6F" w:rsidSect="00576EF8">
          <w:pgSz w:w="11907" w:h="16840"/>
          <w:pgMar w:top="567" w:right="1134" w:bottom="1134" w:left="1701" w:header="720" w:footer="720" w:gutter="0"/>
          <w:cols w:space="720"/>
          <w:noEndnote/>
        </w:sectPr>
      </w:pPr>
    </w:p>
    <w:p w:rsidR="00F741DB" w:rsidRDefault="00F741DB"/>
    <w:sectPr w:rsidR="00F7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AB"/>
    <w:rsid w:val="00576EF8"/>
    <w:rsid w:val="005B33BD"/>
    <w:rsid w:val="009F70AB"/>
    <w:rsid w:val="00C44450"/>
    <w:rsid w:val="00CE4647"/>
    <w:rsid w:val="00EC4B16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E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576E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E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576E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3</cp:revision>
  <dcterms:created xsi:type="dcterms:W3CDTF">2020-12-29T09:07:00Z</dcterms:created>
  <dcterms:modified xsi:type="dcterms:W3CDTF">2021-01-11T07:46:00Z</dcterms:modified>
</cp:coreProperties>
</file>