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D83" w:rsidRPr="00290873" w:rsidRDefault="00A80D83" w:rsidP="00A80D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A80D83" w:rsidRPr="00290873" w:rsidRDefault="00A80D83" w:rsidP="00A80D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A80D83" w:rsidRPr="00290873" w:rsidRDefault="00A80D83" w:rsidP="00A80D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A80D83" w:rsidRPr="00290873" w:rsidRDefault="00A80D83" w:rsidP="00A80D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D83" w:rsidRPr="00290873" w:rsidRDefault="00A80D83" w:rsidP="00A80D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D83" w:rsidRPr="00290873" w:rsidRDefault="00A80D83" w:rsidP="00A80D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80D83" w:rsidRPr="00290873" w:rsidRDefault="006B2345" w:rsidP="00A80D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«01</w:t>
      </w:r>
      <w:r w:rsidR="00A80D83">
        <w:rPr>
          <w:rFonts w:ascii="Times New Roman" w:eastAsia="Times New Roman" w:hAnsi="Times New Roman" w:cs="Times New Roman"/>
          <w:sz w:val="28"/>
          <w:szCs w:val="28"/>
          <w:lang w:eastAsia="ru-RU"/>
        </w:rPr>
        <w:t>» апреля  2019</w:t>
      </w:r>
      <w:r w:rsidR="00A80D83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№ 205</w:t>
      </w:r>
    </w:p>
    <w:p w:rsidR="00A80D83" w:rsidRPr="00290873" w:rsidRDefault="00A80D83" w:rsidP="00A80D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A80D83" w:rsidRPr="00290873" w:rsidRDefault="00A80D83" w:rsidP="00A80D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D83" w:rsidRPr="00290873" w:rsidRDefault="00A80D83" w:rsidP="00A80D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D83" w:rsidRPr="00A80D83" w:rsidRDefault="00A80D83" w:rsidP="00A80D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0D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создании комиссии по определению ущерба от возможных чрезвычайных ситуаций природного и техногенного характера на территории муниципального района «Красночикойский район» </w:t>
      </w:r>
    </w:p>
    <w:p w:rsidR="00A80D83" w:rsidRPr="00290873" w:rsidRDefault="00A80D83" w:rsidP="00A80D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0D83" w:rsidRPr="00290873" w:rsidRDefault="00A80D83" w:rsidP="00A80D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D83" w:rsidRPr="00A80D83" w:rsidRDefault="00A80D83" w:rsidP="00A80D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0D83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80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gramStart"/>
      <w:r w:rsidRPr="00A80D8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18 Федерального закона от 21.12.1994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0D83">
        <w:rPr>
          <w:rFonts w:ascii="Times New Roman" w:eastAsia="Times New Roman" w:hAnsi="Times New Roman" w:cs="Times New Roman"/>
          <w:sz w:val="28"/>
          <w:szCs w:val="28"/>
          <w:lang w:eastAsia="ru-RU"/>
        </w:rPr>
        <w:t>68-ФЗ «О защите населения и территорий от чрезвычайных ситуаций природного и</w:t>
      </w:r>
      <w:r w:rsidR="00CF6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техногенного характера», ст. 15</w:t>
      </w:r>
      <w:r w:rsidRPr="00A80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06.10.2003 №131-ФЗ «Об общих принципах организации местного самоуправления в Российской Федерации», в целях определения ущерба от чрезвычайных ситуаций природного и техногенного характер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на территории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Pr="00A80D83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ст. ст. 25</w:t>
      </w:r>
      <w:r w:rsidRPr="00A80D83">
        <w:rPr>
          <w:rFonts w:ascii="Times New Roman" w:hAnsi="Times New Roman" w:cs="Times New Roman"/>
          <w:sz w:val="28"/>
          <w:szCs w:val="28"/>
        </w:rPr>
        <w:t xml:space="preserve"> Устава муниципального района «Красночикойский район», администрация муниципального района «Красночикойский район» постановляет:</w:t>
      </w:r>
      <w:proofErr w:type="gramEnd"/>
    </w:p>
    <w:p w:rsidR="00A80D83" w:rsidRPr="002861A0" w:rsidRDefault="00A80D83" w:rsidP="00A80D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0D83" w:rsidRPr="00A80D83" w:rsidRDefault="00A80D83" w:rsidP="00A80D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D8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D4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0D8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комиссию по определению ущерба от возможных чрезвычайных ситуаций природного и техногенного характера на территории</w:t>
      </w:r>
      <w:r w:rsidRPr="0028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="00CD4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утвердить ее состав (приложение 1)</w:t>
      </w:r>
      <w:r w:rsidRPr="002861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0D83" w:rsidRPr="00A80D83" w:rsidRDefault="00A80D83" w:rsidP="00A80D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D8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CD4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0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комиссии по определению ущерба от возможных чрезвычайных ситуаций природного и техногенного характера на территории </w:t>
      </w:r>
      <w:r w:rsidRPr="002861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 (при</w:t>
      </w:r>
      <w:r w:rsidR="00CD468C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ложение 2</w:t>
      </w:r>
      <w:r w:rsidRPr="002861A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80D83" w:rsidRPr="00A80D83" w:rsidRDefault="00CD468C" w:rsidP="00A80D8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80D83" w:rsidRPr="00A80D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0D83" w:rsidRPr="00A80D8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форму акта осмотра имущества лиц, пострадавших от воздействия чрезвычайных ситуаций приро</w:t>
      </w:r>
      <w:r w:rsidR="00A80D83" w:rsidRPr="002861A0">
        <w:rPr>
          <w:rFonts w:ascii="Times New Roman" w:eastAsia="Times New Roman" w:hAnsi="Times New Roman" w:cs="Times New Roman"/>
          <w:sz w:val="28"/>
          <w:szCs w:val="28"/>
          <w:lang w:eastAsia="ru-RU"/>
        </w:rPr>
        <w:t>дного и техногенного характера (приложение 3).</w:t>
      </w:r>
    </w:p>
    <w:p w:rsidR="00A80D83" w:rsidRPr="00A80D83" w:rsidRDefault="00CD468C" w:rsidP="00A80D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80D83" w:rsidRPr="00A80D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80D83" w:rsidRPr="00A80D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A80D83" w:rsidRPr="00A80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0D83" w:rsidRPr="00286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исполнением настоящего </w:t>
      </w:r>
      <w:r w:rsidR="00A80D83" w:rsidRPr="00A80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возложить на заместителя </w:t>
      </w:r>
      <w:r w:rsidR="00A80D83" w:rsidRPr="002861A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 администрации муниципального района «Красночикойский район» В.М. Тюрикова.</w:t>
      </w:r>
    </w:p>
    <w:p w:rsidR="00A80D83" w:rsidRDefault="00CD468C" w:rsidP="00A80D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80D83" w:rsidRPr="00A80D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0D83" w:rsidRPr="00A80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в силу с момента официального опубликования в </w:t>
      </w:r>
      <w:r w:rsidR="002861A0" w:rsidRPr="002861A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 печати.</w:t>
      </w:r>
    </w:p>
    <w:p w:rsidR="00CD468C" w:rsidRDefault="00CD468C" w:rsidP="00CD4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468C" w:rsidRDefault="00CD468C" w:rsidP="00CD4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468C" w:rsidRDefault="00CD468C" w:rsidP="00CD4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CD468C" w:rsidRPr="00A80D83" w:rsidRDefault="00CD468C" w:rsidP="00CD4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 </w:t>
      </w:r>
    </w:p>
    <w:p w:rsidR="007F7D8B" w:rsidRPr="00B9442F" w:rsidRDefault="007F7D8B" w:rsidP="007F7D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4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7F7D8B" w:rsidRPr="00B9442F" w:rsidRDefault="007F7D8B" w:rsidP="007F7D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к постановлению администрации   </w:t>
      </w:r>
    </w:p>
    <w:p w:rsidR="007F7D8B" w:rsidRPr="00B9442F" w:rsidRDefault="007F7D8B" w:rsidP="007F7D8B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муниципального района</w:t>
      </w:r>
    </w:p>
    <w:p w:rsidR="007F7D8B" w:rsidRPr="00B9442F" w:rsidRDefault="007F7D8B" w:rsidP="007F7D8B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42F">
        <w:rPr>
          <w:rFonts w:ascii="Times New Roman" w:eastAsia="Times New Roman" w:hAnsi="Times New Roman" w:cs="Times New Roman"/>
          <w:sz w:val="24"/>
          <w:szCs w:val="24"/>
          <w:lang w:eastAsia="ru-RU"/>
        </w:rPr>
        <w:t>«Красночикойский район»</w:t>
      </w:r>
    </w:p>
    <w:p w:rsidR="007F7D8B" w:rsidRPr="00B9442F" w:rsidRDefault="007F7D8B" w:rsidP="007F7D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6B2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от 01 апреля 2019 г. № 205</w:t>
      </w:r>
      <w:r w:rsidRPr="00B9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F7D8B" w:rsidRPr="007F7D8B" w:rsidRDefault="007F7D8B" w:rsidP="007F7D8B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7F7D8B" w:rsidRPr="007F7D8B" w:rsidRDefault="007F7D8B" w:rsidP="00B944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D8B" w:rsidRPr="007F7D8B" w:rsidRDefault="007F7D8B" w:rsidP="007F7D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D8B" w:rsidRPr="007F7D8B" w:rsidRDefault="007F7D8B" w:rsidP="007F7D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7D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</w:t>
      </w:r>
    </w:p>
    <w:p w:rsidR="007F7D8B" w:rsidRPr="007F7D8B" w:rsidRDefault="007F7D8B" w:rsidP="007F7D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7D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КОМИССИИ ПО ОПРЕДЕЛЕНИЮ УЩЕРБА ОТ ЧРЕЗВЫЧАЙНЫХ СИТУАЦИЙ ПРИРОДНОГО И ТЕХНОГЕННОГО ХАРАКТЕРА НА ТЕРРИТОРИИ МУНИЦИПАЛЬНОГО РАЙОНА «КРАСНОЧИКОЙСКИЙ РАЙОН»</w:t>
      </w:r>
    </w:p>
    <w:p w:rsidR="007F7D8B" w:rsidRPr="007F7D8B" w:rsidRDefault="007F7D8B" w:rsidP="007F7D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7D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F7D8B" w:rsidRPr="007F7D8B" w:rsidRDefault="007F7D8B" w:rsidP="007F7D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F7D8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Председатель комиссии</w:t>
      </w:r>
      <w:r w:rsidRPr="007F7D8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F7D8B" w:rsidRPr="007F7D8B" w:rsidRDefault="007F7D8B" w:rsidP="007F7D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Тюриков Валерий Михайлович </w:t>
      </w:r>
      <w:r w:rsidRPr="007F7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заместитель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 администрации муниципального района «Красночикойский район».</w:t>
      </w:r>
    </w:p>
    <w:p w:rsidR="007F7D8B" w:rsidRPr="007F7D8B" w:rsidRDefault="007F7D8B" w:rsidP="007F7D8B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D8B" w:rsidRPr="007F7D8B" w:rsidRDefault="007F7D8B" w:rsidP="007F7D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D8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Заместитель председателя комиссии</w:t>
      </w:r>
      <w:r w:rsidRPr="007F7D8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F7D8B" w:rsidRPr="007F7D8B" w:rsidRDefault="007F7D8B" w:rsidP="007F7D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D8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Бугринский Александр Федорович – начальник отдела по организации мероприятий по ГО и ЧС и мобилизационной подготовке администрации муниципального района «Красночикойский район».</w:t>
      </w:r>
    </w:p>
    <w:p w:rsidR="007F7D8B" w:rsidRPr="007F7D8B" w:rsidRDefault="007F7D8B" w:rsidP="007F7D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D8B" w:rsidRPr="007F7D8B" w:rsidRDefault="007F7D8B" w:rsidP="007F7D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D8B" w:rsidRPr="007F7D8B" w:rsidRDefault="007F7D8B" w:rsidP="007F7D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D8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Члены комиссии</w:t>
      </w:r>
      <w:r w:rsidRPr="007F7D8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F7D8B" w:rsidRPr="007F7D8B" w:rsidRDefault="007F7D8B" w:rsidP="007F7D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Трофимов Виктор Михайлович – главный специалист отдела по развитию инфраструктуры администрации муниципального района «Красночикойский район»</w:t>
      </w:r>
      <w:r w:rsidR="00DE598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F7D8B" w:rsidRPr="007F7D8B" w:rsidRDefault="007F7D8B" w:rsidP="007F7D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E59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Варфоломеева Нина Владимировна – ведущий специалист </w:t>
      </w:r>
      <w:r w:rsidR="00DE598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по развитию инфраструктуры администрации муниципального района «Красночикойский район»,</w:t>
      </w:r>
    </w:p>
    <w:p w:rsidR="007F7D8B" w:rsidRPr="007F7D8B" w:rsidRDefault="007F7D8B" w:rsidP="007F7D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="00DE59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Карбушева</w:t>
      </w:r>
      <w:proofErr w:type="spellEnd"/>
      <w:r w:rsidR="00DE59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Наталья Валерьевна – начальник отдела экономического прогнозирования и анализа </w:t>
      </w:r>
      <w:r w:rsidR="00DE598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«Красночикойский район».</w:t>
      </w:r>
    </w:p>
    <w:p w:rsidR="007F7D8B" w:rsidRPr="007F7D8B" w:rsidRDefault="007F7D8B" w:rsidP="007F7D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D8B" w:rsidRPr="007F7D8B" w:rsidRDefault="007F7D8B" w:rsidP="007F7D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D8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Секретарь комиссии</w:t>
      </w:r>
      <w:r w:rsidRPr="007F7D8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F7D8B" w:rsidRPr="007F7D8B" w:rsidRDefault="007F7D8B" w:rsidP="007F7D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E598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Болдырева Юлия Александровна – главный специалист отдела по организации мероприятий по ГО и ЧС и мобилизационной подготовке администрации муниципального района «Красночикойский район».</w:t>
      </w:r>
    </w:p>
    <w:p w:rsidR="007F7D8B" w:rsidRPr="007F7D8B" w:rsidRDefault="007F7D8B" w:rsidP="007F7D8B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D83" w:rsidRPr="007F7D8B" w:rsidRDefault="00A80D83" w:rsidP="00A80D8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442F" w:rsidRDefault="00B9442F" w:rsidP="00A80D83">
      <w:pPr>
        <w:rPr>
          <w:rFonts w:ascii="Times New Roman" w:hAnsi="Times New Roman" w:cs="Times New Roman"/>
          <w:sz w:val="28"/>
          <w:szCs w:val="28"/>
        </w:rPr>
      </w:pPr>
    </w:p>
    <w:p w:rsidR="00CF6E4D" w:rsidRDefault="00CF6E4D" w:rsidP="00A80D83">
      <w:pPr>
        <w:rPr>
          <w:rFonts w:ascii="Times New Roman" w:hAnsi="Times New Roman" w:cs="Times New Roman"/>
          <w:sz w:val="28"/>
          <w:szCs w:val="28"/>
        </w:rPr>
      </w:pPr>
    </w:p>
    <w:p w:rsidR="00B9442F" w:rsidRDefault="00B9442F" w:rsidP="00A80D83">
      <w:pPr>
        <w:rPr>
          <w:rFonts w:ascii="Times New Roman" w:hAnsi="Times New Roman" w:cs="Times New Roman"/>
          <w:sz w:val="28"/>
          <w:szCs w:val="28"/>
        </w:rPr>
      </w:pPr>
    </w:p>
    <w:p w:rsidR="00DE598B" w:rsidRDefault="00DE598B" w:rsidP="00A80D83"/>
    <w:p w:rsidR="00DE598B" w:rsidRPr="00B9442F" w:rsidRDefault="00DE598B" w:rsidP="00DE59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4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DE598B" w:rsidRPr="00B9442F" w:rsidRDefault="00DE598B" w:rsidP="00CF6E4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к постановлению администрации   </w:t>
      </w:r>
      <w:r w:rsidR="00CF6E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DE598B" w:rsidRPr="00B9442F" w:rsidRDefault="00CF6E4D" w:rsidP="00DE598B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МР </w:t>
      </w:r>
      <w:r w:rsidR="00DE598B" w:rsidRPr="00B9442F">
        <w:rPr>
          <w:rFonts w:ascii="Times New Roman" w:eastAsia="Times New Roman" w:hAnsi="Times New Roman" w:cs="Times New Roman"/>
          <w:sz w:val="24"/>
          <w:szCs w:val="24"/>
          <w:lang w:eastAsia="ru-RU"/>
        </w:rPr>
        <w:t>«Красночикойский район»</w:t>
      </w:r>
    </w:p>
    <w:p w:rsidR="00CF6E4D" w:rsidRPr="00CF6E4D" w:rsidRDefault="00DE598B" w:rsidP="00CF6E4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="006B2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от 01апреля 2019 г. № 205</w:t>
      </w:r>
      <w:r w:rsidRPr="00B9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F7D8B" w:rsidRPr="00B9442F" w:rsidRDefault="007F7D8B" w:rsidP="007F7D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9442F">
        <w:rPr>
          <w:rFonts w:ascii="Times New Roman" w:eastAsia="Times New Roman" w:hAnsi="Times New Roman" w:cs="Times New Roman"/>
          <w:b/>
          <w:lang w:eastAsia="ru-RU"/>
        </w:rPr>
        <w:t>ПОЛОЖЕНИЕ</w:t>
      </w:r>
    </w:p>
    <w:p w:rsidR="007F7D8B" w:rsidRPr="00B9442F" w:rsidRDefault="007F7D8B" w:rsidP="007F7D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9442F">
        <w:rPr>
          <w:rFonts w:ascii="Times New Roman" w:eastAsia="Times New Roman" w:hAnsi="Times New Roman" w:cs="Times New Roman"/>
          <w:b/>
          <w:lang w:eastAsia="ru-RU"/>
        </w:rPr>
        <w:t xml:space="preserve">О КОМИССИИ ПО ОПРЕДЕЛЕНИЮ УЩЕРБА ОТ ЧРЕЗВЫЧАЙНЫХ СИТУАЦИЙ ПРИРОДНОГО И ТЕХНОГЕННОГО ХАРАКТЕРА НА ТЕРРИТОРИИ </w:t>
      </w:r>
      <w:r w:rsidR="00DE598B" w:rsidRPr="00B9442F">
        <w:rPr>
          <w:rFonts w:ascii="Times New Roman" w:eastAsia="Times New Roman" w:hAnsi="Times New Roman" w:cs="Times New Roman"/>
          <w:b/>
          <w:lang w:eastAsia="ru-RU"/>
        </w:rPr>
        <w:t>МУНИЦИПАЛЬНОГО РАЙОНА «КРАСНОЧИК</w:t>
      </w:r>
      <w:r w:rsidR="004B30B5" w:rsidRPr="00B9442F">
        <w:rPr>
          <w:rFonts w:ascii="Times New Roman" w:eastAsia="Times New Roman" w:hAnsi="Times New Roman" w:cs="Times New Roman"/>
          <w:b/>
          <w:lang w:eastAsia="ru-RU"/>
        </w:rPr>
        <w:t>ОЙСКИЙ РАЙОН»</w:t>
      </w:r>
    </w:p>
    <w:p w:rsidR="007F7D8B" w:rsidRPr="007F7D8B" w:rsidRDefault="007F7D8B" w:rsidP="00CF6E4D">
      <w:pPr>
        <w:spacing w:after="0" w:line="240" w:lineRule="auto"/>
        <w:jc w:val="both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7F7D8B" w:rsidRPr="00B9442F" w:rsidRDefault="007F7D8B" w:rsidP="007F7D8B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Комиссия по определению ущерба от чрезвычайных ситуаций природного и техногенного характера на территории </w:t>
      </w:r>
      <w:r w:rsid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Комиссия) создается для определения ущерба имуществу лиц не зависимо от формы собственности.</w:t>
      </w:r>
    </w:p>
    <w:p w:rsidR="007F7D8B" w:rsidRPr="00B9442F" w:rsidRDefault="007F7D8B" w:rsidP="007F7D8B">
      <w:pPr>
        <w:tabs>
          <w:tab w:val="num" w:pos="7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</w:t>
      </w:r>
      <w:r w:rsid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Председателем Комиссии назначается заместитель </w:t>
      </w:r>
      <w:r w:rsid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администрации </w:t>
      </w:r>
      <w:r w:rsidR="00B9442F"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</w:t>
      </w:r>
      <w:r w:rsid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район».</w:t>
      </w:r>
    </w:p>
    <w:p w:rsidR="007F7D8B" w:rsidRPr="00B9442F" w:rsidRDefault="007F7D8B" w:rsidP="007F7D8B">
      <w:pPr>
        <w:tabs>
          <w:tab w:val="num" w:pos="7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Заседания Комиссии, в том числе выездные, проводятся по мере необходимости.</w:t>
      </w:r>
    </w:p>
    <w:p w:rsidR="007F7D8B" w:rsidRPr="00B9442F" w:rsidRDefault="007F7D8B" w:rsidP="007F7D8B">
      <w:pPr>
        <w:tabs>
          <w:tab w:val="num" w:pos="7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Заседания Комиссии ведет председатель Комиссии, а в его отсутствие – заместитель председателя Комиссии.</w:t>
      </w:r>
    </w:p>
    <w:p w:rsidR="007F7D8B" w:rsidRPr="00B9442F" w:rsidRDefault="007F7D8B" w:rsidP="007F7D8B">
      <w:pPr>
        <w:tabs>
          <w:tab w:val="num" w:pos="7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5. Решение Комиссии принимается простым большинством голосов присутствующих на заседании членов Комиссии.</w:t>
      </w:r>
    </w:p>
    <w:p w:rsidR="007F7D8B" w:rsidRPr="00B9442F" w:rsidRDefault="007F7D8B" w:rsidP="007F7D8B">
      <w:pPr>
        <w:tabs>
          <w:tab w:val="num" w:pos="7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Заседание Комиссии правомочно в случае присутствия на нем не менее половины членов Комиссии.</w:t>
      </w:r>
    </w:p>
    <w:p w:rsidR="007F7D8B" w:rsidRPr="00B9442F" w:rsidRDefault="007F7D8B" w:rsidP="007F7D8B">
      <w:pPr>
        <w:tabs>
          <w:tab w:val="num" w:pos="7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 В своей деятельности Комиссия руководствуется: государственными стандартами, методическими рекомендациями, нормативно-правовыми актами РФ.</w:t>
      </w:r>
    </w:p>
    <w:p w:rsidR="007F7D8B" w:rsidRPr="00B9442F" w:rsidRDefault="007F7D8B" w:rsidP="007F7D8B">
      <w:pPr>
        <w:tabs>
          <w:tab w:val="num" w:pos="7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8. Комиссия в период работы </w:t>
      </w:r>
      <w:r w:rsidR="00CF6E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вправе привлекать</w:t>
      </w: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специалистов по оценке ущерба (оценщик) - физических лиц, имеющих разрешительные документы на ведение оценочной деятельности. По итогам соответствующей деятельности подготавливается заключение об оценке ущерба - документ, содержащий вывод оценщика об ущербе и его обоснование.</w:t>
      </w:r>
    </w:p>
    <w:p w:rsidR="007F7D8B" w:rsidRPr="00B9442F" w:rsidRDefault="007F7D8B" w:rsidP="007F7D8B">
      <w:pPr>
        <w:tabs>
          <w:tab w:val="num" w:pos="7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9.  Задачами Комиссии являются:</w:t>
      </w:r>
    </w:p>
    <w:p w:rsidR="007F7D8B" w:rsidRPr="00B9442F" w:rsidRDefault="007F7D8B" w:rsidP="007F7D8B">
      <w:pPr>
        <w:tabs>
          <w:tab w:val="num" w:pos="7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осмотра имущества лиц, пострадавших от воздействия чрезвычайных ситуаций природного и техногенного характера;</w:t>
      </w:r>
    </w:p>
    <w:p w:rsidR="007F7D8B" w:rsidRPr="00B9442F" w:rsidRDefault="007F7D8B" w:rsidP="007F7D8B">
      <w:pPr>
        <w:tabs>
          <w:tab w:val="num" w:pos="7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составление акта осмотра имущества лиц, пострадавших от воздействия чрезвычайных ситуаций природного и техногенного характера (приложение №3 к Постановлению), в котором фиксируется факт наличия ущерба имуществу, обстоятельства при которых он был причинен. Акт подписывается всеми членами комиссии и собственниками пострадавшего имущества, утверждается Главой</w:t>
      </w:r>
      <w:r w:rsid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6E4D" w:rsidRDefault="007F7D8B" w:rsidP="007F7D8B">
      <w:pPr>
        <w:tabs>
          <w:tab w:val="num" w:pos="7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рассмотрение документов, поданных заявителями (при наличии соответствующих документов);</w:t>
      </w:r>
    </w:p>
    <w:p w:rsidR="007F7D8B" w:rsidRPr="007F7D8B" w:rsidRDefault="007F7D8B" w:rsidP="007F7D8B">
      <w:pPr>
        <w:tabs>
          <w:tab w:val="num" w:pos="7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D8B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иные задачи, не противоречащие действующему законодательству РФ</w:t>
      </w:r>
    </w:p>
    <w:p w:rsidR="00B9442F" w:rsidRPr="00B9442F" w:rsidRDefault="00CF6E4D" w:rsidP="00B9442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</w:t>
      </w:r>
    </w:p>
    <w:p w:rsidR="00B9442F" w:rsidRPr="00B9442F" w:rsidRDefault="00B9442F" w:rsidP="00B9442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к постановлению администрации   </w:t>
      </w:r>
    </w:p>
    <w:p w:rsidR="00B9442F" w:rsidRPr="00B9442F" w:rsidRDefault="00B9442F" w:rsidP="00B9442F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муниципального района</w:t>
      </w:r>
    </w:p>
    <w:p w:rsidR="00B9442F" w:rsidRPr="00B9442F" w:rsidRDefault="00B9442F" w:rsidP="00B9442F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42F">
        <w:rPr>
          <w:rFonts w:ascii="Times New Roman" w:eastAsia="Times New Roman" w:hAnsi="Times New Roman" w:cs="Times New Roman"/>
          <w:sz w:val="24"/>
          <w:szCs w:val="24"/>
          <w:lang w:eastAsia="ru-RU"/>
        </w:rPr>
        <w:t>«Красночикойский район»</w:t>
      </w:r>
    </w:p>
    <w:p w:rsidR="00B9442F" w:rsidRPr="00B9442F" w:rsidRDefault="00B9442F" w:rsidP="00B9442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6B2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от 01 апреля 2019 г. № 205</w:t>
      </w:r>
      <w:bookmarkStart w:id="0" w:name="_GoBack"/>
      <w:bookmarkEnd w:id="0"/>
      <w:r w:rsidRPr="00B9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F7D8B" w:rsidRPr="007F7D8B" w:rsidRDefault="007F7D8B" w:rsidP="007F7D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D8B" w:rsidRPr="007F7D8B" w:rsidRDefault="007F7D8B" w:rsidP="007F7D8B">
      <w:pPr>
        <w:widowControl w:val="0"/>
        <w:autoSpaceDE w:val="0"/>
        <w:autoSpaceDN w:val="0"/>
        <w:spacing w:after="0" w:line="240" w:lineRule="auto"/>
        <w:ind w:left="709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D8B" w:rsidRPr="00B9442F" w:rsidRDefault="00B56D62" w:rsidP="00B56D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 w:rsidR="007F7D8B"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B9442F" w:rsidRDefault="00B9442F" w:rsidP="00B9442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B9442F" w:rsidRPr="00B9442F" w:rsidRDefault="00B9442F" w:rsidP="00B9442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«Красночикойский район»</w:t>
      </w:r>
    </w:p>
    <w:p w:rsidR="007F7D8B" w:rsidRPr="00B9442F" w:rsidRDefault="007F7D8B" w:rsidP="007F7D8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____________ </w:t>
      </w:r>
      <w:r w:rsidR="00B9442F"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Е.А. </w:t>
      </w:r>
      <w:proofErr w:type="spellStart"/>
      <w:r w:rsidR="00B9442F"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  <w:proofErr w:type="spellEnd"/>
    </w:p>
    <w:p w:rsidR="007F7D8B" w:rsidRPr="00B9442F" w:rsidRDefault="007F7D8B" w:rsidP="007F7D8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"__" _____________ 20__ г.</w:t>
      </w:r>
    </w:p>
    <w:p w:rsidR="007F7D8B" w:rsidRPr="007F7D8B" w:rsidRDefault="007F7D8B" w:rsidP="007F7D8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D8B" w:rsidRPr="00B9442F" w:rsidRDefault="007F7D8B" w:rsidP="007F7D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P97"/>
      <w:bookmarkEnd w:id="1"/>
      <w:r w:rsidRPr="00B944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:rsidR="007F7D8B" w:rsidRPr="00B9442F" w:rsidRDefault="007F7D8B" w:rsidP="00B944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44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осмотра имущества лица, пострадавшего от воздействия чрезвычайных ситуаций</w:t>
      </w:r>
      <w:r w:rsidR="00B9442F" w:rsidRPr="00B944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944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прир</w:t>
      </w:r>
      <w:r w:rsidR="00B9442F" w:rsidRPr="00B944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одного и техногенного характера</w:t>
      </w:r>
    </w:p>
    <w:p w:rsidR="007F7D8B" w:rsidRPr="007F7D8B" w:rsidRDefault="007F7D8B" w:rsidP="007F7D8B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D8B" w:rsidRPr="00B56D62" w:rsidRDefault="007F7D8B" w:rsidP="007F7D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D8B" w:rsidRPr="00B56D62" w:rsidRDefault="007F7D8B" w:rsidP="007F7D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D62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B9442F" w:rsidRPr="00B5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Красный Чикой</w:t>
      </w:r>
      <w:r w:rsidRPr="00B5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B9442F" w:rsidRPr="00B5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B9442F" w:rsidRPr="00B56D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442F" w:rsidRPr="00B56D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442F" w:rsidRPr="00B56D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442F" w:rsidRPr="00B56D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"__" _______</w:t>
      </w:r>
      <w:r w:rsidRPr="00B56D62">
        <w:rPr>
          <w:rFonts w:ascii="Times New Roman" w:eastAsia="Times New Roman" w:hAnsi="Times New Roman" w:cs="Times New Roman"/>
          <w:sz w:val="28"/>
          <w:szCs w:val="28"/>
          <w:lang w:eastAsia="ru-RU"/>
        </w:rPr>
        <w:t>20__ г.</w:t>
      </w:r>
    </w:p>
    <w:p w:rsidR="007F7D8B" w:rsidRPr="007F7D8B" w:rsidRDefault="007F7D8B" w:rsidP="007F7D8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D8B" w:rsidRPr="00B9442F" w:rsidRDefault="007F7D8B" w:rsidP="007F7D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D8B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 по  определению  ущерба от чрезвычайных ситуаций природного и</w:t>
      </w:r>
      <w:r w:rsid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техногенного характера, в составе:</w:t>
      </w:r>
    </w:p>
    <w:p w:rsidR="007F7D8B" w:rsidRPr="007F7D8B" w:rsidRDefault="007F7D8B" w:rsidP="007F7D8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80"/>
        <w:gridCol w:w="3839"/>
        <w:gridCol w:w="4666"/>
      </w:tblGrid>
      <w:tr w:rsidR="007F7D8B" w:rsidRPr="007F7D8B" w:rsidTr="00B9442F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D8B" w:rsidRPr="00B9442F" w:rsidRDefault="00B9442F" w:rsidP="007F7D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D8B" w:rsidRPr="00B9442F" w:rsidRDefault="007F7D8B" w:rsidP="007F7D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D8B" w:rsidRPr="00B9442F" w:rsidRDefault="007F7D8B" w:rsidP="007F7D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4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</w:tr>
      <w:tr w:rsidR="007F7D8B" w:rsidRPr="007F7D8B" w:rsidTr="00B9442F">
        <w:trPr>
          <w:trHeight w:val="11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8B" w:rsidRPr="00B9442F" w:rsidRDefault="007F7D8B" w:rsidP="007F7D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8B" w:rsidRPr="00B9442F" w:rsidRDefault="007F7D8B" w:rsidP="007F7D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8B" w:rsidRPr="00B9442F" w:rsidRDefault="007F7D8B" w:rsidP="007F7D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F7D8B" w:rsidRPr="007F7D8B" w:rsidRDefault="007F7D8B" w:rsidP="007F7D8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D8B" w:rsidRPr="00B9442F" w:rsidRDefault="007F7D8B" w:rsidP="007F7D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составили настоящий Акт о нижеследующем:</w:t>
      </w:r>
    </w:p>
    <w:p w:rsidR="007F7D8B" w:rsidRPr="00B9442F" w:rsidRDefault="007F7D8B" w:rsidP="007F7D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 В результате чрезвычайной ситуации  (указываются основные  параметры</w:t>
      </w:r>
      <w:r w:rsid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чрезвычайной  ситуации:  тип  ЧС;  дата,  время ЧС; место ЧС), был причинен</w:t>
      </w:r>
      <w:r w:rsid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ущерб  имуществу  физического/юридического  лица (ФИО, адрес регистрации по</w:t>
      </w:r>
      <w:r w:rsid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месту жительства; место нахождения), который выражается в следующем:</w:t>
      </w:r>
    </w:p>
    <w:p w:rsidR="007F7D8B" w:rsidRPr="007F7D8B" w:rsidRDefault="007F7D8B" w:rsidP="007F7D8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F7D8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B9442F"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</w:p>
    <w:p w:rsidR="007F7D8B" w:rsidRPr="007F7D8B" w:rsidRDefault="007F7D8B" w:rsidP="007F7D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F7D8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</w:t>
      </w:r>
      <w:r w:rsidR="00B9442F">
        <w:rPr>
          <w:rFonts w:ascii="Arial" w:eastAsia="Times New Roman" w:hAnsi="Arial" w:cs="Arial"/>
          <w:sz w:val="24"/>
          <w:szCs w:val="24"/>
          <w:lang w:eastAsia="ru-RU"/>
        </w:rPr>
        <w:t>_________________________</w:t>
      </w:r>
    </w:p>
    <w:p w:rsidR="007F7D8B" w:rsidRDefault="007F7D8B" w:rsidP="007F7D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F7D8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</w:t>
      </w:r>
      <w:r w:rsidR="00B9442F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</w:t>
      </w:r>
    </w:p>
    <w:p w:rsidR="00B9442F" w:rsidRPr="007F7D8B" w:rsidRDefault="00B9442F" w:rsidP="007F7D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7F7D8B" w:rsidRPr="007F7D8B" w:rsidRDefault="007F7D8B" w:rsidP="007F7D8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D8B" w:rsidRPr="00B9442F" w:rsidRDefault="007F7D8B" w:rsidP="007F7D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D8B">
        <w:rPr>
          <w:rFonts w:ascii="Arial" w:eastAsia="Times New Roman" w:hAnsi="Arial" w:cs="Arial"/>
          <w:sz w:val="24"/>
          <w:szCs w:val="24"/>
          <w:lang w:eastAsia="ru-RU"/>
        </w:rPr>
        <w:t xml:space="preserve">    2. </w:t>
      </w: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 установила,  что  указанное имущество  принадлежит лицу </w:t>
      </w:r>
      <w:proofErr w:type="gramStart"/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</w:p>
    <w:p w:rsidR="007F7D8B" w:rsidRPr="00B9442F" w:rsidRDefault="00B9442F" w:rsidP="007F7D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__________________, что подтверждается </w:t>
      </w:r>
      <w:r w:rsidR="007F7D8B"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_________________________.</w:t>
      </w:r>
    </w:p>
    <w:p w:rsidR="007F7D8B" w:rsidRPr="00B9442F" w:rsidRDefault="00B9442F" w:rsidP="007F7D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 </w:t>
      </w:r>
      <w:r w:rsidR="007F7D8B"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</w:t>
      </w:r>
      <w:r w:rsidR="00B56D6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ложения Комиссии: _________</w:t>
      </w:r>
      <w:r w:rsidR="007F7D8B"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_______________________________.</w:t>
      </w:r>
    </w:p>
    <w:p w:rsidR="007F7D8B" w:rsidRPr="00B9442F" w:rsidRDefault="007F7D8B" w:rsidP="007F7D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4. Подписи членов Комиссии:</w:t>
      </w:r>
    </w:p>
    <w:p w:rsidR="007F7D8B" w:rsidRPr="007F7D8B" w:rsidRDefault="007F7D8B" w:rsidP="007F7D8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F7D8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___________/_______________/</w:t>
      </w:r>
    </w:p>
    <w:p w:rsidR="007F7D8B" w:rsidRPr="007F7D8B" w:rsidRDefault="007F7D8B" w:rsidP="007F7D8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F7D8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___________/_______________/</w:t>
      </w:r>
    </w:p>
    <w:p w:rsidR="007F7D8B" w:rsidRPr="007F7D8B" w:rsidRDefault="007F7D8B" w:rsidP="007F7D8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F7D8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___________/_______________/</w:t>
      </w:r>
    </w:p>
    <w:p w:rsidR="007F7D8B" w:rsidRPr="007F7D8B" w:rsidRDefault="007F7D8B" w:rsidP="007F7D8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F7D8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___________/_______________/</w:t>
      </w:r>
    </w:p>
    <w:p w:rsidR="007F7D8B" w:rsidRPr="007F7D8B" w:rsidRDefault="007F7D8B" w:rsidP="007F7D8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D8B" w:rsidRPr="007F7D8B" w:rsidRDefault="007F7D8B" w:rsidP="007F7D8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D8B" w:rsidRPr="007F7D8B" w:rsidRDefault="007F7D8B" w:rsidP="007F7D8B">
      <w:pPr>
        <w:widowControl w:val="0"/>
        <w:pBdr>
          <w:top w:val="single" w:sz="6" w:space="0" w:color="auto"/>
        </w:pBdr>
        <w:autoSpaceDE w:val="0"/>
        <w:autoSpaceDN w:val="0"/>
        <w:spacing w:before="100" w:after="10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D8B" w:rsidRPr="007F7D8B" w:rsidRDefault="007F7D8B" w:rsidP="007F7D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D8B" w:rsidRPr="007F7D8B" w:rsidRDefault="007F7D8B" w:rsidP="007F7D8B">
      <w:pPr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7D8B" w:rsidRPr="007F7D8B" w:rsidRDefault="007F7D8B" w:rsidP="007F7D8B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</w:p>
    <w:p w:rsidR="007F7D8B" w:rsidRDefault="007F7D8B" w:rsidP="00A80D83"/>
    <w:sectPr w:rsidR="007F7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D83"/>
    <w:rsid w:val="002861A0"/>
    <w:rsid w:val="0032353B"/>
    <w:rsid w:val="004B30B5"/>
    <w:rsid w:val="006B2345"/>
    <w:rsid w:val="007F7D8B"/>
    <w:rsid w:val="00A80D83"/>
    <w:rsid w:val="00B56D62"/>
    <w:rsid w:val="00B9442F"/>
    <w:rsid w:val="00CD468C"/>
    <w:rsid w:val="00CF6E4D"/>
    <w:rsid w:val="00DE598B"/>
    <w:rsid w:val="00EF7EA8"/>
    <w:rsid w:val="00F1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D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6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6E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D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6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6E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1213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14</cp:revision>
  <cp:lastPrinted>2019-04-01T07:30:00Z</cp:lastPrinted>
  <dcterms:created xsi:type="dcterms:W3CDTF">2019-03-29T06:44:00Z</dcterms:created>
  <dcterms:modified xsi:type="dcterms:W3CDTF">2019-04-01T08:13:00Z</dcterms:modified>
</cp:coreProperties>
</file>