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17C8" w:rsidRPr="001B17C8" w:rsidRDefault="001B17C8" w:rsidP="001B1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804F98" w:rsidRDefault="00804F98" w:rsidP="00471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7E7" w:rsidRPr="004717E7" w:rsidRDefault="004717E7" w:rsidP="00471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7E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4717E7" w:rsidRPr="004717E7" w:rsidRDefault="004717E7" w:rsidP="00471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17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4717E7" w:rsidRPr="004717E7" w:rsidRDefault="004717E7" w:rsidP="00471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7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4717E7" w:rsidRPr="004717E7" w:rsidRDefault="004717E7" w:rsidP="004717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7E7" w:rsidRPr="004717E7" w:rsidRDefault="004717E7" w:rsidP="004717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7E7" w:rsidRPr="004717E7" w:rsidRDefault="004717E7" w:rsidP="004717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17E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4717E7" w:rsidRPr="004717E7" w:rsidRDefault="004717E7" w:rsidP="004717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807517">
        <w:rPr>
          <w:rFonts w:ascii="Times New Roman" w:eastAsia="Times New Roman" w:hAnsi="Times New Roman" w:cs="Times New Roman"/>
          <w:sz w:val="28"/>
          <w:szCs w:val="28"/>
          <w:lang w:eastAsia="ru-RU"/>
        </w:rPr>
        <w:t>24.03.</w:t>
      </w:r>
      <w:r w:rsidRPr="004717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2020 г.                                                                              № </w:t>
      </w:r>
      <w:r w:rsidR="00807517">
        <w:rPr>
          <w:rFonts w:ascii="Times New Roman" w:eastAsia="Times New Roman" w:hAnsi="Times New Roman" w:cs="Times New Roman"/>
          <w:sz w:val="28"/>
          <w:szCs w:val="28"/>
          <w:lang w:eastAsia="ru-RU"/>
        </w:rPr>
        <w:t>182</w:t>
      </w:r>
      <w:bookmarkStart w:id="0" w:name="_GoBack"/>
      <w:bookmarkEnd w:id="0"/>
    </w:p>
    <w:p w:rsidR="004717E7" w:rsidRPr="004717E7" w:rsidRDefault="004717E7" w:rsidP="004717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17E7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1B17C8" w:rsidRDefault="001B17C8" w:rsidP="001B1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60485" w:rsidRPr="001B17C8" w:rsidRDefault="00F60485" w:rsidP="001B17C8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B17C8" w:rsidRPr="001B17C8" w:rsidRDefault="001B17C8" w:rsidP="001B17C8">
      <w:pPr>
        <w:keepNext/>
        <w:keepLines/>
        <w:spacing w:after="0" w:line="240" w:lineRule="auto"/>
        <w:jc w:val="center"/>
        <w:outlineLvl w:val="1"/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</w:pPr>
      <w:r w:rsidRPr="001B17C8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О введении режима повышенной готовности на территории </w:t>
      </w:r>
      <w:r w:rsidR="004717E7" w:rsidRPr="00804F98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муниципального района «Красночикойский район»</w:t>
      </w:r>
      <w:r w:rsidRPr="001B17C8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и мерах по предотвращению распространения новой </w:t>
      </w:r>
      <w:proofErr w:type="spellStart"/>
      <w:r w:rsidRPr="001B17C8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Arial Unicode MS" w:hAnsi="Times New Roman" w:cs="Times New Roman"/>
          <w:b/>
          <w:bCs/>
          <w:sz w:val="28"/>
          <w:szCs w:val="28"/>
          <w:lang w:eastAsia="ru-RU"/>
        </w:rPr>
        <w:t xml:space="preserve"> инфекции </w:t>
      </w:r>
      <w:r w:rsidRPr="001B17C8">
        <w:rPr>
          <w:rFonts w:ascii="Times New Roman" w:eastAsia="Arial Unicode MS" w:hAnsi="Times New Roman" w:cs="Times New Roman"/>
          <w:b/>
          <w:sz w:val="28"/>
          <w:szCs w:val="28"/>
        </w:rPr>
        <w:t>(2019-</w:t>
      </w:r>
      <w:proofErr w:type="spellStart"/>
      <w:r w:rsidRPr="001B17C8">
        <w:rPr>
          <w:rFonts w:ascii="Times New Roman" w:eastAsia="Arial Unicode MS" w:hAnsi="Times New Roman" w:cs="Times New Roman"/>
          <w:b/>
          <w:sz w:val="28"/>
          <w:szCs w:val="28"/>
          <w:lang w:val="en-US"/>
        </w:rPr>
        <w:t>nCoV</w:t>
      </w:r>
      <w:proofErr w:type="spellEnd"/>
      <w:r w:rsidRPr="001B17C8">
        <w:rPr>
          <w:rFonts w:ascii="Times New Roman" w:eastAsia="Arial Unicode MS" w:hAnsi="Times New Roman" w:cs="Times New Roman"/>
          <w:b/>
          <w:sz w:val="28"/>
          <w:szCs w:val="28"/>
        </w:rPr>
        <w:t>)</w:t>
      </w:r>
    </w:p>
    <w:p w:rsidR="001B17C8" w:rsidRPr="001B17C8" w:rsidRDefault="001B17C8" w:rsidP="001B17C8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17C8" w:rsidRDefault="001B17C8" w:rsidP="001B17C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</w:pPr>
      <w:proofErr w:type="gram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подпунктом «м» пункта 1 статьи 11 Федерального закона от 21 декабря 1994 года № 68-ФЗ «О защите населения и территорий от чрезвычайных ситуаций природ</w:t>
      </w:r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и техногенного характера»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предотвращения угрозы распространения на территории </w:t>
      </w:r>
      <w:r w:rsidR="00F81045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«Красночикойский район»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(2019-nCoV), учитывая Федеральный закон от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30 марта 1999 года № 52-ФЗ «О санитарно-эпидемиологическом благополучии населения», постановления Главного государственного</w:t>
      </w:r>
      <w:proofErr w:type="gram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санитарного врача Российской Федерации от 2 марта 2020 года № 5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 дополнительных мерах по снижению рисков завоза и распространения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(2019-nCoV)», от 13 марта 2020 года № 6 «О дополнительных мерах по снижению рисков распространения 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</w:t>
      </w:r>
      <w:r w:rsidRPr="001B17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1B17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ID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-2019»</w:t>
      </w:r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постановлением Губернатора Забайкальского края №14 от 18 марта 2020 года  «О введении режима повышенной готовности на территории Забайкальского края и мерах предотвращения распространения новой </w:t>
      </w:r>
      <w:proofErr w:type="spellStart"/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коронавирусной</w:t>
      </w:r>
      <w:proofErr w:type="spellEnd"/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инфекции </w:t>
      </w:r>
      <w:proofErr w:type="gramStart"/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( </w:t>
      </w:r>
      <w:proofErr w:type="gramEnd"/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2019-</w:t>
      </w:r>
      <w:r w:rsidRPr="00804F98">
        <w:rPr>
          <w:rFonts w:ascii="Times New Roman" w:eastAsia="Arial Unicode MS" w:hAnsi="Times New Roman" w:cs="Times New Roman"/>
          <w:b/>
          <w:sz w:val="28"/>
          <w:szCs w:val="28"/>
        </w:rPr>
        <w:t xml:space="preserve"> </w:t>
      </w:r>
      <w:proofErr w:type="spellStart"/>
      <w:r w:rsidRPr="001B17C8">
        <w:rPr>
          <w:rFonts w:ascii="Times New Roman" w:eastAsia="Arial Unicode MS" w:hAnsi="Times New Roman" w:cs="Times New Roman"/>
          <w:sz w:val="28"/>
          <w:szCs w:val="28"/>
          <w:lang w:val="en-US"/>
        </w:rPr>
        <w:t>nCoV</w:t>
      </w:r>
      <w:proofErr w:type="spellEnd"/>
      <w:r w:rsidRPr="001B17C8">
        <w:rPr>
          <w:rFonts w:ascii="Times New Roman" w:eastAsia="Arial Unicode MS" w:hAnsi="Times New Roman" w:cs="Times New Roman"/>
          <w:sz w:val="28"/>
          <w:szCs w:val="28"/>
        </w:rPr>
        <w:t>)</w:t>
      </w:r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4717E7"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статьёй 25 Устава муниципального района «Красночикойский район» </w:t>
      </w:r>
      <w:r w:rsidRPr="00804F9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постановляю</w:t>
      </w:r>
      <w:r w:rsidRPr="001B17C8">
        <w:rPr>
          <w:rFonts w:ascii="Times New Roman" w:eastAsia="Times New Roman" w:hAnsi="Times New Roman" w:cs="Times New Roman"/>
          <w:b/>
          <w:bCs/>
          <w:spacing w:val="40"/>
          <w:sz w:val="28"/>
          <w:szCs w:val="28"/>
          <w:lang w:eastAsia="ru-RU"/>
        </w:rPr>
        <w:t>:</w:t>
      </w:r>
    </w:p>
    <w:p w:rsidR="00F60485" w:rsidRPr="001B17C8" w:rsidRDefault="00F60485" w:rsidP="001B17C8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717E7" w:rsidRPr="00804F9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Ввести режим повышенной готовности в границах территории </w:t>
      </w:r>
      <w:r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«Красночикойский  район» </w:t>
      </w:r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23 марта 2020 года</w:t>
      </w:r>
    </w:p>
    <w:p w:rsidR="001B17C8" w:rsidRPr="001B17C8" w:rsidRDefault="004717E7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Запретить на территории </w:t>
      </w:r>
      <w:r w:rsidR="001B17C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период действия режима повышенной готовности до особого распоряжения проведение деловых, культурных, спортивных, физкультурных, зрелищных и иных массовых мероприятий с числом участников более 50 человек.</w:t>
      </w:r>
    </w:p>
    <w:p w:rsidR="001B17C8" w:rsidRPr="001B17C8" w:rsidRDefault="004717E7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 гражданам, проживающим на</w:t>
      </w:r>
      <w:r w:rsidR="001B17C8" w:rsidRPr="001B17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территории </w:t>
      </w:r>
      <w:r w:rsidR="001B17C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(или) прибывшим на территорию </w:t>
      </w:r>
      <w:r w:rsidR="001B17C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 стран (территорий), где зарегистрированы случаи новой </w:t>
      </w:r>
      <w:proofErr w:type="spellStart"/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(2019-nCoV):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случае посещения</w:t>
      </w:r>
      <w:r w:rsidRPr="001B17C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стран (территорий), где зарегистрированы 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случаи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(2019-nCoV):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обеспечить самоизоляцию на дому на срок 14 календарных дней со дня возвращения в Российскую Федерацию (не посещать работу, учебу), с целью минимизации посещения общественных мест создать запасы продуктов питания на период самоизоляции;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незамедлительно сообщать о своем возвращении, месте, датах пребывания на указанных территориях, адрес места проживания, свои контактные данные по единому номеру вызова экстренных оперативных служб «112»;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появлении первых признаков респираторной инфекции - оставаться дома (по месту пребывания) и незамедлительно в телефонном режиме, то есть без посещения медицинских организаций, обращаться в медицинскую организацию по месту прикрепления с представлением информации о своем пребывании на территории, где зарегистрированы случаи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(2019-nCoV), для получения медицинской помощи и оформления листков нетрудоспособности;</w:t>
      </w:r>
      <w:proofErr w:type="gramEnd"/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неукоснительно соблюдать требования, указанные в выданном им постановлении главного государственного санитарного врача, его заместителя о нахождении в режиме изоляции на дому (по месту пребывания).</w:t>
      </w:r>
    </w:p>
    <w:p w:rsidR="001B17C8" w:rsidRPr="001B17C8" w:rsidRDefault="00F81045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Гражданам, совместно проживающим с гражданами, указанными в пункте </w:t>
      </w:r>
      <w:r w:rsidR="00804F9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постановления, в период их изоляции обеспечить самоизоляцию на дому на срок, указанный в по</w:t>
      </w:r>
      <w:r w:rsidR="00804F9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дпункте «а» подпункта 1 пункта 3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постановления, либо на срок, указанный в выданном гражданину постановлении главного государственного санитарного врача, его заместителя.</w:t>
      </w:r>
    </w:p>
    <w:p w:rsidR="00F60485" w:rsidRDefault="00F81045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60485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г</w:t>
      </w:r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лавному врачу ГУЗ « </w:t>
      </w:r>
      <w:proofErr w:type="spellStart"/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Красночикойская</w:t>
      </w:r>
      <w:proofErr w:type="spellEnd"/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ЦРБ» </w:t>
      </w:r>
    </w:p>
    <w:p w:rsidR="001B17C8" w:rsidRPr="001B17C8" w:rsidRDefault="00F60485" w:rsidP="00F6048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Сенечев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М.Ю.)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обеспечить выполнение мероприятий, предусмотренных пунктом 2 постановления Главного государственного санитарного врача Российской Федерации от 2 марта 2020 года № 5 «О дополнительных мерах по снижению рисков завоза и распространения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(2019-nCoV)», пунктом 2 постановления Главного государственного санитарного врача Российской Федерации от 13 марта 2020 года № 6 «О дополнительных мерах по снижению рисков распространения 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C</w:t>
      </w:r>
      <w:r w:rsidRPr="001B17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V</w:t>
      </w:r>
      <w:r w:rsidRPr="001B17C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ID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-2019»;</w:t>
      </w:r>
      <w:proofErr w:type="gramEnd"/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организовать работу медицинских </w:t>
      </w:r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учреждений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приоритетом оказания медицинской помощи на дому больным с респираторными симптомами, посещавшим территории, где зарегистрированы случаи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(2019-nCoV), и пациентам старше 60 лет;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организовать выполнение необходимых дополнительных мероприятий по приведению в полную го</w:t>
      </w:r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товность медицинских учреждений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числе, обеспечить маршрутизацию больных, оснащение</w:t>
      </w:r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медицинских учреждений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необходимыми медицинскими и лекарственными препаратами, медицинским и инженерным имуществом;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4) принять меры </w:t>
      </w:r>
      <w:proofErr w:type="gram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обеспечению го</w:t>
      </w:r>
      <w:r w:rsidR="002A7F1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товности медицинских учреждений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осуществляющих оказание медицинской помощи в экстренной форме либо в неотложной форме больным с респираторными симптомами, отбор биологического материала для исследования на новую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коронавирусную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инфекцию (2019-nCoV);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активизации разъяснительной работы с населением о профилактике внебольничных пневмоний, а также необходимости своевременного обращения за медицинской помощью при появлении первых симптомов респираторных заболеваний;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оформлению листков нетрудоспособности без посещения медицинских организаций для лиц, указанных в подпункте 2 пункта 4 настоящего постановления.</w:t>
      </w:r>
    </w:p>
    <w:p w:rsidR="00DE42C8" w:rsidRPr="00804F98" w:rsidRDefault="00F81045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E42C8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Директору ГУСО  ККЦСОН «Черёмушки» Забайкальского края </w:t>
      </w:r>
    </w:p>
    <w:p w:rsidR="001B17C8" w:rsidRPr="001B17C8" w:rsidRDefault="00DE42C8" w:rsidP="00DE42C8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spellStart"/>
      <w:r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Беломестнов</w:t>
      </w:r>
      <w:proofErr w:type="spellEnd"/>
      <w:r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А.В.)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организовать курсы личной гигиены, антивирусной профилактики для граждан пожилого возраста, находящихся на социальном </w:t>
      </w:r>
      <w:proofErr w:type="gramStart"/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обслуживании</w:t>
      </w:r>
      <w:proofErr w:type="gramEnd"/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дому, а также всех получателей социальных услуг в стационарных учреждениях социального обслуживания Забайкальского края.</w:t>
      </w:r>
    </w:p>
    <w:p w:rsidR="001B17C8" w:rsidRPr="001B17C8" w:rsidRDefault="00F81045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C75EE4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 местного самоуправления, организациям максимально сократить проведение на территории</w:t>
      </w:r>
      <w:r w:rsidR="00C75EE4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муниципального района  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массовых мероприятий, в том числе деловых, спортивных культурных и развлекательных, и по возможности проводить их в </w:t>
      </w:r>
      <w:proofErr w:type="spellStart"/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видеоформате</w:t>
      </w:r>
      <w:proofErr w:type="spellEnd"/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без зрителей, допуская возможность проведения только чрезвычайно важных и неотложных мероприятий, за исключением мероприятий, указанных в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пункте 2 настоящего постановления.</w:t>
      </w:r>
    </w:p>
    <w:p w:rsidR="001B17C8" w:rsidRPr="001B17C8" w:rsidRDefault="00F81045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Рекомендовать всем работодателям, осуществляющим деятельность на территории </w:t>
      </w:r>
      <w:r w:rsidR="00C75EE4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района: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оказывать работникам, прибывшим из стран (территорий), где зарегистрированы случаи новой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инфекции (2019-nCoV), содействие в обеспечении соблюдения режима самоизоляции на дому (по месту пребывания);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 поступлении запроса Управления Федеральной службы по надзору в сфере защиты прав потребителей и благополучия человека по Забайкальскому краю незамедлительно представлять информацию </w:t>
      </w:r>
      <w:proofErr w:type="gram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всех контактах заболевшего </w:t>
      </w:r>
      <w:proofErr w:type="spellStart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коронавирусной</w:t>
      </w:r>
      <w:proofErr w:type="spellEnd"/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инфекцией (2019-nCoV) в связи с исполнением им трудовых функций, обеспечить проведение дезинфекции помещений, где находился заболевший;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3) рекомендовать при наличии возможности перевод работников на дистанционную работу;</w:t>
      </w:r>
    </w:p>
    <w:p w:rsidR="001B17C8" w:rsidRPr="001B17C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4) обеспечить измерение температуры тела работникам на рабочих местах с обязательным отстранением от нахождения на рабочем месте лиц с повышенной температурой.</w:t>
      </w:r>
    </w:p>
    <w:p w:rsidR="001B17C8" w:rsidRPr="001B17C8" w:rsidRDefault="00F81045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Рекомендовать</w:t>
      </w:r>
      <w:r w:rsidR="00C75EE4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органам местного самоуправления, а также юридическим лицам и индивидуальным предпринимателям, осуществляющим деятельность в местах массового скопления людей (в том 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числе на торговых объектах, в местах п</w:t>
      </w:r>
      <w:r w:rsidR="00C75EE4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роведения </w:t>
      </w:r>
      <w:r w:rsidR="001B17C8"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культурно-просветительских или зрелищно-развлекательных мероприятий) и перевозки автомобильным транспортом, организовать мероприятия по усилению режима текущей дезинфекции.</w:t>
      </w:r>
    </w:p>
    <w:p w:rsidR="004717E7" w:rsidRPr="00804F98" w:rsidRDefault="001B17C8" w:rsidP="001B17C8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8104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B17C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4717E7" w:rsidRPr="00804F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1B17C8" w:rsidRPr="001B17C8" w:rsidRDefault="001B17C8" w:rsidP="001B17C8">
      <w:pPr>
        <w:widowControl w:val="0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5EE4" w:rsidRPr="00804F98" w:rsidRDefault="00C75EE4" w:rsidP="00C75EE4">
      <w:pPr>
        <w:pStyle w:val="a8"/>
        <w:rPr>
          <w:rFonts w:ascii="Times New Roman" w:hAnsi="Times New Roman" w:cs="Times New Roman"/>
          <w:sz w:val="28"/>
          <w:szCs w:val="28"/>
        </w:rPr>
      </w:pPr>
      <w:r w:rsidRPr="00804F98">
        <w:rPr>
          <w:rFonts w:ascii="Times New Roman" w:hAnsi="Times New Roman" w:cs="Times New Roman"/>
          <w:sz w:val="28"/>
          <w:szCs w:val="28"/>
        </w:rPr>
        <w:t xml:space="preserve">Временно </w:t>
      </w:r>
      <w:proofErr w:type="gramStart"/>
      <w:r w:rsidRPr="00804F98">
        <w:rPr>
          <w:rFonts w:ascii="Times New Roman" w:hAnsi="Times New Roman" w:cs="Times New Roman"/>
          <w:sz w:val="28"/>
          <w:szCs w:val="28"/>
        </w:rPr>
        <w:t>исполняющий</w:t>
      </w:r>
      <w:proofErr w:type="gramEnd"/>
      <w:r w:rsidRPr="00804F98">
        <w:rPr>
          <w:rFonts w:ascii="Times New Roman" w:hAnsi="Times New Roman" w:cs="Times New Roman"/>
          <w:sz w:val="28"/>
          <w:szCs w:val="28"/>
        </w:rPr>
        <w:t xml:space="preserve"> обязанности </w:t>
      </w:r>
    </w:p>
    <w:p w:rsidR="00C75EE4" w:rsidRPr="00804F98" w:rsidRDefault="00C75EE4" w:rsidP="00C75EE4">
      <w:pPr>
        <w:pStyle w:val="a8"/>
        <w:rPr>
          <w:rFonts w:ascii="Times New Roman" w:hAnsi="Times New Roman" w:cs="Times New Roman"/>
          <w:sz w:val="28"/>
          <w:szCs w:val="28"/>
        </w:rPr>
      </w:pPr>
      <w:r w:rsidRPr="00804F98">
        <w:rPr>
          <w:rFonts w:ascii="Times New Roman" w:hAnsi="Times New Roman" w:cs="Times New Roman"/>
          <w:sz w:val="28"/>
          <w:szCs w:val="28"/>
        </w:rPr>
        <w:t>главы муниципального района</w:t>
      </w:r>
    </w:p>
    <w:p w:rsidR="00A77C96" w:rsidRPr="00C75EE4" w:rsidRDefault="00C75EE4" w:rsidP="00C75EE4">
      <w:pPr>
        <w:pStyle w:val="a8"/>
        <w:rPr>
          <w:rFonts w:ascii="Times New Roman" w:hAnsi="Times New Roman" w:cs="Times New Roman"/>
          <w:sz w:val="28"/>
          <w:szCs w:val="28"/>
        </w:rPr>
      </w:pPr>
      <w:r w:rsidRPr="00804F98">
        <w:rPr>
          <w:rFonts w:ascii="Times New Roman" w:hAnsi="Times New Roman" w:cs="Times New Roman"/>
          <w:sz w:val="28"/>
          <w:szCs w:val="28"/>
        </w:rPr>
        <w:t xml:space="preserve"> «Красночикойский  район»                                 Тюриков В.М.</w:t>
      </w:r>
    </w:p>
    <w:sectPr w:rsidR="00A77C96" w:rsidRPr="00C75EE4" w:rsidSect="002C2672">
      <w:headerReference w:type="default" r:id="rId7"/>
      <w:pgSz w:w="11906" w:h="16838" w:code="9"/>
      <w:pgMar w:top="1134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471" w:rsidRDefault="00705471">
      <w:pPr>
        <w:spacing w:after="0" w:line="240" w:lineRule="auto"/>
      </w:pPr>
      <w:r>
        <w:separator/>
      </w:r>
    </w:p>
  </w:endnote>
  <w:endnote w:type="continuationSeparator" w:id="0">
    <w:p w:rsidR="00705471" w:rsidRDefault="00705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471" w:rsidRDefault="00705471">
      <w:pPr>
        <w:spacing w:after="0" w:line="240" w:lineRule="auto"/>
      </w:pPr>
      <w:r>
        <w:separator/>
      </w:r>
    </w:p>
  </w:footnote>
  <w:footnote w:type="continuationSeparator" w:id="0">
    <w:p w:rsidR="00705471" w:rsidRDefault="007054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3DFF" w:rsidRPr="00FE1CFF" w:rsidRDefault="00804F98" w:rsidP="0018174D">
    <w:pPr>
      <w:pStyle w:val="a3"/>
      <w:framePr w:wrap="auto" w:vAnchor="text" w:hAnchor="page" w:x="6666" w:y="-224"/>
      <w:rPr>
        <w:rStyle w:val="a5"/>
        <w:sz w:val="24"/>
        <w:szCs w:val="24"/>
      </w:rPr>
    </w:pPr>
    <w:r w:rsidRPr="00FE1CFF">
      <w:rPr>
        <w:rStyle w:val="a5"/>
        <w:sz w:val="24"/>
        <w:szCs w:val="24"/>
      </w:rPr>
      <w:fldChar w:fldCharType="begin"/>
    </w:r>
    <w:r w:rsidRPr="00FE1CFF">
      <w:rPr>
        <w:rStyle w:val="a5"/>
        <w:sz w:val="24"/>
        <w:szCs w:val="24"/>
      </w:rPr>
      <w:instrText xml:space="preserve">PAGE  </w:instrText>
    </w:r>
    <w:r w:rsidRPr="00FE1CFF">
      <w:rPr>
        <w:rStyle w:val="a5"/>
        <w:sz w:val="24"/>
        <w:szCs w:val="24"/>
      </w:rPr>
      <w:fldChar w:fldCharType="separate"/>
    </w:r>
    <w:r w:rsidR="00807517">
      <w:rPr>
        <w:rStyle w:val="a5"/>
        <w:noProof/>
        <w:sz w:val="24"/>
        <w:szCs w:val="24"/>
      </w:rPr>
      <w:t>2</w:t>
    </w:r>
    <w:r w:rsidRPr="00FE1CFF">
      <w:rPr>
        <w:rStyle w:val="a5"/>
        <w:sz w:val="24"/>
        <w:szCs w:val="24"/>
      </w:rPr>
      <w:fldChar w:fldCharType="end"/>
    </w:r>
  </w:p>
  <w:p w:rsidR="00FE3DFF" w:rsidRDefault="0070547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17C8"/>
    <w:rsid w:val="001B17C8"/>
    <w:rsid w:val="002A7B79"/>
    <w:rsid w:val="002A7F18"/>
    <w:rsid w:val="004717E7"/>
    <w:rsid w:val="00705471"/>
    <w:rsid w:val="00804F98"/>
    <w:rsid w:val="00807517"/>
    <w:rsid w:val="00A77C96"/>
    <w:rsid w:val="00B21F9F"/>
    <w:rsid w:val="00C75EE4"/>
    <w:rsid w:val="00CB751D"/>
    <w:rsid w:val="00DE42C8"/>
    <w:rsid w:val="00F60485"/>
    <w:rsid w:val="00F8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17C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B17C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uiPriority w:val="99"/>
    <w:rsid w:val="001B17C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B1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17C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75EE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B17C8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B17C8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page number"/>
    <w:uiPriority w:val="99"/>
    <w:rsid w:val="001B17C8"/>
    <w:rPr>
      <w:rFonts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B1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17C8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C75EE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municipal</dc:creator>
  <cp:keywords/>
  <dc:description/>
  <cp:lastModifiedBy>municipal</cp:lastModifiedBy>
  <cp:revision>7</cp:revision>
  <cp:lastPrinted>2020-03-24T03:08:00Z</cp:lastPrinted>
  <dcterms:created xsi:type="dcterms:W3CDTF">2020-03-20T06:03:00Z</dcterms:created>
  <dcterms:modified xsi:type="dcterms:W3CDTF">2020-03-25T03:41:00Z</dcterms:modified>
</cp:coreProperties>
</file>