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D25FC" w14:textId="54C2DA4C" w:rsidR="00D450E2" w:rsidRPr="00290873" w:rsidRDefault="00A9198C" w:rsidP="00D450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м</w:t>
      </w:r>
      <w:r w:rsidR="00D450E2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 Забайкальского края</w:t>
      </w:r>
    </w:p>
    <w:p w14:paraId="2A7B68A2" w14:textId="47D03607" w:rsidR="00D450E2" w:rsidRPr="00290873" w:rsidRDefault="00D450E2" w:rsidP="00D450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19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КРАСНОЧИКОЙСКОГО </w:t>
      </w: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</w:p>
    <w:p w14:paraId="5B69C6E6" w14:textId="61BC46C7" w:rsidR="00D450E2" w:rsidRDefault="00A9198C" w:rsidP="00A919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ОКРУГА ЗАБАЙКАЛЬСКОГО КРАЯ</w:t>
      </w:r>
    </w:p>
    <w:p w14:paraId="48363E05" w14:textId="77777777" w:rsidR="00A9198C" w:rsidRPr="00A9198C" w:rsidRDefault="00A9198C" w:rsidP="00A919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003A4D" w14:textId="77777777" w:rsidR="00D450E2" w:rsidRPr="004E159A" w:rsidRDefault="00D450E2" w:rsidP="00D450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C96029" w14:textId="77777777" w:rsidR="00D450E2" w:rsidRPr="004E159A" w:rsidRDefault="00D450E2" w:rsidP="00D450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E15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237AC39D" w14:textId="0B7173D4" w:rsidR="00D450E2" w:rsidRPr="004E159A" w:rsidRDefault="000004F4" w:rsidP="00D450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«_</w:t>
      </w:r>
      <w:r w:rsidR="00520904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4E159A">
        <w:rPr>
          <w:rFonts w:ascii="Times New Roman" w:eastAsia="Times New Roman" w:hAnsi="Times New Roman" w:cs="Times New Roman"/>
          <w:sz w:val="28"/>
          <w:szCs w:val="28"/>
          <w:lang w:eastAsia="ru-RU"/>
        </w:rPr>
        <w:t>__» __</w:t>
      </w:r>
      <w:r w:rsidR="00520904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4E159A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D450E2" w:rsidRPr="004E1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 w:rsidR="00A9198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450E2" w:rsidRPr="004E1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      № _</w:t>
      </w:r>
      <w:r w:rsidR="00520904">
        <w:rPr>
          <w:rFonts w:ascii="Times New Roman" w:eastAsia="Times New Roman" w:hAnsi="Times New Roman" w:cs="Times New Roman"/>
          <w:sz w:val="28"/>
          <w:szCs w:val="28"/>
          <w:lang w:eastAsia="ru-RU"/>
        </w:rPr>
        <w:t>401</w:t>
      </w:r>
      <w:r w:rsidR="00D450E2" w:rsidRPr="004E159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14:paraId="37AF12C9" w14:textId="77777777" w:rsidR="00D450E2" w:rsidRPr="004E159A" w:rsidRDefault="00D450E2" w:rsidP="00D450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59A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14:paraId="52707E10" w14:textId="77777777" w:rsidR="00D450E2" w:rsidRPr="004E159A" w:rsidRDefault="00D450E2" w:rsidP="00D450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A10BDF" w14:textId="77777777" w:rsidR="00D450E2" w:rsidRPr="004E159A" w:rsidRDefault="00D450E2" w:rsidP="00D450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513E9A" w14:textId="64FA66D0" w:rsidR="00D450E2" w:rsidRPr="004E159A" w:rsidRDefault="00D450E2" w:rsidP="00A9198C">
      <w:pPr>
        <w:pStyle w:val="30"/>
        <w:shd w:val="clear" w:color="auto" w:fill="auto"/>
        <w:spacing w:before="0" w:after="0" w:line="240" w:lineRule="auto"/>
        <w:rPr>
          <w:sz w:val="28"/>
          <w:szCs w:val="28"/>
          <w:lang w:eastAsia="ru-RU"/>
        </w:rPr>
      </w:pPr>
      <w:r w:rsidRPr="004E159A">
        <w:rPr>
          <w:sz w:val="28"/>
          <w:szCs w:val="28"/>
          <w:lang w:eastAsia="ru-RU"/>
        </w:rPr>
        <w:t xml:space="preserve"> О </w:t>
      </w:r>
      <w:r w:rsidR="00A9198C">
        <w:rPr>
          <w:sz w:val="28"/>
          <w:szCs w:val="28"/>
          <w:lang w:eastAsia="ru-RU"/>
        </w:rPr>
        <w:t xml:space="preserve">создании учебно-консультативных пунктов по гражданской обороне </w:t>
      </w:r>
      <w:r w:rsidR="00903E4E">
        <w:rPr>
          <w:sz w:val="28"/>
          <w:szCs w:val="28"/>
          <w:lang w:eastAsia="ru-RU"/>
        </w:rPr>
        <w:t xml:space="preserve">и чрезвычайным ситуациям </w:t>
      </w:r>
      <w:r w:rsidR="00A9198C">
        <w:rPr>
          <w:sz w:val="28"/>
          <w:szCs w:val="28"/>
          <w:lang w:eastAsia="ru-RU"/>
        </w:rPr>
        <w:t>на территории Красночикойского муниципального округа</w:t>
      </w:r>
    </w:p>
    <w:p w14:paraId="30DB9CEC" w14:textId="77777777" w:rsidR="00D450E2" w:rsidRDefault="00D450E2" w:rsidP="00A919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BBC7B5" w14:textId="44C74823" w:rsidR="008640B2" w:rsidRPr="008640B2" w:rsidRDefault="008640B2" w:rsidP="008640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 соответствии с требованиями федеральных законов Российской Федерации </w:t>
      </w:r>
      <w:r w:rsidRPr="008640B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12 февраля 1998 года № 28-ФЗ «О гражданской обороне», от 21 декабря 1994 года № 68-ФЗ «О защите населения и территорий от чрезвычайных ситуаций природного и техногенного характера», постановлений Правительства Российской Федерации от 2 ноября 2000 года</w:t>
      </w:r>
    </w:p>
    <w:p w14:paraId="005BB2CD" w14:textId="67C51085" w:rsidR="008640B2" w:rsidRDefault="008640B2" w:rsidP="008640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0B2">
        <w:rPr>
          <w:rFonts w:ascii="Times New Roman" w:eastAsia="Times New Roman" w:hAnsi="Times New Roman" w:cs="Times New Roman"/>
          <w:sz w:val="28"/>
          <w:szCs w:val="28"/>
          <w:lang w:eastAsia="ru-RU"/>
        </w:rPr>
        <w:t>№ 841 «Об утверждении Положения о подготовке населения в области гражданской обороны», от 18 сентября 2020 года № 1485 «О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</w:t>
      </w:r>
      <w:r w:rsidR="00AC4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методическими р</w:t>
      </w:r>
      <w:r w:rsidR="00AC4A71" w:rsidRPr="00AC4A71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екомендации органам местного самоуправления по организации подготовки, информированию и консультированию населения муниципальных образований в области гражданской обороны и защиты от чрезвычайных ситуаций</w:t>
      </w:r>
      <w:r w:rsidR="002D2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276F" w:rsidRPr="002D276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</w:t>
      </w:r>
      <w:r w:rsidR="002D276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D276F" w:rsidRPr="002D2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2D2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2025 года</w:t>
      </w:r>
      <w:r w:rsidR="00096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9683E" w:rsidRPr="0009683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статьи 26 Устава Красночикойского муниципального округа администрация Красночикойского муниципального округа постановляет:</w:t>
      </w:r>
    </w:p>
    <w:p w14:paraId="3DD83A79" w14:textId="77777777" w:rsidR="0009683E" w:rsidRDefault="0009683E" w:rsidP="008640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04E58" w14:textId="2DEFF5F6" w:rsidR="00BB5960" w:rsidRPr="00BB5960" w:rsidRDefault="00BB5960" w:rsidP="00DC4C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1. </w:t>
      </w:r>
      <w:r w:rsidRPr="00BB5960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организации подготовки, информирования и консультирования населения по вопросам ГО и защиты от ЧС создать и обеспечить деятельность учебно-консультационных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пунктов (далее УКП)</w:t>
      </w:r>
      <w:r w:rsidRPr="00BB5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DC4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сельских администраций Красночикойского муниципального округа</w:t>
      </w:r>
      <w:r w:rsidR="00DC4C4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5731858" w14:textId="5ED65A9C" w:rsidR="00BB5960" w:rsidRDefault="00BB5960" w:rsidP="00DC4C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УКП № 1 сельская администрация «Черемховская»;</w:t>
      </w:r>
    </w:p>
    <w:p w14:paraId="27713E8D" w14:textId="3573E588" w:rsidR="00BB5960" w:rsidRDefault="00BB5960" w:rsidP="00BB5960">
      <w:pPr>
        <w:spacing w:after="0" w:line="240" w:lineRule="auto"/>
        <w:ind w:left="-1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DC4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УКП № 2 сельская администрация «Шимбиликская»;</w:t>
      </w:r>
    </w:p>
    <w:p w14:paraId="67E99D95" w14:textId="3A3972D7" w:rsidR="00BB5960" w:rsidRDefault="00BB5960" w:rsidP="00BB5960">
      <w:pPr>
        <w:spacing w:after="0" w:line="240" w:lineRule="auto"/>
        <w:ind w:left="-1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DC4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УКП № 3 сельская администрация «Захаровская»;</w:t>
      </w:r>
    </w:p>
    <w:p w14:paraId="45F311C1" w14:textId="48F7732D" w:rsidR="00BB5960" w:rsidRDefault="00BB5960" w:rsidP="00BB5960">
      <w:pPr>
        <w:spacing w:after="0" w:line="240" w:lineRule="auto"/>
        <w:ind w:left="-1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DC4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УКП № 4 сельская администрация «Коротковская»;</w:t>
      </w:r>
    </w:p>
    <w:p w14:paraId="59FF308B" w14:textId="580A73B7" w:rsidR="00BB5960" w:rsidRDefault="00BB5960" w:rsidP="00BB5960">
      <w:pPr>
        <w:spacing w:after="0" w:line="240" w:lineRule="auto"/>
        <w:ind w:left="-1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DC4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УКП № 5 сельская администрация «Малоархангельская»;</w:t>
      </w:r>
    </w:p>
    <w:p w14:paraId="1778E77B" w14:textId="240622AD" w:rsidR="00DC4C4D" w:rsidRDefault="00BB5960" w:rsidP="00BB5960">
      <w:pPr>
        <w:spacing w:after="0" w:line="240" w:lineRule="auto"/>
        <w:ind w:left="-1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DC4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УКП № 6 сельская администрация «Красночикойская»; </w:t>
      </w:r>
    </w:p>
    <w:p w14:paraId="39031C99" w14:textId="1A6D0F9B" w:rsidR="00DC4C4D" w:rsidRDefault="00DC4C4D" w:rsidP="00BB5960">
      <w:pPr>
        <w:spacing w:after="0" w:line="240" w:lineRule="auto"/>
        <w:ind w:left="-1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</w:t>
      </w:r>
      <w:r w:rsidR="00BB5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УКП № 7 сельская администрация «Архангельская»;</w:t>
      </w:r>
    </w:p>
    <w:p w14:paraId="22AB6700" w14:textId="77777777" w:rsidR="00DC4C4D" w:rsidRDefault="00DC4C4D" w:rsidP="00BB5960">
      <w:pPr>
        <w:spacing w:after="0" w:line="240" w:lineRule="auto"/>
        <w:ind w:left="-1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УКП № 8 сельская администрация «Байхорская»;</w:t>
      </w:r>
    </w:p>
    <w:p w14:paraId="36677AF5" w14:textId="4149C7E8" w:rsidR="00DC4C4D" w:rsidRDefault="00DC4C4D" w:rsidP="00BB5960">
      <w:pPr>
        <w:spacing w:after="0" w:line="240" w:lineRule="auto"/>
        <w:ind w:left="-1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УКП № 9</w:t>
      </w:r>
      <w:r w:rsidR="00193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сельская администрация «Верхнешергольджинская»;</w:t>
      </w:r>
    </w:p>
    <w:p w14:paraId="72E324E5" w14:textId="77777777" w:rsidR="00193BAF" w:rsidRDefault="00DC4C4D" w:rsidP="00BB5960">
      <w:pPr>
        <w:spacing w:after="0" w:line="240" w:lineRule="auto"/>
        <w:ind w:left="-1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93BAF">
        <w:rPr>
          <w:rFonts w:ascii="Times New Roman" w:eastAsia="Times New Roman" w:hAnsi="Times New Roman" w:cs="Times New Roman"/>
          <w:sz w:val="28"/>
          <w:szCs w:val="28"/>
          <w:lang w:eastAsia="ru-RU"/>
        </w:rPr>
        <w:t>УКП № 10 сельская администрация «Альбитуйская»;</w:t>
      </w:r>
    </w:p>
    <w:p w14:paraId="58EC3146" w14:textId="233EA756" w:rsidR="00BB5960" w:rsidRPr="00BB5960" w:rsidRDefault="00193BAF" w:rsidP="00BB5960">
      <w:pPr>
        <w:spacing w:after="0" w:line="240" w:lineRule="auto"/>
        <w:ind w:left="-1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УКП № 11</w:t>
      </w:r>
      <w:r w:rsidR="00BB5960" w:rsidRPr="00BB5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сельская администрация «Большереченская»;</w:t>
      </w:r>
    </w:p>
    <w:p w14:paraId="782B3619" w14:textId="70115A12" w:rsidR="00BB5960" w:rsidRDefault="00193BAF" w:rsidP="00BB59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УКП № 12 сельская администрация «Урлукская»;</w:t>
      </w:r>
    </w:p>
    <w:p w14:paraId="3EDB8CA8" w14:textId="4CBF73FC" w:rsidR="00193BAF" w:rsidRDefault="00193BAF" w:rsidP="00BB59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УКП № 13 сельская администрация «Жиндойская»;</w:t>
      </w:r>
    </w:p>
    <w:p w14:paraId="64E2D435" w14:textId="63B18AAF" w:rsidR="00193BAF" w:rsidRDefault="00193BAF" w:rsidP="00BB59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УКП № 14 сельская администрация «Конкинская»;</w:t>
      </w:r>
    </w:p>
    <w:p w14:paraId="15060E12" w14:textId="2203B79E" w:rsidR="00193BAF" w:rsidRDefault="00193BAF" w:rsidP="00BB59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УКП № 15 сельская администрация «Мензинская».</w:t>
      </w:r>
    </w:p>
    <w:p w14:paraId="40C2A70B" w14:textId="0D43FE70" w:rsidR="00193BAF" w:rsidRPr="00BB5960" w:rsidRDefault="00193BAF" w:rsidP="00BB59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14:paraId="2CC75DF6" w14:textId="632DEEF1" w:rsidR="00BB5960" w:rsidRPr="00BB5960" w:rsidRDefault="00193BAF" w:rsidP="00506F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2. </w:t>
      </w:r>
      <w:r w:rsidR="00BB5960" w:rsidRPr="00BB5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</w:t>
      </w:r>
      <w:r w:rsidR="00506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следующую </w:t>
      </w:r>
      <w:r w:rsidR="00BB5960" w:rsidRPr="00BB5960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зону ответственности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созданных УКП:</w:t>
      </w:r>
    </w:p>
    <w:p w14:paraId="00EE7F56" w14:textId="6DBB0B73" w:rsidR="00193BAF" w:rsidRDefault="00193BAF" w:rsidP="00506F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506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УКП № 1 сельская администрация «Черемховская»</w:t>
      </w:r>
      <w:r w:rsidR="00297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населенные пункты с. Черемхово, с. Афонькино, с. Усть- Ямаровка, с. Стеклозавод, с. Ядрихино, с. Ямаровка, с. Большая Речка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97C45B" w14:textId="6577861A" w:rsidR="00193BAF" w:rsidRDefault="00193BAF" w:rsidP="00506F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УКП № 2 сельская администрация «Шимбиликская»</w:t>
      </w:r>
      <w:r w:rsidR="00E74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населенные пункты с. Шимбилик, с. Могзон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54C727" w14:textId="28E12522" w:rsidR="00193BAF" w:rsidRDefault="00193BAF" w:rsidP="00193BAF">
      <w:pPr>
        <w:spacing w:after="0" w:line="240" w:lineRule="auto"/>
        <w:ind w:left="-1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УКП № 3 сельская администрация «Захаровская»</w:t>
      </w:r>
      <w:r w:rsidR="00E74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населенные пункты с. Захарово, с. Фомичево, с. Аца, с. Осиновка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68FE48" w14:textId="34B8C3F0" w:rsidR="00193BAF" w:rsidRDefault="00193BAF" w:rsidP="00193BAF">
      <w:pPr>
        <w:spacing w:after="0" w:line="240" w:lineRule="auto"/>
        <w:ind w:left="-1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УКП № 4 сельская администрация «Коротковская»</w:t>
      </w:r>
      <w:r w:rsidR="00E74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населенные пункты с. Коротково, с. Барахоево, с. Большаково, с. Быково, с. Красные Речки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EFE534" w14:textId="6DAE63A8" w:rsidR="00193BAF" w:rsidRDefault="00193BAF" w:rsidP="00193BAF">
      <w:pPr>
        <w:spacing w:after="0" w:line="240" w:lineRule="auto"/>
        <w:ind w:left="-1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УКП № 5 сельская администрация «Малоархангельская»</w:t>
      </w:r>
      <w:r w:rsidR="00E74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населенный пункт с. Малоархангельск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38B595" w14:textId="6DAB8EDA" w:rsidR="00193BAF" w:rsidRDefault="00193BAF" w:rsidP="00193BAF">
      <w:pPr>
        <w:spacing w:after="0" w:line="240" w:lineRule="auto"/>
        <w:ind w:left="-1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УКП № 6 сельская администрация «Красночикойская»</w:t>
      </w:r>
      <w:r w:rsidR="00E74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населенный пункт с. Красный Чикой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29B1016" w14:textId="5FFB3CED" w:rsidR="00193BAF" w:rsidRDefault="00193BAF" w:rsidP="00193BAF">
      <w:pPr>
        <w:spacing w:after="0" w:line="240" w:lineRule="auto"/>
        <w:ind w:left="-1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УКП № 7 сельская администрация «Архангельская»</w:t>
      </w:r>
      <w:r w:rsidR="00E74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населенные пункты с. Архангельское, с. Александровка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C4F89A" w14:textId="4FFF14B0" w:rsidR="00193BAF" w:rsidRDefault="00193BAF" w:rsidP="00193BAF">
      <w:pPr>
        <w:spacing w:after="0" w:line="240" w:lineRule="auto"/>
        <w:ind w:left="-1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УКП № 8 сельская администрация «Байхорская»</w:t>
      </w:r>
      <w:r w:rsidR="00E74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населенные пункты с. Байхор, с. Мостовка, с. Гремяча, с. Этытэй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821944" w14:textId="44C2AE93" w:rsidR="00193BAF" w:rsidRDefault="00193BAF" w:rsidP="00193BAF">
      <w:pPr>
        <w:spacing w:after="0" w:line="240" w:lineRule="auto"/>
        <w:ind w:left="-1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УКП № 9 сельская администрация «Верхнешергольджинская»</w:t>
      </w:r>
      <w:r w:rsidR="006B47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населенные пункты с. Верхний Шергольджин, с. Бурсомон, с. Котый, с. Средний Шергольджин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102025" w14:textId="604B9190" w:rsidR="00193BAF" w:rsidRDefault="00193BAF" w:rsidP="00193BAF">
      <w:pPr>
        <w:spacing w:after="0" w:line="240" w:lineRule="auto"/>
        <w:ind w:left="-1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УКП № 10 сельская администрация «Альбитуйская»</w:t>
      </w:r>
      <w:r w:rsidR="006B47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населенные пункты с. Альбитуй, с. Нижний Нарым. с. Гутай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ADE823" w14:textId="30D0E593" w:rsidR="00193BAF" w:rsidRPr="00BB5960" w:rsidRDefault="00193BAF" w:rsidP="00193BAF">
      <w:pPr>
        <w:spacing w:after="0" w:line="240" w:lineRule="auto"/>
        <w:ind w:left="-1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УКП № 11</w:t>
      </w:r>
      <w:r w:rsidRPr="00BB5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сельская администрация «Большереченская»</w:t>
      </w:r>
      <w:r w:rsidR="006B47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населенный пункт Прииск Большая Речка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AF3F23" w14:textId="6194E5B7" w:rsidR="00193BAF" w:rsidRDefault="00193BAF" w:rsidP="00193B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УКП № 12 сельская администрация «Урлукская»</w:t>
      </w:r>
      <w:r w:rsidR="006B47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населенные пункты с. Урлук, с. Усть-Урлук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B15F2EF" w14:textId="18AFDE1C" w:rsidR="00193BAF" w:rsidRDefault="00193BAF" w:rsidP="00193B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УКП № 13 сельская администрация «Жиндойская»</w:t>
      </w:r>
      <w:r w:rsidR="006B47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населенные пункты с. Жиндо, с. Жиндокон, с. Хилкотой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15B722" w14:textId="53EBD101" w:rsidR="00193BAF" w:rsidRDefault="00193BAF" w:rsidP="00193B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УКП № 14 сельская администрация «Конкинская»</w:t>
      </w:r>
      <w:r w:rsidR="006B47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населенный пункт с. Конкино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1F5404" w14:textId="389EE866" w:rsidR="00193BAF" w:rsidRDefault="00193BAF" w:rsidP="00193B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УКП № 15 сельская администрация «Мензинская»</w:t>
      </w:r>
      <w:r w:rsidR="008A1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населенные пункты с. Менза, с. Укыр, с. Шонуй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93A153" w14:textId="4799E0B2" w:rsidR="00BB5960" w:rsidRPr="00BB5960" w:rsidRDefault="00193BAF" w:rsidP="008A19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1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 </w:t>
      </w:r>
      <w:r w:rsidR="00BB5960" w:rsidRPr="00BB596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</w:t>
      </w:r>
      <w:r w:rsidR="008A194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B5960" w:rsidRPr="00BB5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1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УКП назначить глав вышеперечисленных сельских администраций, консультантами УКП назначить заместителей глав </w:t>
      </w:r>
      <w:r w:rsidR="008A19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вышеперечисленных сельских администраций. Руководителям УКП </w:t>
      </w:r>
      <w:r w:rsidR="00BB5960" w:rsidRPr="00BB5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 до </w:t>
      </w:r>
      <w:r w:rsidR="008A194B">
        <w:rPr>
          <w:rFonts w:ascii="Times New Roman" w:eastAsia="Times New Roman" w:hAnsi="Times New Roman" w:cs="Times New Roman"/>
          <w:sz w:val="28"/>
          <w:szCs w:val="28"/>
          <w:lang w:eastAsia="ru-RU"/>
        </w:rPr>
        <w:t>01.07.2026 г.</w:t>
      </w:r>
      <w:r w:rsidR="00BB5960" w:rsidRPr="00BB5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создание, оснащение и работу УКП</w:t>
      </w:r>
    </w:p>
    <w:p w14:paraId="35ABF139" w14:textId="7ACD91B8" w:rsidR="00BB5960" w:rsidRPr="00BB5960" w:rsidRDefault="008A194B" w:rsidP="00BB59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4. Комитету по финансам Красночикойского муниципального округа рассмотреть возможность по </w:t>
      </w:r>
      <w:r w:rsidR="00BB5960" w:rsidRPr="00BB59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ению</w:t>
      </w:r>
      <w:r w:rsidR="00BB5960" w:rsidRPr="00BB5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финансирование мероприятий по созданию и организации работы УКП из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округа.</w:t>
      </w:r>
    </w:p>
    <w:p w14:paraId="786C2B34" w14:textId="44FC8C1E" w:rsidR="00BB5960" w:rsidRDefault="008A194B" w:rsidP="00BB59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5. Отделу по организации мероприятий ГО ЧС и МП администрации Красночикойского муниципального округа </w:t>
      </w:r>
      <w:r w:rsidR="00BB5960" w:rsidRPr="00BB5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предоставление информации по вопросам положенности средств индивидуальной защиты, мест (адресов) расположения укрытий, точек эвакуации, пунктов выдачи СИЗ, руководителям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УКП</w:t>
      </w:r>
      <w:r w:rsidR="00BB5960" w:rsidRPr="00BB59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1D4CF0" w14:textId="0FAE88E1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6. Положение об</w:t>
      </w:r>
      <w:r w:rsidRPr="0097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027E">
        <w:rPr>
          <w:rFonts w:ascii="Times New Roman" w:hAnsi="Times New Roman" w:cs="Times New Roman"/>
          <w:sz w:val="28"/>
          <w:szCs w:val="28"/>
          <w:lang w:eastAsia="ru-RU"/>
        </w:rPr>
        <w:t>учебно-консультативн</w:t>
      </w:r>
      <w:r>
        <w:rPr>
          <w:rFonts w:ascii="Times New Roman" w:hAnsi="Times New Roman" w:cs="Times New Roman"/>
          <w:sz w:val="28"/>
          <w:szCs w:val="28"/>
          <w:lang w:eastAsia="ru-RU"/>
        </w:rPr>
        <w:t>ом</w:t>
      </w:r>
      <w:r w:rsidRPr="0097027E">
        <w:rPr>
          <w:rFonts w:ascii="Times New Roman" w:hAnsi="Times New Roman" w:cs="Times New Roman"/>
          <w:sz w:val="28"/>
          <w:szCs w:val="28"/>
          <w:lang w:eastAsia="ru-RU"/>
        </w:rPr>
        <w:t xml:space="preserve"> пункт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97027E">
        <w:rPr>
          <w:rFonts w:ascii="Times New Roman" w:hAnsi="Times New Roman" w:cs="Times New Roman"/>
          <w:sz w:val="28"/>
          <w:szCs w:val="28"/>
          <w:lang w:eastAsia="ru-RU"/>
        </w:rPr>
        <w:t xml:space="preserve"> по гражданской обороне на территории Красночикойского муниципального округа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утвердить (прилагается).</w:t>
      </w:r>
    </w:p>
    <w:p w14:paraId="4AD6CE68" w14:textId="60525053" w:rsidR="00CE085E" w:rsidRDefault="00CE085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7. </w:t>
      </w:r>
      <w:r w:rsidR="004A4C19">
        <w:rPr>
          <w:rFonts w:ascii="Times New Roman" w:hAnsi="Times New Roman" w:cs="Times New Roman"/>
          <w:sz w:val="28"/>
          <w:szCs w:val="28"/>
          <w:lang w:eastAsia="ru-RU"/>
        </w:rPr>
        <w:t>Постановление администрации муниципального района «Красночикойский район» от 24.08.2021 г. № 487 «О создании учебно-консультационных пунктов по гражданской обороне и чрезвычайным ситуациям на территории муниципального района «Красночикойский район» признать утратившим силу.</w:t>
      </w:r>
    </w:p>
    <w:p w14:paraId="52853DC3" w14:textId="51AFFA6B" w:rsidR="00506F72" w:rsidRPr="00506F72" w:rsidRDefault="00506F72" w:rsidP="00506F7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8</w:t>
      </w:r>
      <w:r w:rsidRPr="00506F72">
        <w:rPr>
          <w:rFonts w:ascii="Times New Roman" w:hAnsi="Times New Roman" w:cs="Times New Roman"/>
          <w:bCs/>
          <w:sz w:val="28"/>
          <w:szCs w:val="28"/>
          <w:lang w:eastAsia="ru-RU" w:bidi="ru-RU"/>
        </w:rPr>
        <w:t xml:space="preserve">. Настоящее постановление опубликовать (обнародовать) на официальном сайте в информационно-телекоммуникационной сети «Интернет» </w:t>
      </w:r>
      <w:r w:rsidRPr="00506F72">
        <w:rPr>
          <w:rFonts w:ascii="Times New Roman" w:hAnsi="Times New Roman" w:cs="Times New Roman"/>
          <w:bCs/>
          <w:sz w:val="28"/>
          <w:szCs w:val="28"/>
          <w:lang w:val="en-US" w:eastAsia="ru-RU"/>
        </w:rPr>
        <w:t>https</w:t>
      </w:r>
      <w:r w:rsidRPr="00506F72">
        <w:rPr>
          <w:rFonts w:ascii="Times New Roman" w:hAnsi="Times New Roman" w:cs="Times New Roman"/>
          <w:bCs/>
          <w:sz w:val="28"/>
          <w:szCs w:val="28"/>
          <w:lang w:eastAsia="ru-RU" w:bidi="ru-RU"/>
        </w:rPr>
        <w:t>://</w:t>
      </w:r>
      <w:r w:rsidRPr="00506F72">
        <w:rPr>
          <w:rFonts w:ascii="Times New Roman" w:hAnsi="Times New Roman" w:cs="Times New Roman"/>
          <w:bCs/>
          <w:sz w:val="28"/>
          <w:szCs w:val="28"/>
          <w:lang w:val="en-US" w:eastAsia="ru-RU"/>
        </w:rPr>
        <w:t>chikoy</w:t>
      </w:r>
      <w:r w:rsidRPr="00506F72">
        <w:rPr>
          <w:rFonts w:ascii="Times New Roman" w:hAnsi="Times New Roman" w:cs="Times New Roman"/>
          <w:bCs/>
          <w:sz w:val="28"/>
          <w:szCs w:val="28"/>
          <w:lang w:eastAsia="ru-RU" w:bidi="ru-RU"/>
        </w:rPr>
        <w:t>75.</w:t>
      </w:r>
      <w:r w:rsidRPr="00506F72">
        <w:rPr>
          <w:rFonts w:ascii="Times New Roman" w:hAnsi="Times New Roman" w:cs="Times New Roman"/>
          <w:bCs/>
          <w:sz w:val="28"/>
          <w:szCs w:val="28"/>
          <w:lang w:val="en-US" w:eastAsia="ru-RU"/>
        </w:rPr>
        <w:t>ru</w:t>
      </w:r>
      <w:r w:rsidRPr="00506F72">
        <w:rPr>
          <w:rFonts w:ascii="Times New Roman" w:hAnsi="Times New Roman" w:cs="Times New Roman"/>
          <w:bCs/>
          <w:sz w:val="28"/>
          <w:szCs w:val="28"/>
          <w:lang w:eastAsia="ru-RU" w:bidi="ru-RU"/>
        </w:rPr>
        <w:t>.</w:t>
      </w:r>
    </w:p>
    <w:p w14:paraId="5C9F4950" w14:textId="156D385C" w:rsidR="00506F72" w:rsidRPr="00506F72" w:rsidRDefault="00506F72" w:rsidP="00506F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9</w:t>
      </w:r>
      <w:r w:rsidRPr="00506F72">
        <w:rPr>
          <w:rFonts w:ascii="Times New Roman" w:hAnsi="Times New Roman" w:cs="Times New Roman"/>
          <w:sz w:val="28"/>
          <w:szCs w:val="28"/>
          <w:lang w:eastAsia="ru-RU"/>
        </w:rPr>
        <w:t>. Контроль исполнения настоящего постановления возложить на заместителя главы Красночикойского муниципального округа Н.П. Конюкова.</w:t>
      </w:r>
    </w:p>
    <w:p w14:paraId="34478D8D" w14:textId="5DA8DA9A" w:rsidR="00506F72" w:rsidRDefault="00506F72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06F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0192532A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564728F" w14:textId="07474800" w:rsidR="007B1E10" w:rsidRPr="007B1E10" w:rsidRDefault="003444CA" w:rsidP="007B1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И.О.</w:t>
      </w:r>
      <w:r w:rsidR="007B1E10" w:rsidRPr="007B1E10">
        <w:rPr>
          <w:rFonts w:ascii="Times New Roman" w:hAnsi="Times New Roman" w:cs="Times New Roman"/>
          <w:sz w:val="28"/>
          <w:szCs w:val="28"/>
          <w:lang w:eastAsia="ru-RU"/>
        </w:rPr>
        <w:t xml:space="preserve"> главы Красночикойского</w:t>
      </w:r>
    </w:p>
    <w:p w14:paraId="598BC86A" w14:textId="50178C74" w:rsidR="007B1E10" w:rsidRPr="007B1E10" w:rsidRDefault="007B1E10" w:rsidP="007B1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1E10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    </w:t>
      </w:r>
      <w:r w:rsidR="003444CA">
        <w:rPr>
          <w:rFonts w:ascii="Times New Roman" w:hAnsi="Times New Roman" w:cs="Times New Roman"/>
          <w:sz w:val="28"/>
          <w:szCs w:val="28"/>
          <w:lang w:eastAsia="ru-RU"/>
        </w:rPr>
        <w:t>Н.П. Конюков</w:t>
      </w:r>
      <w:r w:rsidRPr="007B1E1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736EC926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77FBDB0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B64EFA1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7F5D3A0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801AF29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DCC8E01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31221B1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BA07B18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28974AE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11F71DB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8EA15F7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7B9B086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0BC0AC7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629E4B2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6C2F698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BC27B28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092E773" w14:textId="77777777" w:rsidR="00C050AA" w:rsidRPr="00C050AA" w:rsidRDefault="00C050AA" w:rsidP="00C05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C050A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УТВЕРЖДЕНО</w:t>
      </w:r>
    </w:p>
    <w:p w14:paraId="2EC6056A" w14:textId="77777777" w:rsidR="00C050AA" w:rsidRPr="00C050AA" w:rsidRDefault="00C050AA" w:rsidP="00C05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C050AA">
        <w:rPr>
          <w:rFonts w:ascii="Times New Roman" w:hAnsi="Times New Roman" w:cs="Times New Roman"/>
          <w:sz w:val="28"/>
          <w:szCs w:val="28"/>
          <w:lang w:eastAsia="ru-RU"/>
        </w:rPr>
        <w:t xml:space="preserve"> постановлением администрации</w:t>
      </w:r>
    </w:p>
    <w:p w14:paraId="7DCA76CA" w14:textId="77777777" w:rsidR="00C050AA" w:rsidRPr="00C050AA" w:rsidRDefault="00C050AA" w:rsidP="00C05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C050AA">
        <w:rPr>
          <w:rFonts w:ascii="Times New Roman" w:hAnsi="Times New Roman" w:cs="Times New Roman"/>
          <w:sz w:val="28"/>
          <w:szCs w:val="28"/>
          <w:lang w:eastAsia="ru-RU"/>
        </w:rPr>
        <w:t xml:space="preserve">Красночикойского </w:t>
      </w:r>
    </w:p>
    <w:p w14:paraId="5B3C27EE" w14:textId="77777777" w:rsidR="00C050AA" w:rsidRPr="00C050AA" w:rsidRDefault="00C050AA" w:rsidP="00C05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C050AA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14:paraId="2DD4BBBD" w14:textId="10BB3BF3" w:rsidR="00C050AA" w:rsidRPr="00C050AA" w:rsidRDefault="00C050AA" w:rsidP="00C05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C050AA">
        <w:rPr>
          <w:rFonts w:ascii="Times New Roman" w:hAnsi="Times New Roman" w:cs="Times New Roman"/>
          <w:sz w:val="28"/>
          <w:szCs w:val="28"/>
          <w:lang w:eastAsia="ru-RU"/>
        </w:rPr>
        <w:t>от «_</w:t>
      </w:r>
      <w:r w:rsidR="00520904">
        <w:rPr>
          <w:rFonts w:ascii="Times New Roman" w:hAnsi="Times New Roman" w:cs="Times New Roman"/>
          <w:sz w:val="28"/>
          <w:szCs w:val="28"/>
          <w:lang w:eastAsia="ru-RU"/>
        </w:rPr>
        <w:t>21</w:t>
      </w:r>
      <w:r w:rsidRPr="00C050AA">
        <w:rPr>
          <w:rFonts w:ascii="Times New Roman" w:hAnsi="Times New Roman" w:cs="Times New Roman"/>
          <w:sz w:val="28"/>
          <w:szCs w:val="28"/>
          <w:lang w:eastAsia="ru-RU"/>
        </w:rPr>
        <w:t>__» _</w:t>
      </w:r>
      <w:r w:rsidR="00520904">
        <w:rPr>
          <w:rFonts w:ascii="Times New Roman" w:hAnsi="Times New Roman" w:cs="Times New Roman"/>
          <w:sz w:val="28"/>
          <w:szCs w:val="28"/>
          <w:lang w:eastAsia="ru-RU"/>
        </w:rPr>
        <w:t>05</w:t>
      </w:r>
      <w:r w:rsidRPr="00C050AA">
        <w:rPr>
          <w:rFonts w:ascii="Times New Roman" w:hAnsi="Times New Roman" w:cs="Times New Roman"/>
          <w:sz w:val="28"/>
          <w:szCs w:val="28"/>
          <w:lang w:eastAsia="ru-RU"/>
        </w:rPr>
        <w:t>_ 2026 г. № _</w:t>
      </w:r>
      <w:r w:rsidR="00520904">
        <w:rPr>
          <w:rFonts w:ascii="Times New Roman" w:hAnsi="Times New Roman" w:cs="Times New Roman"/>
          <w:sz w:val="28"/>
          <w:szCs w:val="28"/>
          <w:lang w:eastAsia="ru-RU"/>
        </w:rPr>
        <w:t>401</w:t>
      </w:r>
      <w:r w:rsidRPr="00C050AA">
        <w:rPr>
          <w:rFonts w:ascii="Times New Roman" w:hAnsi="Times New Roman" w:cs="Times New Roman"/>
          <w:sz w:val="28"/>
          <w:szCs w:val="28"/>
          <w:lang w:eastAsia="ru-RU"/>
        </w:rPr>
        <w:t>__</w:t>
      </w:r>
    </w:p>
    <w:p w14:paraId="25D3D344" w14:textId="77777777" w:rsidR="00790A9E" w:rsidRDefault="00790A9E" w:rsidP="00C05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DDE916E" w14:textId="77777777" w:rsidR="00790A9E" w:rsidRDefault="00790A9E" w:rsidP="00790A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F15C437" w14:textId="7CEEC416" w:rsidR="00790A9E" w:rsidRPr="00790A9E" w:rsidRDefault="00790A9E" w:rsidP="00790A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0A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ПОЛОЖЕНИЕ </w:t>
      </w:r>
    </w:p>
    <w:p w14:paraId="5BBE9099" w14:textId="468B7509" w:rsidR="00790A9E" w:rsidRPr="00790A9E" w:rsidRDefault="00790A9E" w:rsidP="00790A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90A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</w:t>
      </w:r>
      <w:r w:rsidRPr="00790A9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учебно-консультативном пункте по гражданской обороне на территории Красночикойского муниципального округа</w:t>
      </w:r>
    </w:p>
    <w:p w14:paraId="6FA97B00" w14:textId="77777777" w:rsidR="00790A9E" w:rsidRPr="00790A9E" w:rsidRDefault="00790A9E" w:rsidP="00BB596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24066804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E12D04F" w14:textId="77777777" w:rsidR="00790A9E" w:rsidRPr="00790A9E" w:rsidRDefault="00790A9E" w:rsidP="00790A9E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0A9E">
        <w:rPr>
          <w:rFonts w:ascii="Times New Roman" w:hAnsi="Times New Roman" w:cs="Times New Roman"/>
          <w:sz w:val="28"/>
          <w:szCs w:val="28"/>
          <w:lang w:eastAsia="ru-RU"/>
        </w:rPr>
        <w:t>Общие положения</w:t>
      </w:r>
    </w:p>
    <w:p w14:paraId="22CE39A6" w14:textId="77777777" w:rsidR="00790A9E" w:rsidRPr="00790A9E" w:rsidRDefault="00790A9E" w:rsidP="00790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C864BB4" w14:textId="780E0C54" w:rsidR="00790A9E" w:rsidRPr="00790A9E" w:rsidRDefault="00C050AA" w:rsidP="00790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Основной целью создания УКП является подготовка, информирование и консультирование населения муниципального образования субъекта Российской Федерации по вопросам ГО и защиты от ЧС.</w:t>
      </w:r>
    </w:p>
    <w:p w14:paraId="27130D49" w14:textId="4DFBEE99" w:rsidR="00790A9E" w:rsidRPr="00790A9E" w:rsidRDefault="00C050AA" w:rsidP="00790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Основанием для создания, оснащения и функционирования УКП муниципального образования являются:</w:t>
      </w:r>
    </w:p>
    <w:p w14:paraId="20F17BA5" w14:textId="54FD35A1" w:rsidR="00790A9E" w:rsidRPr="00790A9E" w:rsidRDefault="00C050AA" w:rsidP="00790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Федеральный   закон   Российской   Федерации   от   12.02.1998</w:t>
      </w:r>
    </w:p>
    <w:p w14:paraId="6B211F69" w14:textId="77777777" w:rsidR="00790A9E" w:rsidRPr="00790A9E" w:rsidRDefault="00790A9E" w:rsidP="00790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0A9E">
        <w:rPr>
          <w:rFonts w:ascii="Times New Roman" w:hAnsi="Times New Roman" w:cs="Times New Roman"/>
          <w:sz w:val="28"/>
          <w:szCs w:val="28"/>
          <w:lang w:eastAsia="ru-RU"/>
        </w:rPr>
        <w:t>№ 28-ФЗ «О гражданской обороне»;</w:t>
      </w:r>
    </w:p>
    <w:p w14:paraId="70BF015E" w14:textId="15F02A60" w:rsidR="00790A9E" w:rsidRPr="00790A9E" w:rsidRDefault="00C050AA" w:rsidP="00790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Федеральный закон Российской Федерации от 21.12.1994 № 68-ФЗ</w:t>
      </w:r>
    </w:p>
    <w:p w14:paraId="6AA467A9" w14:textId="77777777" w:rsidR="00790A9E" w:rsidRPr="00790A9E" w:rsidRDefault="00790A9E" w:rsidP="00790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0A9E">
        <w:rPr>
          <w:rFonts w:ascii="Times New Roman" w:hAnsi="Times New Roman" w:cs="Times New Roman"/>
          <w:sz w:val="28"/>
          <w:szCs w:val="28"/>
          <w:lang w:eastAsia="ru-RU"/>
        </w:rPr>
        <w:t>«О защите населения и территорий от чрезвычайных ситуаций природного и техногенного характера»;</w:t>
      </w:r>
    </w:p>
    <w:p w14:paraId="4029A99E" w14:textId="00E9F7C3" w:rsidR="00790A9E" w:rsidRPr="00790A9E" w:rsidRDefault="00C050AA" w:rsidP="00790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Федеральный закон Российской Федерации от 21.12.1994 № 69-ФЗ</w:t>
      </w:r>
    </w:p>
    <w:p w14:paraId="195CE978" w14:textId="77777777" w:rsidR="00790A9E" w:rsidRPr="00790A9E" w:rsidRDefault="00790A9E" w:rsidP="00790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0A9E">
        <w:rPr>
          <w:rFonts w:ascii="Times New Roman" w:hAnsi="Times New Roman" w:cs="Times New Roman"/>
          <w:sz w:val="28"/>
          <w:szCs w:val="28"/>
          <w:lang w:eastAsia="ru-RU"/>
        </w:rPr>
        <w:t>«О пожарной безопасности»;</w:t>
      </w:r>
    </w:p>
    <w:p w14:paraId="1C75569F" w14:textId="03CCCE09" w:rsidR="00790A9E" w:rsidRPr="00790A9E" w:rsidRDefault="00C050AA" w:rsidP="00790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14:paraId="5C88C3D0" w14:textId="02A0A59D" w:rsidR="00790A9E" w:rsidRPr="00790A9E" w:rsidRDefault="00C050AA" w:rsidP="00790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Постановление Правительства Российской Федерации от 02.11.2000</w:t>
      </w:r>
    </w:p>
    <w:p w14:paraId="05CCE94B" w14:textId="77777777" w:rsidR="00790A9E" w:rsidRPr="00790A9E" w:rsidRDefault="00790A9E" w:rsidP="00790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0A9E">
        <w:rPr>
          <w:rFonts w:ascii="Times New Roman" w:hAnsi="Times New Roman" w:cs="Times New Roman"/>
          <w:sz w:val="28"/>
          <w:szCs w:val="28"/>
          <w:lang w:eastAsia="ru-RU"/>
        </w:rPr>
        <w:t>№ 841 «Об утверждении Положения о подготовке населения в области гражданской обороны»;</w:t>
      </w:r>
    </w:p>
    <w:p w14:paraId="211E96D9" w14:textId="41816FA6" w:rsidR="00790A9E" w:rsidRPr="00790A9E" w:rsidRDefault="00C050AA" w:rsidP="00790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Постановление Правительства Российской Федерации от 18.09.2020</w:t>
      </w:r>
    </w:p>
    <w:p w14:paraId="2D8DC9F1" w14:textId="77777777" w:rsidR="00790A9E" w:rsidRPr="00790A9E" w:rsidRDefault="00790A9E" w:rsidP="00790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0A9E">
        <w:rPr>
          <w:rFonts w:ascii="Times New Roman" w:hAnsi="Times New Roman" w:cs="Times New Roman"/>
          <w:sz w:val="28"/>
          <w:szCs w:val="28"/>
          <w:lang w:eastAsia="ru-RU"/>
        </w:rPr>
        <w:t>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характера»;</w:t>
      </w:r>
    </w:p>
    <w:p w14:paraId="3388E47D" w14:textId="4979098F" w:rsidR="00790A9E" w:rsidRPr="00790A9E" w:rsidRDefault="00C050AA" w:rsidP="00790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Приказ МЧС России от 14.11.2008 № 687 «Об утверждении Положения об организации и ведении гражданской обороны в муниципальных образованиях и организациях» (зарегистрирован Минюстом России, регистрационный № 12740 от 26.11.2008).</w:t>
      </w:r>
    </w:p>
    <w:p w14:paraId="25B26342" w14:textId="77777777" w:rsidR="00790A9E" w:rsidRPr="00790A9E" w:rsidRDefault="00790A9E" w:rsidP="00790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  <w:sectPr w:rsidR="00790A9E" w:rsidRPr="00790A9E" w:rsidSect="004A4C19">
          <w:pgSz w:w="11910" w:h="16840"/>
          <w:pgMar w:top="1134" w:right="851" w:bottom="1191" w:left="1701" w:header="0" w:footer="782" w:gutter="0"/>
          <w:cols w:space="720"/>
        </w:sectPr>
      </w:pPr>
    </w:p>
    <w:p w14:paraId="47969845" w14:textId="50E05EDD" w:rsidR="00790A9E" w:rsidRDefault="00C050AA" w:rsidP="00C050AA">
      <w:pPr>
        <w:spacing w:after="0" w:line="240" w:lineRule="auto"/>
        <w:ind w:left="35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2.</w:t>
      </w:r>
      <w:r w:rsidR="004A4C1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Основные задачи УКП</w:t>
      </w:r>
    </w:p>
    <w:p w14:paraId="51E11B84" w14:textId="77777777" w:rsidR="00C050AA" w:rsidRPr="00790A9E" w:rsidRDefault="00C050AA" w:rsidP="00C050AA">
      <w:pPr>
        <w:spacing w:after="0" w:line="240" w:lineRule="auto"/>
        <w:ind w:left="35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75C58DE" w14:textId="7D8EFE4C" w:rsidR="00790A9E" w:rsidRPr="00790A9E" w:rsidRDefault="00C050AA" w:rsidP="00C05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2.1.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Основными задачами УКП являются:</w:t>
      </w:r>
    </w:p>
    <w:p w14:paraId="6511AE6D" w14:textId="39A52C66" w:rsidR="00790A9E" w:rsidRPr="00790A9E" w:rsidRDefault="00C050AA" w:rsidP="00C05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доведение до населения способов защиты от опасностей, возникающих при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оенных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конфликтах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или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вследствие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этих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конфликтов, а также при угрозе и возникновении ЧС природного и техногенного характера; освоение практического применения полученных знаний и выработка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навыков действий;</w:t>
      </w:r>
    </w:p>
    <w:p w14:paraId="725D7CBD" w14:textId="2709E69C" w:rsidR="00790A9E" w:rsidRPr="00790A9E" w:rsidRDefault="00C050AA" w:rsidP="00C05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повышение уровня морально-психологического состояния населения в условиях опасностей, возникающих при военных конфликтах или вследствие этих конфликтов, а также при угрозе и возникновении ЧС природного и техногенного характера;</w:t>
      </w:r>
    </w:p>
    <w:p w14:paraId="07874325" w14:textId="792F2BC8" w:rsidR="00790A9E" w:rsidRPr="00790A9E" w:rsidRDefault="00C050AA" w:rsidP="00C05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пропаганда важности и необходимости усвоения знаний и умений безопасного поведения в современных условиях.</w:t>
      </w:r>
    </w:p>
    <w:p w14:paraId="6B2785E1" w14:textId="21AF9E88" w:rsidR="00790A9E" w:rsidRPr="00790A9E" w:rsidRDefault="00C050AA" w:rsidP="00C05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2.2.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В результате подготовки на базе УКП население должно:</w:t>
      </w:r>
    </w:p>
    <w:p w14:paraId="664805B7" w14:textId="7F8F566B" w:rsidR="00790A9E" w:rsidRPr="00790A9E" w:rsidRDefault="00C050AA" w:rsidP="00C050A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     </w:t>
      </w:r>
      <w:r w:rsidR="00790A9E" w:rsidRPr="00790A9E">
        <w:rPr>
          <w:rFonts w:ascii="Times New Roman" w:hAnsi="Times New Roman" w:cs="Times New Roman"/>
          <w:i/>
          <w:sz w:val="28"/>
          <w:szCs w:val="28"/>
          <w:lang w:eastAsia="ru-RU"/>
        </w:rPr>
        <w:t>знать:</w:t>
      </w:r>
    </w:p>
    <w:p w14:paraId="74103CC8" w14:textId="69617915" w:rsidR="00790A9E" w:rsidRPr="00790A9E" w:rsidRDefault="00C050AA" w:rsidP="00C05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основные способы защиты от опасностей, возникающих при военных конфликтах или вследствие этих конфликтов, а также при ЧС природного и техногенного характера;</w:t>
      </w:r>
    </w:p>
    <w:p w14:paraId="2DF8B5CD" w14:textId="4D1AF4F1" w:rsidR="00790A9E" w:rsidRPr="00790A9E" w:rsidRDefault="00C050AA" w:rsidP="00C05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порядок действий по сигналу оповещения «Внимание всем!»; порядок действий и правила поведения при проведении эвакуации; порядок предоставления населению средств индивидуальной защиты;</w:t>
      </w:r>
    </w:p>
    <w:p w14:paraId="396337BD" w14:textId="1E33AD26" w:rsidR="00790A9E" w:rsidRPr="00790A9E" w:rsidRDefault="00C050AA" w:rsidP="00C05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правила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поведения и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порядок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предоставления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населению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средств коллективной защиты;</w:t>
      </w:r>
    </w:p>
    <w:p w14:paraId="2E5E2554" w14:textId="6C2C64CD" w:rsidR="00790A9E" w:rsidRPr="00790A9E" w:rsidRDefault="00C050AA" w:rsidP="00C050A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     </w:t>
      </w:r>
      <w:r w:rsidR="00790A9E" w:rsidRPr="00790A9E">
        <w:rPr>
          <w:rFonts w:ascii="Times New Roman" w:hAnsi="Times New Roman" w:cs="Times New Roman"/>
          <w:i/>
          <w:sz w:val="28"/>
          <w:szCs w:val="28"/>
          <w:lang w:eastAsia="ru-RU"/>
        </w:rPr>
        <w:t>уметь:</w:t>
      </w:r>
    </w:p>
    <w:p w14:paraId="6CCACEEB" w14:textId="298C08FA" w:rsidR="00790A9E" w:rsidRPr="00790A9E" w:rsidRDefault="00C050AA" w:rsidP="00C05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пользоваться индивидуальными и коллективными средствами защиты, изготавливать   простейшие   средства   защиты   органов   дыхания и кожи;</w:t>
      </w:r>
    </w:p>
    <w:p w14:paraId="3B71118C" w14:textId="74A2DF62" w:rsidR="00790A9E" w:rsidRPr="00790A9E" w:rsidRDefault="00C050AA" w:rsidP="00C05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действовать по сигналу оповещения «Внимание всем!»; оказывать необходимую первую помощь себе и пострадавшим;</w:t>
      </w:r>
    </w:p>
    <w:p w14:paraId="7BBAEB37" w14:textId="6155702E" w:rsidR="00790A9E" w:rsidRPr="00790A9E" w:rsidRDefault="00C050AA" w:rsidP="00C05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действовать при проведении эвакуации и укрытия в защитных сооружениях.</w:t>
      </w:r>
    </w:p>
    <w:p w14:paraId="515E8718" w14:textId="77777777" w:rsidR="00C050AA" w:rsidRDefault="00C050AA" w:rsidP="00C050A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</w:t>
      </w:r>
    </w:p>
    <w:p w14:paraId="4CDEA87F" w14:textId="5F31E771" w:rsidR="00790A9E" w:rsidRDefault="00C050AA" w:rsidP="00C050A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3.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Порядок создания и организационно-штатная структура УКП</w:t>
      </w:r>
    </w:p>
    <w:p w14:paraId="46F1841B" w14:textId="77777777" w:rsidR="00CE3D26" w:rsidRPr="00790A9E" w:rsidRDefault="00CE3D26" w:rsidP="00C050A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4F2F25F" w14:textId="69B1A687" w:rsidR="00790A9E" w:rsidRPr="00790A9E" w:rsidRDefault="00CE3D26" w:rsidP="00CE3D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3.1.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 xml:space="preserve">УКП создается на основании постановления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администрации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Красночикойского муниципального округа.</w:t>
      </w:r>
    </w:p>
    <w:p w14:paraId="359D12F6" w14:textId="2FBC6669" w:rsidR="00790A9E" w:rsidRPr="00790A9E" w:rsidRDefault="00CE3D26" w:rsidP="00CE3D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3.2.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Создание, оснащение и организация деятельности УКП осуществляется в соответствии с требованиями федерального законодательства, нормативных правовых актов субъекта Российской Федерации,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Красночикойского муниципального округа и сельских администраций на базе которых созданы УКП.</w:t>
      </w:r>
    </w:p>
    <w:p w14:paraId="65ED2C4D" w14:textId="77777777" w:rsidR="00790A9E" w:rsidRPr="00790A9E" w:rsidRDefault="00790A9E" w:rsidP="00CE3D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  <w:sectPr w:rsidR="00790A9E" w:rsidRPr="00790A9E" w:rsidSect="00790A9E">
          <w:pgSz w:w="11910" w:h="16840"/>
          <w:pgMar w:top="1040" w:right="680" w:bottom="980" w:left="1600" w:header="0" w:footer="782" w:gutter="0"/>
          <w:cols w:space="720"/>
        </w:sectPr>
      </w:pPr>
    </w:p>
    <w:p w14:paraId="56C96402" w14:textId="3CEBD5A3" w:rsidR="00790A9E" w:rsidRPr="00790A9E" w:rsidRDefault="00CE3D26" w:rsidP="00CE3D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 3.3.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Непосредственным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организатором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деятельности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УКП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является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сельская</w:t>
      </w:r>
      <w:r w:rsidR="00506F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</w:t>
      </w:r>
      <w:r w:rsidR="00506F72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 базе которой создано УКП.</w:t>
      </w:r>
    </w:p>
    <w:p w14:paraId="5577542C" w14:textId="22F5C125" w:rsidR="00790A9E" w:rsidRPr="00790A9E" w:rsidRDefault="00CE3D26" w:rsidP="00CE3D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Глава сельской администрации</w:t>
      </w:r>
      <w:r w:rsidR="00CE085E">
        <w:rPr>
          <w:rFonts w:ascii="Times New Roman" w:hAnsi="Times New Roman" w:cs="Times New Roman"/>
          <w:sz w:val="28"/>
          <w:szCs w:val="28"/>
          <w:lang w:eastAsia="ru-RU"/>
        </w:rPr>
        <w:t xml:space="preserve"> (руководитель УКП)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 xml:space="preserve"> издает приказ (распоряжение), в котором определяет место расположения УКП и другие помещения,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необходимые для организации деятельности УКП;</w:t>
      </w:r>
    </w:p>
    <w:p w14:paraId="5DE50B54" w14:textId="4EB89B55" w:rsidR="00790A9E" w:rsidRPr="00790A9E" w:rsidRDefault="00CE3D26" w:rsidP="00CE3D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назначает должностных лиц УКП и лиц, привлекаемых для проведения занятий, консультаций и других мероприятий по подготовке населения;</w:t>
      </w:r>
    </w:p>
    <w:p w14:paraId="36F06C35" w14:textId="60792BEA" w:rsidR="00790A9E" w:rsidRPr="00790A9E" w:rsidRDefault="00CE3D26" w:rsidP="00CE3D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утверждает график и распорядок работы УКП;</w:t>
      </w:r>
    </w:p>
    <w:p w14:paraId="40740D2A" w14:textId="16835D11" w:rsidR="00790A9E" w:rsidRPr="00790A9E" w:rsidRDefault="00CE3D26" w:rsidP="00CE3D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определяет перечень необходимых нормативных (организационных) документов для функционирования УКП и сроки их выполнения (представления);</w:t>
      </w:r>
    </w:p>
    <w:p w14:paraId="3F29CAEA" w14:textId="69560C1C" w:rsidR="00790A9E" w:rsidRPr="00790A9E" w:rsidRDefault="00CE3D26" w:rsidP="00CE3D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определяет порядок обеспечения УКП учебно-методической литературой, учебными пособиями и техническими средствами обучения;</w:t>
      </w:r>
    </w:p>
    <w:p w14:paraId="415A57DD" w14:textId="2F1CE520" w:rsidR="00790A9E" w:rsidRPr="00790A9E" w:rsidRDefault="00CE3D26" w:rsidP="00CE3D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определяет порядок финансового обеспечения деятельности УКП и работников УКП;</w:t>
      </w:r>
    </w:p>
    <w:p w14:paraId="41E97F7E" w14:textId="26F1C450" w:rsidR="00790A9E" w:rsidRPr="00790A9E" w:rsidRDefault="00CE3D26" w:rsidP="00CE3D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затрагивает другие организационные вопросы.</w:t>
      </w:r>
    </w:p>
    <w:p w14:paraId="35CCE62E" w14:textId="721AF165" w:rsidR="00790A9E" w:rsidRPr="00790A9E" w:rsidRDefault="00CE3D26" w:rsidP="00CE3D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3.4.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Методическое руководство и контроль деятельности УКП осуществляют должностные лица ОМСУ, уполномоченные на решение задач в области ГО и защиты населения.</w:t>
      </w:r>
    </w:p>
    <w:p w14:paraId="10A751A6" w14:textId="7AB213B0" w:rsidR="00790A9E" w:rsidRPr="00790A9E" w:rsidRDefault="00CE3D26" w:rsidP="00CE3D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3.5.</w:t>
      </w:r>
      <w:r w:rsidR="00506F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Финансовые и материальные расходы, связанные с созданием и организацией деятельности УКП, осуществляются из бюджета муниципального образования.</w:t>
      </w:r>
    </w:p>
    <w:p w14:paraId="7DF40619" w14:textId="3E6FA26F" w:rsidR="00790A9E" w:rsidRPr="00790A9E" w:rsidRDefault="00CE3D26" w:rsidP="00CE3D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3.6.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Штатная структура УКП может состоять из: руководителя УКП;</w:t>
      </w:r>
    </w:p>
    <w:p w14:paraId="159AE126" w14:textId="2110A05D" w:rsidR="00790A9E" w:rsidRPr="00790A9E" w:rsidRDefault="003C785E" w:rsidP="00CE3D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CE08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1-2 инструкторов (консультантов) из числа работников организации, на базе которой создан и функционирует УКП;</w:t>
      </w:r>
    </w:p>
    <w:p w14:paraId="71BC3037" w14:textId="5D62093C" w:rsidR="00790A9E" w:rsidRPr="00790A9E" w:rsidRDefault="003C785E" w:rsidP="00CE3D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специалистов (консультантов) других организаций (УМЦ ГОЧС, курсы ГО), привлекаемых (по согласованию) для отработки наиболее сложных теоретических и практических вопросов (тренировок) по защите населения.</w:t>
      </w:r>
    </w:p>
    <w:p w14:paraId="5B929DC6" w14:textId="56CC34D9" w:rsidR="00790A9E" w:rsidRPr="00790A9E" w:rsidRDefault="003C785E" w:rsidP="00CE3D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 xml:space="preserve">Руководитель </w:t>
      </w:r>
      <w:r w:rsidR="00CE085E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 xml:space="preserve"> инструкторы (консультанты) УКП назначаются </w:t>
      </w:r>
      <w:r>
        <w:rPr>
          <w:rFonts w:ascii="Times New Roman" w:hAnsi="Times New Roman" w:cs="Times New Roman"/>
          <w:sz w:val="28"/>
          <w:szCs w:val="28"/>
          <w:lang w:eastAsia="ru-RU"/>
        </w:rPr>
        <w:t>постановлением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 xml:space="preserve"> (распоряжением)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Красночикойского муниципального округа.</w:t>
      </w:r>
    </w:p>
    <w:p w14:paraId="00F12E43" w14:textId="5C9FB3C4" w:rsidR="00790A9E" w:rsidRPr="00790A9E" w:rsidRDefault="003C785E" w:rsidP="00CE3D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Сотрудники УКП должны пройти подготовку в организациях, осуществляющих образовательную деятельность по дополнительным профессиональным программам в ГО и защиты от ЧС (в УМЦ ГОЧС или на курсах ГО муниципальных образований).</w:t>
      </w:r>
    </w:p>
    <w:p w14:paraId="55949486" w14:textId="5CB3D9A9" w:rsidR="00790A9E" w:rsidRPr="00790A9E" w:rsidRDefault="003C785E" w:rsidP="003C7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3.7.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Руководитель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УКП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разрабатывает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и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утверждает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(на основании методических рекомендаций)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eastAsia="ru-RU"/>
        </w:rPr>
        <w:t>вышестоящего руководителя:</w:t>
      </w:r>
    </w:p>
    <w:p w14:paraId="778A73EC" w14:textId="23FC49F4" w:rsidR="00790A9E" w:rsidRPr="00790A9E" w:rsidRDefault="003C785E" w:rsidP="003C7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ф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ункциональные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обязанности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руководителя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УКП и сотрудников УКП ;</w:t>
      </w:r>
    </w:p>
    <w:p w14:paraId="4BBE9769" w14:textId="77777777" w:rsidR="003C785E" w:rsidRDefault="003C785E" w:rsidP="003C7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 xml:space="preserve">план работы УКП на календарный год </w:t>
      </w:r>
    </w:p>
    <w:p w14:paraId="42EA24C1" w14:textId="77777777" w:rsidR="003C785E" w:rsidRDefault="003C785E" w:rsidP="003C7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 xml:space="preserve">график работы (дежурств) сотрудников УКП; </w:t>
      </w:r>
    </w:p>
    <w:p w14:paraId="158E2850" w14:textId="464B7480" w:rsidR="00790A9E" w:rsidRPr="00790A9E" w:rsidRDefault="003C785E" w:rsidP="003C7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распорядок работы УКП ;</w:t>
      </w:r>
    </w:p>
    <w:p w14:paraId="09AD370B" w14:textId="02412773" w:rsidR="00790A9E" w:rsidRPr="00790A9E" w:rsidRDefault="003C785E" w:rsidP="003C7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расписание занятий и проведения консультаций населения в УКП на календарный год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55255A64" w14:textId="0ABD9495" w:rsidR="00790A9E" w:rsidRPr="00790A9E" w:rsidRDefault="00790A9E" w:rsidP="003444C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90A9E">
        <w:rPr>
          <w:rFonts w:ascii="Times New Roman" w:hAnsi="Times New Roman" w:cs="Times New Roman"/>
          <w:sz w:val="28"/>
          <w:szCs w:val="28"/>
          <w:lang w:eastAsia="ru-RU"/>
        </w:rPr>
        <w:t>журнал</w:t>
      </w:r>
      <w:r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учета</w:t>
      </w:r>
      <w:r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проведения</w:t>
      </w:r>
      <w:r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занятий</w:t>
      </w:r>
      <w:r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и</w:t>
      </w:r>
      <w:r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консультаций</w:t>
      </w:r>
      <w:r w:rsidRPr="00790A9E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3C785E">
        <w:rPr>
          <w:rFonts w:ascii="Times New Roman" w:hAnsi="Times New Roman" w:cs="Times New Roman"/>
          <w:sz w:val="28"/>
          <w:szCs w:val="28"/>
          <w:lang w:eastAsia="ru-RU"/>
        </w:rPr>
        <w:t>с на</w:t>
      </w:r>
      <w:r w:rsidRPr="00790A9E">
        <w:rPr>
          <w:rFonts w:ascii="Times New Roman" w:hAnsi="Times New Roman" w:cs="Times New Roman"/>
          <w:sz w:val="28"/>
          <w:szCs w:val="28"/>
          <w:lang w:eastAsia="ru-RU"/>
        </w:rPr>
        <w:t>се</w:t>
      </w:r>
      <w:r w:rsidR="003C785E">
        <w:rPr>
          <w:rFonts w:ascii="Times New Roman" w:hAnsi="Times New Roman" w:cs="Times New Roman"/>
          <w:sz w:val="28"/>
          <w:szCs w:val="28"/>
          <w:lang w:eastAsia="ru-RU"/>
        </w:rPr>
        <w:t>ле</w:t>
      </w:r>
      <w:r w:rsidRPr="00790A9E">
        <w:rPr>
          <w:rFonts w:ascii="Times New Roman" w:hAnsi="Times New Roman" w:cs="Times New Roman"/>
          <w:sz w:val="28"/>
          <w:szCs w:val="28"/>
          <w:lang w:eastAsia="ru-RU"/>
        </w:rPr>
        <w:t>нием;</w:t>
      </w:r>
    </w:p>
    <w:p w14:paraId="7B412843" w14:textId="77777777" w:rsidR="003444CA" w:rsidRDefault="003C785E" w:rsidP="003C7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</w:p>
    <w:p w14:paraId="15098D6A" w14:textId="16B75466" w:rsidR="00790A9E" w:rsidRPr="00790A9E" w:rsidRDefault="003444CA" w:rsidP="003C7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примерные темы для проведения занятий с населением на базе УКП;</w:t>
      </w:r>
    </w:p>
    <w:p w14:paraId="2A82E23E" w14:textId="6744FD3C" w:rsidR="00790A9E" w:rsidRPr="00790A9E" w:rsidRDefault="003C785E" w:rsidP="003C7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периодичность (план) подготовки сотрудников УКП муниципального образования.</w:t>
      </w:r>
    </w:p>
    <w:p w14:paraId="7A2E29FB" w14:textId="581D42D2" w:rsidR="00790A9E" w:rsidRPr="00790A9E" w:rsidRDefault="00C51816" w:rsidP="00C518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3.8.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Руководитель УКП обязан:</w:t>
      </w:r>
    </w:p>
    <w:p w14:paraId="580D6AA2" w14:textId="1BB4367B" w:rsidR="00790A9E" w:rsidRPr="00790A9E" w:rsidRDefault="00C51816" w:rsidP="00C518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разрабатывать и вести другие планирующие, учетные и отчетные документы, необходимые для работы УКП;</w:t>
      </w:r>
    </w:p>
    <w:p w14:paraId="15C0AAC9" w14:textId="745556AC" w:rsidR="00790A9E" w:rsidRPr="00790A9E" w:rsidRDefault="00C51816" w:rsidP="003C7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проводить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инструкторско-методические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занятия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ab/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консультантами (инструкторами) УКП;</w:t>
      </w:r>
    </w:p>
    <w:p w14:paraId="1B64A402" w14:textId="305F9654" w:rsidR="00790A9E" w:rsidRPr="00790A9E" w:rsidRDefault="00C51816" w:rsidP="003C7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информировать население о месте и времени проведения занятий, консультаций и других мероприятиях;</w:t>
      </w:r>
    </w:p>
    <w:p w14:paraId="7EF4A309" w14:textId="1F577F74" w:rsidR="00790A9E" w:rsidRPr="00790A9E" w:rsidRDefault="00C51816" w:rsidP="003C7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вести журнал учета проведения занятий, консультаций;</w:t>
      </w:r>
    </w:p>
    <w:p w14:paraId="0A1F86F6" w14:textId="588E7312" w:rsidR="00790A9E" w:rsidRPr="00790A9E" w:rsidRDefault="00C51816" w:rsidP="003C7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вести учет населения, прошедшего подготовку (получивших консультационные услуги) по вопросам ГО и защиты от ЧС;</w:t>
      </w:r>
    </w:p>
    <w:p w14:paraId="7689340D" w14:textId="4DDC8890" w:rsidR="00790A9E" w:rsidRPr="00790A9E" w:rsidRDefault="00C51816" w:rsidP="003C7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составлять годовой отчет о выполнении плана работы и представлять его должностным лицам ОМСУ, уполномоченным на решение задач в области ГО и защиты населения;</w:t>
      </w:r>
    </w:p>
    <w:p w14:paraId="089EC8C4" w14:textId="23D0E951" w:rsidR="00790A9E" w:rsidRPr="00790A9E" w:rsidRDefault="00C51816" w:rsidP="003C7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составлять заявки на приобретение учебных и наглядных пособий, технических средств обучения, учебной литературы, организовать их учет, хранение и своевременное списание.</w:t>
      </w:r>
    </w:p>
    <w:p w14:paraId="4E88CC5D" w14:textId="4BA124D9" w:rsidR="00790A9E" w:rsidRPr="00790A9E" w:rsidRDefault="00C51816" w:rsidP="003C7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3.9 Инструктор (консультант) УКП обязан:</w:t>
      </w:r>
    </w:p>
    <w:p w14:paraId="7114D85C" w14:textId="6BAF9345" w:rsidR="00790A9E" w:rsidRPr="00790A9E" w:rsidRDefault="00C51816" w:rsidP="003C7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выполнять возложенные на него функциональные (должностные) обязанности;</w:t>
      </w:r>
    </w:p>
    <w:p w14:paraId="47BD33B0" w14:textId="1CA0FE35" w:rsidR="00790A9E" w:rsidRPr="00790A9E" w:rsidRDefault="00C51816" w:rsidP="003C7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проводить занятия, консультации и другие мероприятия по подготовке населения в соответствии с планом работы УКП и расписанием занятий;</w:t>
      </w:r>
    </w:p>
    <w:p w14:paraId="4074C0ED" w14:textId="38600A12" w:rsidR="00790A9E" w:rsidRPr="00790A9E" w:rsidRDefault="00C51816" w:rsidP="003C7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оказывать необходимую помощь начальнику УКП в разработке планирующих, учетных и отчетных документов, необходимых для работы;</w:t>
      </w:r>
    </w:p>
    <w:p w14:paraId="5A1A23B4" w14:textId="3DECC92B" w:rsidR="00790A9E" w:rsidRPr="00790A9E" w:rsidRDefault="00C51816" w:rsidP="003C7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следить за содержанием и сохранностью имущества, помещения, соблюдением правил пожарной безопасности.</w:t>
      </w:r>
    </w:p>
    <w:p w14:paraId="37D8A7E7" w14:textId="77777777" w:rsidR="00790A9E" w:rsidRPr="00790A9E" w:rsidRDefault="00790A9E" w:rsidP="00C05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  <w:sectPr w:rsidR="00790A9E" w:rsidRPr="00790A9E" w:rsidSect="00790A9E">
          <w:pgSz w:w="11910" w:h="16840"/>
          <w:pgMar w:top="1040" w:right="680" w:bottom="980" w:left="1600" w:header="0" w:footer="782" w:gutter="0"/>
          <w:cols w:space="720"/>
        </w:sectPr>
      </w:pPr>
    </w:p>
    <w:p w14:paraId="0DAE17E5" w14:textId="3CE69F6A" w:rsidR="00790A9E" w:rsidRPr="00790A9E" w:rsidRDefault="00C51816" w:rsidP="00C518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                 4.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Организация и проведение занятий с населением</w:t>
      </w:r>
    </w:p>
    <w:p w14:paraId="6AD770E6" w14:textId="77777777" w:rsidR="00790A9E" w:rsidRPr="00790A9E" w:rsidRDefault="00790A9E" w:rsidP="00C05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A31BDD9" w14:textId="53C91BA7" w:rsidR="00C51816" w:rsidRDefault="00C51816" w:rsidP="00C518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 xml:space="preserve">4.1 Основными формами подготовки населения на базе УКП являются: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</w:p>
    <w:p w14:paraId="05680BFE" w14:textId="4D43A163" w:rsidR="00790A9E" w:rsidRPr="00790A9E" w:rsidRDefault="00C51816" w:rsidP="00C518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проведение занятий с группой населения.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Темы занятий и количество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часов на их изучение определяются с учетом географических, климатических, природных, социально-экономических особенностей субъекта Российской Федерации    и    муниципального    образования, а    также с учетом рисков возможных опасностей, возникающих при военных конфликтах</w:t>
      </w:r>
      <w:r w:rsidR="00506F72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 xml:space="preserve"> или</w:t>
      </w:r>
      <w:r w:rsidR="00506F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 xml:space="preserve"> вследствие этих конфликтов и ЧС природного и техногенного характера;</w:t>
      </w:r>
    </w:p>
    <w:p w14:paraId="03A0C095" w14:textId="620DFE52" w:rsidR="00790A9E" w:rsidRPr="00790A9E" w:rsidRDefault="00C51816" w:rsidP="00C518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индивидуальное и групповое консультирование населения по вопросам проведения эвакуации, предоставления средств индивидуальной и коллективной защиты;</w:t>
      </w:r>
    </w:p>
    <w:p w14:paraId="4908B52C" w14:textId="29F4EF45" w:rsidR="00790A9E" w:rsidRPr="00790A9E" w:rsidRDefault="00C51816" w:rsidP="00C518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информирование населения по правилам безопасного поведения и способам защиты от опасностей, возникающих при военных конфликтах или вследствие этих конфликтов, а также при ЧС природного и техногенного характера, порядка действий по сигналам оповещения, приемов оказания первой помощи;</w:t>
      </w:r>
    </w:p>
    <w:p w14:paraId="6E1B36CB" w14:textId="5A3CC738" w:rsidR="00790A9E" w:rsidRPr="00790A9E" w:rsidRDefault="00C51816" w:rsidP="00C518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проведение пропагандистских и агитационных мероприятий (бесед, лекций, вечеров вопросов и ответов, показов учебных фильмов и др.), проводимых по плану работы УКП на год;</w:t>
      </w:r>
    </w:p>
    <w:p w14:paraId="2511F379" w14:textId="77777777" w:rsidR="00790A9E" w:rsidRPr="00790A9E" w:rsidRDefault="00790A9E" w:rsidP="00C518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0A9E">
        <w:rPr>
          <w:rFonts w:ascii="Times New Roman" w:hAnsi="Times New Roman" w:cs="Times New Roman"/>
          <w:sz w:val="28"/>
          <w:szCs w:val="28"/>
          <w:lang w:eastAsia="ru-RU"/>
        </w:rPr>
        <w:t>распространение памяток, листовок, буклетов, пособий по тематике ГО и защиты от ЧС;</w:t>
      </w:r>
    </w:p>
    <w:p w14:paraId="3CB627D3" w14:textId="1E8D744E" w:rsidR="00790A9E" w:rsidRPr="00790A9E" w:rsidRDefault="00C51816" w:rsidP="00C518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привлечение населения к участию в учениях и тренировках по ГО и защите от ЧС, проводимых в муниципальном образовании;</w:t>
      </w:r>
    </w:p>
    <w:p w14:paraId="33228C57" w14:textId="77777777" w:rsidR="00790A9E" w:rsidRPr="00790A9E" w:rsidRDefault="00790A9E" w:rsidP="00C518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0A9E">
        <w:rPr>
          <w:rFonts w:ascii="Times New Roman" w:hAnsi="Times New Roman" w:cs="Times New Roman"/>
          <w:sz w:val="28"/>
          <w:szCs w:val="28"/>
          <w:lang w:eastAsia="ru-RU"/>
        </w:rPr>
        <w:t>самостоятельное изучение населением учебного материала (памяток, листовок, буклетов, пособий), прослушивание радиопередач и просмотр телевизионных передач и телефильмов по тематике ГО и защиты от ЧС.</w:t>
      </w:r>
    </w:p>
    <w:p w14:paraId="4F6EB268" w14:textId="32182B25" w:rsidR="00790A9E" w:rsidRPr="00790A9E" w:rsidRDefault="00C51816" w:rsidP="00C518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4.2.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 xml:space="preserve">Для проведения занятий на базе УКП население целесообразно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объединять в группы с учетом их места проживания (жителей одного дома, нескольких малых домов или подъездов). Оптимальным вариантом является группа, численностью 15-20 человек.</w:t>
      </w:r>
    </w:p>
    <w:p w14:paraId="64BF2096" w14:textId="3AB701BA" w:rsidR="00790A9E" w:rsidRPr="00790A9E" w:rsidRDefault="00C51816" w:rsidP="00C518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При формировании групп желательно учитывать возрастные особенности населения, привлекаемого на занятия, имеющийся у него жизненный опыт и приобретенные навыки.</w:t>
      </w:r>
    </w:p>
    <w:p w14:paraId="13520E69" w14:textId="640B69C0" w:rsidR="00790A9E" w:rsidRPr="00790A9E" w:rsidRDefault="00C51816" w:rsidP="00C51816">
      <w:pPr>
        <w:spacing w:after="0" w:line="240" w:lineRule="auto"/>
        <w:ind w:left="-39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4.3.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При отработке учебных вопросов внимание необходимо акцентировать на практическую составляющую занятия.</w:t>
      </w:r>
    </w:p>
    <w:p w14:paraId="4DFF858B" w14:textId="194167B3" w:rsidR="00790A9E" w:rsidRPr="00790A9E" w:rsidRDefault="00C51816" w:rsidP="00C51816">
      <w:pPr>
        <w:spacing w:after="0" w:line="240" w:lineRule="auto"/>
        <w:ind w:left="-39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4.4.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Продолжительность занятий одной группы составляет 2 часа. В конце занятия проводится краткий опрос на предмет усвоения полученных знаний.</w:t>
      </w:r>
    </w:p>
    <w:p w14:paraId="5EB31690" w14:textId="77777777" w:rsidR="00790A9E" w:rsidRPr="00790A9E" w:rsidRDefault="00790A9E" w:rsidP="00C518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  <w:sectPr w:rsidR="00790A9E" w:rsidRPr="00790A9E" w:rsidSect="00790A9E">
          <w:pgSz w:w="11910" w:h="16840"/>
          <w:pgMar w:top="1040" w:right="680" w:bottom="980" w:left="1600" w:header="0" w:footer="782" w:gutter="0"/>
          <w:cols w:space="720"/>
        </w:sectPr>
      </w:pPr>
    </w:p>
    <w:p w14:paraId="17756FD3" w14:textId="07CA4EF4" w:rsidR="00790A9E" w:rsidRPr="00790A9E" w:rsidRDefault="00CE085E" w:rsidP="00CE0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5.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Оборудование и оснащение УКП</w:t>
      </w:r>
    </w:p>
    <w:p w14:paraId="0F4FBF82" w14:textId="77777777" w:rsidR="00790A9E" w:rsidRPr="00790A9E" w:rsidRDefault="00790A9E" w:rsidP="00CE0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1728724" w14:textId="5ED67983" w:rsidR="00790A9E" w:rsidRPr="00790A9E" w:rsidRDefault="00CE085E" w:rsidP="00CE0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5.1.</w:t>
      </w:r>
      <w:r w:rsidR="00506F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Помещение, в котором оборудуется УКП</w:t>
      </w:r>
      <w:r w:rsidR="00506F72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 xml:space="preserve"> должно обеспечивать организацию и проведение занятий с одной группой населения в соответствии с основными формами подготовки.</w:t>
      </w:r>
    </w:p>
    <w:p w14:paraId="21B72A4D" w14:textId="2326BF5C" w:rsidR="00790A9E" w:rsidRPr="00790A9E" w:rsidRDefault="00CE085E" w:rsidP="00CE0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5.2.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Учебно-материальная база УКП включает в себя:</w:t>
      </w:r>
    </w:p>
    <w:p w14:paraId="0ADE84A0" w14:textId="03012AE0" w:rsidR="00790A9E" w:rsidRPr="00790A9E" w:rsidRDefault="00CE085E" w:rsidP="00CE0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технические средства обеспечения процесса подготовки населения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 xml:space="preserve"> аудиовизуальные учебные материалы (учебные фильмы, видеоролики</w:t>
      </w:r>
      <w:r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14:paraId="15929308" w14:textId="2B5AC954" w:rsidR="00790A9E" w:rsidRPr="00790A9E" w:rsidRDefault="00CE085E" w:rsidP="00CE0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учебные стенды, плакаты, макеты, муляжи, и т.д.);</w:t>
      </w:r>
    </w:p>
    <w:p w14:paraId="331F4BC6" w14:textId="739DCF04" w:rsidR="00790A9E" w:rsidRPr="00790A9E" w:rsidRDefault="00CE085E" w:rsidP="00CE0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средства для отработки практических навыков действий (манекены, образцы СИЗ, медицинского и пожарного имущества и т.д.);</w:t>
      </w:r>
    </w:p>
    <w:p w14:paraId="52AAAD0E" w14:textId="0A7430D6" w:rsidR="00790A9E" w:rsidRPr="00790A9E" w:rsidRDefault="00CE085E" w:rsidP="00CE0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790A9E" w:rsidRPr="00790A9E">
        <w:rPr>
          <w:rFonts w:ascii="Times New Roman" w:hAnsi="Times New Roman" w:cs="Times New Roman"/>
          <w:sz w:val="28"/>
          <w:szCs w:val="28"/>
          <w:lang w:eastAsia="ru-RU"/>
        </w:rPr>
        <w:t>информационные средства обучения (учебно-методическая литература и дидактический раздаточный материал).</w:t>
      </w:r>
    </w:p>
    <w:p w14:paraId="07419BED" w14:textId="77777777" w:rsidR="0097027E" w:rsidRDefault="0097027E" w:rsidP="00C518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A3E4D05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5E84B25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2B73925" w14:textId="4FF5DF96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FC37F7B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DFA41AD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14F68D1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074AB8D" w14:textId="77777777" w:rsidR="0097027E" w:rsidRDefault="0097027E" w:rsidP="00BB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34C3773" w14:textId="77777777" w:rsidR="0097027E" w:rsidRPr="00BB5960" w:rsidRDefault="0097027E" w:rsidP="00BB59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13D020" w14:textId="2EEFDB54" w:rsidR="00BB5960" w:rsidRDefault="008A194B" w:rsidP="008640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14:paraId="0423F55B" w14:textId="77777777" w:rsidR="0009683E" w:rsidRPr="004E159A" w:rsidRDefault="0009683E" w:rsidP="008640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378D68" w14:textId="3FD85265" w:rsidR="00D450E2" w:rsidRPr="00D74347" w:rsidRDefault="00D450E2" w:rsidP="00A9198C">
      <w:pPr>
        <w:pStyle w:val="1"/>
        <w:shd w:val="clear" w:color="auto" w:fill="auto"/>
        <w:spacing w:before="0" w:after="0" w:line="240" w:lineRule="auto"/>
        <w:ind w:firstLine="709"/>
        <w:jc w:val="left"/>
        <w:rPr>
          <w:sz w:val="28"/>
          <w:szCs w:val="28"/>
          <w:lang w:eastAsia="ru-RU"/>
        </w:rPr>
      </w:pPr>
      <w:r w:rsidRPr="004E159A">
        <w:rPr>
          <w:sz w:val="28"/>
          <w:szCs w:val="28"/>
        </w:rPr>
        <w:t xml:space="preserve">         </w:t>
      </w:r>
    </w:p>
    <w:p w14:paraId="53388BFF" w14:textId="27B61E53" w:rsidR="00D450E2" w:rsidRPr="00D74347" w:rsidRDefault="00D450E2" w:rsidP="00A9198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5F9ED6" w14:textId="77777777" w:rsidR="00D450E2" w:rsidRPr="00D74347" w:rsidRDefault="00D450E2" w:rsidP="00A9198C">
      <w:pPr>
        <w:widowControl w:val="0"/>
        <w:tabs>
          <w:tab w:val="left" w:pos="1119"/>
        </w:tabs>
        <w:spacing w:after="0" w:line="240" w:lineRule="auto"/>
        <w:ind w:firstLine="1117"/>
        <w:jc w:val="both"/>
        <w:rPr>
          <w:rFonts w:ascii="Times New Roman" w:eastAsia="Times New Roman" w:hAnsi="Times New Roman" w:cs="Times New Roman"/>
          <w:spacing w:val="3"/>
          <w:sz w:val="25"/>
          <w:szCs w:val="25"/>
          <w:lang w:eastAsia="ru-RU"/>
        </w:rPr>
      </w:pPr>
    </w:p>
    <w:p w14:paraId="5E5D527B" w14:textId="77777777" w:rsidR="00D450E2" w:rsidRPr="00D74347" w:rsidRDefault="00D450E2" w:rsidP="00A9198C">
      <w:pPr>
        <w:spacing w:after="0"/>
      </w:pPr>
    </w:p>
    <w:sectPr w:rsidR="00D450E2" w:rsidRPr="00D74347" w:rsidSect="00DC4C4D">
      <w:pgSz w:w="11906" w:h="16838"/>
      <w:pgMar w:top="1134" w:right="851" w:bottom="119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66D2D"/>
    <w:multiLevelType w:val="hybridMultilevel"/>
    <w:tmpl w:val="7CB230FC"/>
    <w:lvl w:ilvl="0" w:tplc="5A46A542">
      <w:start w:val="14"/>
      <w:numFmt w:val="decimal"/>
      <w:lvlText w:val="%1."/>
      <w:lvlJc w:val="left"/>
      <w:pPr>
        <w:ind w:left="9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50742E7B"/>
    <w:multiLevelType w:val="multilevel"/>
    <w:tmpl w:val="A51CAC6E"/>
    <w:lvl w:ilvl="0">
      <w:start w:val="4"/>
      <w:numFmt w:val="decimal"/>
      <w:lvlText w:val="%1"/>
      <w:lvlJc w:val="left"/>
      <w:pPr>
        <w:ind w:left="102" w:hanging="492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02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492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57" w:hanging="492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910" w:hanging="492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63" w:hanging="492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815" w:hanging="492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68" w:hanging="492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721" w:hanging="492"/>
      </w:pPr>
      <w:rPr>
        <w:lang w:val="ru-RU" w:eastAsia="en-US" w:bidi="ar-SA"/>
      </w:rPr>
    </w:lvl>
  </w:abstractNum>
  <w:abstractNum w:abstractNumId="2" w15:restartNumberingAfterBreak="0">
    <w:nsid w:val="6E2E3B1E"/>
    <w:multiLevelType w:val="multilevel"/>
    <w:tmpl w:val="54D87D16"/>
    <w:lvl w:ilvl="0">
      <w:start w:val="1"/>
      <w:numFmt w:val="decimal"/>
      <w:lvlText w:val="%1."/>
      <w:lvlJc w:val="left"/>
      <w:pPr>
        <w:ind w:left="109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807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302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3784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800" w:hanging="23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771" w:hanging="23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42" w:hanging="23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13" w:hanging="23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84" w:hanging="233"/>
      </w:pPr>
      <w:rPr>
        <w:lang w:val="ru-RU" w:eastAsia="en-US" w:bidi="ar-SA"/>
      </w:rPr>
    </w:lvl>
  </w:abstractNum>
  <w:abstractNum w:abstractNumId="3" w15:restartNumberingAfterBreak="0">
    <w:nsid w:val="75256EE9"/>
    <w:multiLevelType w:val="hybridMultilevel"/>
    <w:tmpl w:val="667E5524"/>
    <w:lvl w:ilvl="0" w:tplc="D5F60034">
      <w:start w:val="1"/>
      <w:numFmt w:val="decimal"/>
      <w:lvlText w:val="%1."/>
      <w:lvlJc w:val="left"/>
      <w:pPr>
        <w:ind w:left="10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3FE443A">
      <w:numFmt w:val="bullet"/>
      <w:lvlText w:val="•"/>
      <w:lvlJc w:val="left"/>
      <w:pPr>
        <w:ind w:left="1052" w:hanging="281"/>
      </w:pPr>
      <w:rPr>
        <w:lang w:val="ru-RU" w:eastAsia="en-US" w:bidi="ar-SA"/>
      </w:rPr>
    </w:lvl>
    <w:lvl w:ilvl="2" w:tplc="B2F293D6">
      <w:numFmt w:val="bullet"/>
      <w:lvlText w:val="•"/>
      <w:lvlJc w:val="left"/>
      <w:pPr>
        <w:ind w:left="2005" w:hanging="281"/>
      </w:pPr>
      <w:rPr>
        <w:lang w:val="ru-RU" w:eastAsia="en-US" w:bidi="ar-SA"/>
      </w:rPr>
    </w:lvl>
    <w:lvl w:ilvl="3" w:tplc="E29E5F7A">
      <w:numFmt w:val="bullet"/>
      <w:lvlText w:val="•"/>
      <w:lvlJc w:val="left"/>
      <w:pPr>
        <w:ind w:left="2957" w:hanging="281"/>
      </w:pPr>
      <w:rPr>
        <w:lang w:val="ru-RU" w:eastAsia="en-US" w:bidi="ar-SA"/>
      </w:rPr>
    </w:lvl>
    <w:lvl w:ilvl="4" w:tplc="439C474A">
      <w:numFmt w:val="bullet"/>
      <w:lvlText w:val="•"/>
      <w:lvlJc w:val="left"/>
      <w:pPr>
        <w:ind w:left="3910" w:hanging="281"/>
      </w:pPr>
      <w:rPr>
        <w:lang w:val="ru-RU" w:eastAsia="en-US" w:bidi="ar-SA"/>
      </w:rPr>
    </w:lvl>
    <w:lvl w:ilvl="5" w:tplc="7554953E">
      <w:numFmt w:val="bullet"/>
      <w:lvlText w:val="•"/>
      <w:lvlJc w:val="left"/>
      <w:pPr>
        <w:ind w:left="4863" w:hanging="281"/>
      </w:pPr>
      <w:rPr>
        <w:lang w:val="ru-RU" w:eastAsia="en-US" w:bidi="ar-SA"/>
      </w:rPr>
    </w:lvl>
    <w:lvl w:ilvl="6" w:tplc="DFBA5EEC">
      <w:numFmt w:val="bullet"/>
      <w:lvlText w:val="•"/>
      <w:lvlJc w:val="left"/>
      <w:pPr>
        <w:ind w:left="5815" w:hanging="281"/>
      </w:pPr>
      <w:rPr>
        <w:lang w:val="ru-RU" w:eastAsia="en-US" w:bidi="ar-SA"/>
      </w:rPr>
    </w:lvl>
    <w:lvl w:ilvl="7" w:tplc="FAB6B7F8">
      <w:numFmt w:val="bullet"/>
      <w:lvlText w:val="•"/>
      <w:lvlJc w:val="left"/>
      <w:pPr>
        <w:ind w:left="6768" w:hanging="281"/>
      </w:pPr>
      <w:rPr>
        <w:lang w:val="ru-RU" w:eastAsia="en-US" w:bidi="ar-SA"/>
      </w:rPr>
    </w:lvl>
    <w:lvl w:ilvl="8" w:tplc="2D30FF8A">
      <w:numFmt w:val="bullet"/>
      <w:lvlText w:val="•"/>
      <w:lvlJc w:val="left"/>
      <w:pPr>
        <w:ind w:left="7721" w:hanging="281"/>
      </w:pPr>
      <w:rPr>
        <w:lang w:val="ru-RU" w:eastAsia="en-US" w:bidi="ar-SA"/>
      </w:rPr>
    </w:lvl>
  </w:abstractNum>
  <w:num w:numId="1" w16cid:durableId="372079212">
    <w:abstractNumId w:val="0"/>
  </w:num>
  <w:num w:numId="2" w16cid:durableId="141335470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08397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4" w16cid:durableId="500587858">
    <w:abstractNumId w:val="1"/>
    <w:lvlOverride w:ilvl="0">
      <w:startOverride w:val="4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50E2"/>
    <w:rsid w:val="000004F4"/>
    <w:rsid w:val="0000573E"/>
    <w:rsid w:val="0009683E"/>
    <w:rsid w:val="000A503B"/>
    <w:rsid w:val="000E3E36"/>
    <w:rsid w:val="00111E10"/>
    <w:rsid w:val="00193BAF"/>
    <w:rsid w:val="001B02C9"/>
    <w:rsid w:val="00261E76"/>
    <w:rsid w:val="0028750B"/>
    <w:rsid w:val="00297771"/>
    <w:rsid w:val="002A686E"/>
    <w:rsid w:val="002D276F"/>
    <w:rsid w:val="002F4917"/>
    <w:rsid w:val="00344386"/>
    <w:rsid w:val="003444CA"/>
    <w:rsid w:val="00357872"/>
    <w:rsid w:val="003C785E"/>
    <w:rsid w:val="004A4C19"/>
    <w:rsid w:val="004E159A"/>
    <w:rsid w:val="00506F72"/>
    <w:rsid w:val="00520904"/>
    <w:rsid w:val="00541190"/>
    <w:rsid w:val="005C5BAF"/>
    <w:rsid w:val="006203EE"/>
    <w:rsid w:val="006B4758"/>
    <w:rsid w:val="00730255"/>
    <w:rsid w:val="00790A9E"/>
    <w:rsid w:val="007B1E10"/>
    <w:rsid w:val="00811E5F"/>
    <w:rsid w:val="008640B2"/>
    <w:rsid w:val="008722BB"/>
    <w:rsid w:val="008A194B"/>
    <w:rsid w:val="00903E4E"/>
    <w:rsid w:val="0097027E"/>
    <w:rsid w:val="009F17D9"/>
    <w:rsid w:val="00A9198C"/>
    <w:rsid w:val="00AC4A71"/>
    <w:rsid w:val="00B314AA"/>
    <w:rsid w:val="00BB5960"/>
    <w:rsid w:val="00C050AA"/>
    <w:rsid w:val="00C51816"/>
    <w:rsid w:val="00CB195D"/>
    <w:rsid w:val="00CE085E"/>
    <w:rsid w:val="00CE3D26"/>
    <w:rsid w:val="00D450E2"/>
    <w:rsid w:val="00D71269"/>
    <w:rsid w:val="00D74347"/>
    <w:rsid w:val="00D93E9E"/>
    <w:rsid w:val="00DA0F2C"/>
    <w:rsid w:val="00DC3C56"/>
    <w:rsid w:val="00DC4C4D"/>
    <w:rsid w:val="00DF5F29"/>
    <w:rsid w:val="00E60166"/>
    <w:rsid w:val="00E74ECB"/>
    <w:rsid w:val="00F2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0F4C4"/>
  <w15:docId w15:val="{03314E0A-5262-4AE5-81CE-E4F989C7A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0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0E2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D450E2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D450E2"/>
    <w:pPr>
      <w:widowControl w:val="0"/>
      <w:shd w:val="clear" w:color="auto" w:fill="FFFFFF"/>
      <w:spacing w:before="420" w:after="420" w:line="0" w:lineRule="atLeast"/>
      <w:jc w:val="both"/>
    </w:pPr>
    <w:rPr>
      <w:rFonts w:ascii="Times New Roman" w:eastAsia="Times New Roman" w:hAnsi="Times New Roman" w:cs="Times New Roman"/>
      <w:spacing w:val="3"/>
      <w:sz w:val="25"/>
      <w:szCs w:val="25"/>
    </w:rPr>
  </w:style>
  <w:style w:type="character" w:customStyle="1" w:styleId="3">
    <w:name w:val="Основной текст (3)_"/>
    <w:basedOn w:val="a0"/>
    <w:link w:val="30"/>
    <w:uiPriority w:val="99"/>
    <w:rsid w:val="00D450E2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D450E2"/>
    <w:pPr>
      <w:widowControl w:val="0"/>
      <w:shd w:val="clear" w:color="auto" w:fill="FFFFFF"/>
      <w:spacing w:before="420" w:after="720" w:line="0" w:lineRule="atLeas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</w:rPr>
  </w:style>
  <w:style w:type="paragraph" w:styleId="a5">
    <w:name w:val="Balloon Text"/>
    <w:basedOn w:val="a"/>
    <w:link w:val="a6"/>
    <w:uiPriority w:val="99"/>
    <w:semiHidden/>
    <w:unhideWhenUsed/>
    <w:rsid w:val="00D74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4347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semiHidden/>
    <w:unhideWhenUsed/>
    <w:rsid w:val="0086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64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2551</Words>
  <Characters>14544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Админ</cp:lastModifiedBy>
  <cp:revision>34</cp:revision>
  <cp:lastPrinted>2026-05-21T01:11:00Z</cp:lastPrinted>
  <dcterms:created xsi:type="dcterms:W3CDTF">2026-05-18T06:45:00Z</dcterms:created>
  <dcterms:modified xsi:type="dcterms:W3CDTF">2026-06-02T00:30:00Z</dcterms:modified>
</cp:coreProperties>
</file>