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C315A" w:rsidRDefault="00B74514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</w:t>
      </w:r>
      <w:r w:rsidR="00986C78">
        <w:rPr>
          <w:rFonts w:ascii="Times New Roman" w:hAnsi="Times New Roman" w:cs="Times New Roman"/>
          <w:sz w:val="28"/>
          <w:szCs w:val="28"/>
        </w:rPr>
        <w:t xml:space="preserve">28  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986C78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0C315A">
        <w:rPr>
          <w:rFonts w:ascii="Times New Roman" w:hAnsi="Times New Roman" w:cs="Times New Roman"/>
          <w:sz w:val="28"/>
          <w:szCs w:val="28"/>
        </w:rPr>
        <w:t xml:space="preserve"> 2019г.      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986C78">
        <w:rPr>
          <w:rFonts w:ascii="Times New Roman" w:hAnsi="Times New Roman" w:cs="Times New Roman"/>
          <w:sz w:val="28"/>
          <w:szCs w:val="28"/>
        </w:rPr>
        <w:t>214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отказе в принятии проекта 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«Правила землепользования и застройки» сельского поселения «Красночикойское» на 2019 год» 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№154 от 05 октября 2018 г. Совет решил:</w:t>
      </w:r>
    </w:p>
    <w:p w:rsidR="000C315A" w:rsidRDefault="000C315A" w:rsidP="000C31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Отказать в принятии проекта  о внесения изменений в «Правила землепользования и застройки» сельского поселения «Красночикойское» на 2019 год, а именно:</w:t>
      </w:r>
    </w:p>
    <w:p w:rsidR="000C315A" w:rsidRDefault="00B74514" w:rsidP="000C315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участка, расположенного в границах восточной части села Красный Чикой</w:t>
      </w:r>
      <w:r w:rsidR="000C315A">
        <w:rPr>
          <w:rFonts w:ascii="Times New Roman" w:hAnsi="Times New Roman" w:cs="Times New Roman"/>
          <w:sz w:val="28"/>
          <w:szCs w:val="28"/>
        </w:rPr>
        <w:t xml:space="preserve">: </w:t>
      </w:r>
      <w:r w:rsidR="000C315A">
        <w:rPr>
          <w:rFonts w:ascii="Times New Roman" w:hAnsi="Times New Roman" w:cs="Times New Roman"/>
          <w:snapToGrid w:val="0"/>
          <w:sz w:val="28"/>
          <w:szCs w:val="28"/>
        </w:rPr>
        <w:t>Зо</w:t>
      </w:r>
      <w:r>
        <w:rPr>
          <w:rFonts w:ascii="Times New Roman" w:hAnsi="Times New Roman" w:cs="Times New Roman"/>
          <w:snapToGrid w:val="0"/>
          <w:sz w:val="28"/>
          <w:szCs w:val="28"/>
        </w:rPr>
        <w:t>на отдыха и туризма Р3</w:t>
      </w:r>
      <w:r w:rsidR="000C315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C315A">
        <w:rPr>
          <w:rFonts w:ascii="Times New Roman" w:hAnsi="Times New Roman" w:cs="Times New Roman"/>
          <w:sz w:val="28"/>
          <w:szCs w:val="28"/>
        </w:rPr>
        <w:t>на зону для ведения личного подсобного хозяйства.</w:t>
      </w:r>
    </w:p>
    <w:p w:rsidR="000C315A" w:rsidRDefault="000C315A" w:rsidP="000C315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сельского</w:t>
      </w:r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«Красночикойское»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>
      <w:pPr>
        <w:tabs>
          <w:tab w:val="left" w:pos="5370"/>
        </w:tabs>
      </w:pPr>
    </w:p>
    <w:p w:rsidR="00DE4E92" w:rsidRDefault="00DE4E92"/>
    <w:sectPr w:rsidR="00DE4E92" w:rsidSect="0080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>
    <w:nsid w:val="7A6A0B7E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C315A"/>
    <w:rsid w:val="000C315A"/>
    <w:rsid w:val="00804A69"/>
    <w:rsid w:val="00986C78"/>
    <w:rsid w:val="00A7753D"/>
    <w:rsid w:val="00B74514"/>
    <w:rsid w:val="00DE4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1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2019-10-30T07:18:00Z</cp:lastPrinted>
  <dcterms:created xsi:type="dcterms:W3CDTF">2019-10-29T06:21:00Z</dcterms:created>
  <dcterms:modified xsi:type="dcterms:W3CDTF">2019-10-30T07:19:00Z</dcterms:modified>
</cp:coreProperties>
</file>