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E1C" w:rsidRDefault="00CB0E1C" w:rsidP="00947167">
      <w:pPr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947167" w:rsidRPr="00A24B2D" w:rsidRDefault="00947167" w:rsidP="00947167">
      <w:pPr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«Жиндойское»</w:t>
      </w:r>
    </w:p>
    <w:p w:rsidR="00947167" w:rsidRDefault="00947167" w:rsidP="00947167">
      <w:pPr>
        <w:jc w:val="center"/>
        <w:rPr>
          <w:sz w:val="28"/>
          <w:szCs w:val="28"/>
        </w:rPr>
      </w:pPr>
      <w:r w:rsidRPr="00A24B2D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СЕЛЬСКОГО ПОСЕЛЕНИЯ</w:t>
      </w:r>
      <w:r w:rsidRPr="00A24B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«ЖИНДОЙСКОЕ»</w:t>
      </w:r>
      <w:r w:rsidRPr="009471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муниципального района «Красночикойский район»</w:t>
      </w:r>
    </w:p>
    <w:p w:rsidR="00947167" w:rsidRDefault="00947167" w:rsidP="00947167">
      <w:pPr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:rsidR="00947167" w:rsidRPr="00A24B2D" w:rsidRDefault="00947167" w:rsidP="00947167">
      <w:pPr>
        <w:jc w:val="center"/>
        <w:rPr>
          <w:b/>
          <w:sz w:val="28"/>
          <w:szCs w:val="28"/>
        </w:rPr>
      </w:pPr>
    </w:p>
    <w:p w:rsidR="00947167" w:rsidRPr="00A24B2D" w:rsidRDefault="00947167" w:rsidP="00947167">
      <w:pPr>
        <w:jc w:val="both"/>
        <w:rPr>
          <w:sz w:val="28"/>
          <w:szCs w:val="28"/>
        </w:rPr>
      </w:pPr>
    </w:p>
    <w:p w:rsidR="00947167" w:rsidRPr="00A24B2D" w:rsidRDefault="00947167" w:rsidP="00947167">
      <w:pPr>
        <w:jc w:val="both"/>
        <w:rPr>
          <w:sz w:val="28"/>
          <w:szCs w:val="28"/>
        </w:rPr>
      </w:pPr>
    </w:p>
    <w:p w:rsidR="00947167" w:rsidRPr="00A24B2D" w:rsidRDefault="00947167" w:rsidP="00947167">
      <w:pPr>
        <w:jc w:val="center"/>
        <w:rPr>
          <w:b/>
          <w:sz w:val="32"/>
          <w:szCs w:val="32"/>
        </w:rPr>
      </w:pPr>
      <w:r w:rsidRPr="00A24B2D">
        <w:rPr>
          <w:b/>
          <w:sz w:val="32"/>
          <w:szCs w:val="32"/>
        </w:rPr>
        <w:t>РЕШЕНИЕ</w:t>
      </w:r>
    </w:p>
    <w:p w:rsidR="00947167" w:rsidRDefault="00947167" w:rsidP="0094716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E85D6F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E85D6F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2021 г.     </w:t>
      </w:r>
      <w:r w:rsidRPr="00A24B2D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</w:t>
      </w:r>
      <w:r w:rsidRPr="00A24B2D">
        <w:rPr>
          <w:sz w:val="28"/>
          <w:szCs w:val="28"/>
        </w:rPr>
        <w:t>№</w:t>
      </w:r>
      <w:r w:rsidR="00451AC0">
        <w:rPr>
          <w:sz w:val="28"/>
          <w:szCs w:val="28"/>
        </w:rPr>
        <w:t xml:space="preserve"> </w:t>
      </w:r>
    </w:p>
    <w:p w:rsidR="00947167" w:rsidRPr="00A24B2D" w:rsidRDefault="00947167" w:rsidP="0094716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Жиндо</w:t>
      </w:r>
    </w:p>
    <w:p w:rsidR="00CC3DFA" w:rsidRDefault="00CC3D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7471FA" w:rsidP="00CC3DFA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71FA" w:rsidRDefault="00E72A61" w:rsidP="0094716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6220B0" w:rsidRP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B635EF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947167">
        <w:rPr>
          <w:rFonts w:ascii="Times New Roman" w:hAnsi="Times New Roman" w:cs="Times New Roman"/>
          <w:sz w:val="28"/>
          <w:szCs w:val="28"/>
        </w:rPr>
        <w:t>сельского поселения «Жиндойское»</w:t>
      </w:r>
      <w:r w:rsidR="00451AC0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Забайкальского края.</w:t>
      </w: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693CCD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8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947167" w:rsidRPr="00947167">
        <w:rPr>
          <w:rFonts w:ascii="Times New Roman" w:hAnsi="Times New Roman" w:cs="Times New Roman"/>
          <w:sz w:val="28"/>
          <w:szCs w:val="28"/>
        </w:rPr>
        <w:t>сельского поселения «Жиндойское» муниципального района «Красночикойский район» Забайкальского края</w:t>
      </w:r>
      <w:r w:rsidR="00B635EF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от </w:t>
      </w:r>
      <w:r w:rsidR="00947167">
        <w:rPr>
          <w:rFonts w:ascii="Times New Roman" w:hAnsi="Times New Roman" w:cs="Times New Roman"/>
          <w:sz w:val="28"/>
          <w:szCs w:val="28"/>
        </w:rPr>
        <w:t>17.08.2021г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 № </w:t>
      </w:r>
      <w:r w:rsidR="00947167">
        <w:rPr>
          <w:rFonts w:ascii="Times New Roman" w:hAnsi="Times New Roman" w:cs="Times New Roman"/>
          <w:sz w:val="28"/>
          <w:szCs w:val="28"/>
        </w:rPr>
        <w:t>23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A5055B" w:rsidRPr="00E9028A">
        <w:rPr>
          <w:rFonts w:ascii="Times New Roman" w:hAnsi="Times New Roman"/>
          <w:sz w:val="28"/>
          <w:szCs w:val="28"/>
        </w:rPr>
        <w:t xml:space="preserve">руководствуясь статьей </w:t>
      </w:r>
      <w:r w:rsidR="00947167">
        <w:rPr>
          <w:rFonts w:ascii="Times New Roman" w:hAnsi="Times New Roman"/>
          <w:sz w:val="28"/>
          <w:szCs w:val="28"/>
        </w:rPr>
        <w:t>24</w:t>
      </w:r>
      <w:r w:rsidR="00A5055B" w:rsidRPr="00E9028A">
        <w:rPr>
          <w:rFonts w:ascii="Times New Roman" w:hAnsi="Times New Roman"/>
          <w:sz w:val="28"/>
          <w:szCs w:val="28"/>
        </w:rPr>
        <w:t xml:space="preserve"> Устава </w:t>
      </w:r>
      <w:r w:rsidR="00947167">
        <w:rPr>
          <w:rFonts w:ascii="Times New Roman" w:hAnsi="Times New Roman"/>
          <w:sz w:val="28"/>
          <w:szCs w:val="28"/>
        </w:rPr>
        <w:t>сельского поселения «Жиндойское</w:t>
      </w:r>
      <w:r w:rsidR="00947167" w:rsidRPr="00947167">
        <w:rPr>
          <w:rFonts w:ascii="Times New Roman" w:hAnsi="Times New Roman"/>
          <w:sz w:val="28"/>
          <w:szCs w:val="28"/>
        </w:rPr>
        <w:t xml:space="preserve">»  </w:t>
      </w:r>
      <w:r w:rsidR="00947167">
        <w:rPr>
          <w:rFonts w:ascii="Times New Roman" w:hAnsi="Times New Roman"/>
          <w:sz w:val="28"/>
          <w:szCs w:val="28"/>
        </w:rPr>
        <w:t>Совет сельского поселения «Жиндойское»</w:t>
      </w:r>
      <w:r w:rsidR="00FD6794" w:rsidRPr="00947167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947167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635EF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947167">
        <w:rPr>
          <w:rFonts w:ascii="Times New Roman" w:hAnsi="Times New Roman" w:cs="Times New Roman"/>
          <w:sz w:val="28"/>
          <w:szCs w:val="28"/>
        </w:rPr>
        <w:t>сельского поселения «Жиндойское» муниципального района «Красночикойский район» Забайкальского края.</w:t>
      </w:r>
    </w:p>
    <w:p w:rsidR="00451AC0" w:rsidRDefault="005E72D4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E9028A">
        <w:rPr>
          <w:sz w:val="28"/>
          <w:szCs w:val="28"/>
        </w:rPr>
        <w:t>2.  Настоящее решение вступает в силу на следующий день после дня его официального опубликования (обнародования)</w:t>
      </w:r>
      <w:r w:rsidR="00451AC0">
        <w:rPr>
          <w:sz w:val="28"/>
          <w:szCs w:val="28"/>
        </w:rPr>
        <w:t>.</w:t>
      </w:r>
      <w:r w:rsidRPr="00E9028A">
        <w:rPr>
          <w:sz w:val="28"/>
          <w:szCs w:val="28"/>
        </w:rPr>
        <w:t xml:space="preserve"> </w:t>
      </w:r>
    </w:p>
    <w:p w:rsidR="005E72D4" w:rsidRPr="00E9028A" w:rsidRDefault="00451AC0" w:rsidP="005E72D4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72D4" w:rsidRPr="00E9028A">
        <w:rPr>
          <w:sz w:val="28"/>
          <w:szCs w:val="28"/>
        </w:rPr>
        <w:t>. Настоящее решение опубликовать (обнародовать)</w:t>
      </w:r>
      <w:r w:rsidRPr="00451AC0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размещения на информационных стендах в селах сельского поселения «Жиндойское»</w:t>
      </w:r>
      <w:r w:rsidR="005E72D4" w:rsidRPr="00E9028A">
        <w:rPr>
          <w:sz w:val="28"/>
          <w:szCs w:val="28"/>
        </w:rPr>
        <w:t xml:space="preserve"> </w:t>
      </w: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right="-2"/>
        <w:rPr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451AC0">
      <w:pPr>
        <w:shd w:val="clear" w:color="auto" w:fill="FFFFFF"/>
        <w:tabs>
          <w:tab w:val="center" w:pos="4535"/>
        </w:tabs>
        <w:rPr>
          <w:sz w:val="28"/>
          <w:szCs w:val="28"/>
        </w:rPr>
      </w:pPr>
      <w:r>
        <w:rPr>
          <w:sz w:val="28"/>
          <w:szCs w:val="28"/>
        </w:rPr>
        <w:t>Глава сельского  поселения                                                                                           «Жиндойское»                                                                  К.Н.Хлуднев.</w:t>
      </w: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451AC0" w:rsidRDefault="00451AC0" w:rsidP="00FD6794">
      <w:pPr>
        <w:ind w:left="5103"/>
        <w:jc w:val="center"/>
        <w:rPr>
          <w:bCs/>
          <w:sz w:val="28"/>
          <w:szCs w:val="28"/>
        </w:rPr>
      </w:pP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t>УТВЕРЖДЕНО</w:t>
      </w:r>
    </w:p>
    <w:p w:rsidR="00FD6794" w:rsidRDefault="00FD6794" w:rsidP="00FD6794">
      <w:pPr>
        <w:ind w:left="5103"/>
        <w:jc w:val="center"/>
        <w:rPr>
          <w:i/>
          <w:sz w:val="28"/>
          <w:szCs w:val="28"/>
        </w:rPr>
      </w:pPr>
      <w:r w:rsidRPr="00227C0E">
        <w:rPr>
          <w:sz w:val="28"/>
          <w:szCs w:val="28"/>
        </w:rPr>
        <w:t xml:space="preserve">решением </w:t>
      </w:r>
      <w:r w:rsidR="00451AC0">
        <w:rPr>
          <w:sz w:val="28"/>
          <w:szCs w:val="28"/>
        </w:rPr>
        <w:t>Совета сельского поселения «Жиндойское»</w:t>
      </w:r>
    </w:p>
    <w:p w:rsidR="00E72A61" w:rsidRPr="00113BBD" w:rsidRDefault="00FD6794" w:rsidP="00FD6794">
      <w:pPr>
        <w:ind w:left="5387"/>
        <w:jc w:val="center"/>
      </w:pPr>
      <w:r w:rsidRPr="00227C0E">
        <w:rPr>
          <w:sz w:val="28"/>
          <w:szCs w:val="28"/>
        </w:rPr>
        <w:t>от «</w:t>
      </w:r>
      <w:r w:rsidR="00E85D6F">
        <w:rPr>
          <w:sz w:val="28"/>
          <w:szCs w:val="28"/>
        </w:rPr>
        <w:t>__</w:t>
      </w:r>
      <w:r w:rsidRPr="00227C0E">
        <w:rPr>
          <w:sz w:val="28"/>
          <w:szCs w:val="28"/>
        </w:rPr>
        <w:t xml:space="preserve">» </w:t>
      </w:r>
      <w:r w:rsidR="00E85D6F">
        <w:rPr>
          <w:sz w:val="28"/>
          <w:szCs w:val="28"/>
        </w:rPr>
        <w:t>_____</w:t>
      </w:r>
      <w:r w:rsidR="00451AC0">
        <w:rPr>
          <w:sz w:val="28"/>
          <w:szCs w:val="28"/>
        </w:rPr>
        <w:t xml:space="preserve"> </w:t>
      </w:r>
      <w:r w:rsidRPr="00227C0E">
        <w:rPr>
          <w:sz w:val="28"/>
          <w:szCs w:val="28"/>
        </w:rPr>
        <w:t>20</w:t>
      </w:r>
      <w:r w:rsidR="00E85D6F">
        <w:rPr>
          <w:sz w:val="28"/>
          <w:szCs w:val="28"/>
        </w:rPr>
        <w:t>__</w:t>
      </w:r>
      <w:r w:rsidRPr="00227C0E">
        <w:rPr>
          <w:sz w:val="28"/>
          <w:szCs w:val="28"/>
        </w:rPr>
        <w:t>года №</w:t>
      </w:r>
      <w:r w:rsidR="00451AC0">
        <w:rPr>
          <w:sz w:val="28"/>
          <w:szCs w:val="28"/>
        </w:rPr>
        <w:t xml:space="preserve"> </w:t>
      </w:r>
      <w:r w:rsidR="00E85D6F">
        <w:rPr>
          <w:sz w:val="28"/>
          <w:szCs w:val="28"/>
        </w:rPr>
        <w:t>__</w:t>
      </w:r>
    </w:p>
    <w:p w:rsidR="00E72A61" w:rsidRPr="00113BBD" w:rsidRDefault="00E72A61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2"/>
      <w:bookmarkEnd w:id="1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881E09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81E09" w:rsidRPr="00113BBD" w:rsidRDefault="00881E09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 w:rsidR="00E2593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113BBD">
        <w:rPr>
          <w:rFonts w:ascii="Times New Roman" w:hAnsi="Times New Roman" w:cs="Times New Roman"/>
          <w:sz w:val="28"/>
          <w:szCs w:val="28"/>
        </w:rPr>
        <w:t>контроля в сфере благоустройств</w:t>
      </w:r>
      <w:r w:rsidR="00A327D0"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E25935" w:rsidRPr="00113BB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51AC0">
        <w:rPr>
          <w:rFonts w:ascii="Times New Roman" w:hAnsi="Times New Roman" w:cs="Times New Roman"/>
          <w:sz w:val="28"/>
          <w:szCs w:val="28"/>
        </w:rPr>
        <w:t>сельского поселения «Жиндойское» муниципального района «Красночикойский район» Забайкальского края</w:t>
      </w:r>
      <w:r w:rsidR="00451AC0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7245E0" w:rsidRPr="00113BBD">
        <w:rPr>
          <w:rFonts w:ascii="Times New Roman" w:hAnsi="Times New Roman" w:cs="Times New Roman"/>
          <w:sz w:val="28"/>
          <w:szCs w:val="28"/>
        </w:rPr>
        <w:t>(далее – муниципальный контроль)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 </w:t>
      </w:r>
      <w:r w:rsidR="00451AC0">
        <w:rPr>
          <w:rFonts w:ascii="Times New Roman" w:hAnsi="Times New Roman" w:cs="Times New Roman"/>
          <w:sz w:val="28"/>
          <w:szCs w:val="28"/>
        </w:rPr>
        <w:t xml:space="preserve">сельское поселение «Жиндойское»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уполномоченным на осуществление муниципального контроля, является администрация </w:t>
      </w:r>
      <w:r w:rsidR="00451AC0">
        <w:rPr>
          <w:rFonts w:ascii="Times New Roman" w:hAnsi="Times New Roman" w:cs="Times New Roman"/>
          <w:sz w:val="28"/>
          <w:szCs w:val="28"/>
        </w:rPr>
        <w:t>сельского поселения «Жиндойское»</w:t>
      </w:r>
      <w:r w:rsidR="00FD6794"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C568BA">
        <w:rPr>
          <w:rFonts w:ascii="Times New Roman" w:hAnsi="Times New Roman" w:cs="Times New Roman"/>
          <w:sz w:val="28"/>
          <w:szCs w:val="28"/>
        </w:rPr>
        <w:t>администрации сельского поселения «Жиндойское».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1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A327D0">
        <w:rPr>
          <w:rFonts w:ascii="Times New Roman" w:hAnsi="Times New Roman" w:cs="Times New Roman"/>
          <w:sz w:val="28"/>
          <w:szCs w:val="28"/>
        </w:rPr>
        <w:t xml:space="preserve"> </w:t>
      </w:r>
      <w:r w:rsidR="00CB04A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C568BA">
        <w:rPr>
          <w:rFonts w:ascii="Times New Roman" w:hAnsi="Times New Roman" w:cs="Times New Roman"/>
          <w:sz w:val="28"/>
          <w:szCs w:val="28"/>
        </w:rPr>
        <w:t>сельского поселения «Жиндойское» муниципального района «Красночикойский район» Забайкальского края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утвержденных решением </w:t>
      </w:r>
      <w:r w:rsidR="00C568BA">
        <w:rPr>
          <w:rFonts w:ascii="Times New Roman" w:hAnsi="Times New Roman" w:cs="Times New Roman"/>
          <w:sz w:val="28"/>
          <w:szCs w:val="28"/>
        </w:rPr>
        <w:t xml:space="preserve">Совета сельского поселения «Жиндойское»                        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от </w:t>
      </w:r>
      <w:r w:rsidR="00C568BA">
        <w:rPr>
          <w:rFonts w:ascii="Times New Roman" w:hAnsi="Times New Roman" w:cs="Times New Roman"/>
          <w:sz w:val="28"/>
          <w:szCs w:val="28"/>
        </w:rPr>
        <w:t>17.08.2021г.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№ </w:t>
      </w:r>
      <w:r w:rsidR="00C568BA">
        <w:rPr>
          <w:rFonts w:ascii="Times New Roman" w:hAnsi="Times New Roman" w:cs="Times New Roman"/>
          <w:sz w:val="28"/>
          <w:szCs w:val="28"/>
        </w:rPr>
        <w:t>23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1872A9">
        <w:rPr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lastRenderedPageBreak/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 xml:space="preserve">территории </w:t>
      </w:r>
      <w:r w:rsidR="00C568BA">
        <w:rPr>
          <w:sz w:val="28"/>
          <w:szCs w:val="28"/>
        </w:rPr>
        <w:t>сельского поселения «Жиндойское»</w:t>
      </w:r>
      <w:r w:rsidR="00CB04AA"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  <w:r w:rsidRPr="00113BBD">
        <w:rPr>
          <w:sz w:val="28"/>
          <w:szCs w:val="28"/>
          <w:lang w:eastAsia="ru-RU"/>
        </w:rPr>
        <w:t xml:space="preserve"> 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2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</w:t>
      </w:r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C568BA" w:rsidRPr="00C568BA">
        <w:rPr>
          <w:rFonts w:ascii="Times New Roman" w:hAnsi="Times New Roman" w:cs="Times New Roman"/>
          <w:sz w:val="28"/>
          <w:szCs w:val="28"/>
        </w:rPr>
        <w:t>сельского поселения «Жиндойское</w:t>
      </w:r>
      <w:r w:rsidR="00C568BA">
        <w:rPr>
          <w:rFonts w:ascii="Times New Roman" w:hAnsi="Times New Roman" w:cs="Times New Roman"/>
          <w:sz w:val="28"/>
          <w:szCs w:val="28"/>
        </w:rPr>
        <w:t>»</w:t>
      </w:r>
      <w:r w:rsidR="00C568BA" w:rsidRPr="00B70F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 xml:space="preserve">разъяснение по вопросам, связанным с </w:t>
      </w:r>
      <w:r w:rsidR="009B2C34" w:rsidRPr="00113BBD">
        <w:rPr>
          <w:rFonts w:ascii="Times New Roman" w:hAnsi="Times New Roman" w:cs="Times New Roman"/>
          <w:sz w:val="28"/>
          <w:szCs w:val="28"/>
        </w:rPr>
        <w:lastRenderedPageBreak/>
        <w:t>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Консультирование по однотипным обращениям 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B70F5F">
        <w:rPr>
          <w:rFonts w:ascii="Times New Roman" w:hAnsi="Times New Roman" w:cs="Times New Roman"/>
          <w:sz w:val="28"/>
          <w:szCs w:val="28"/>
        </w:rPr>
        <w:t xml:space="preserve"> </w:t>
      </w:r>
      <w:r w:rsidR="00C568BA" w:rsidRPr="00C568BA">
        <w:rPr>
          <w:rFonts w:ascii="Times New Roman" w:hAnsi="Times New Roman" w:cs="Times New Roman"/>
          <w:sz w:val="28"/>
          <w:szCs w:val="28"/>
        </w:rPr>
        <w:t>сельского поселения «Жиндойское</w:t>
      </w:r>
      <w:r w:rsidR="00C568BA">
        <w:rPr>
          <w:rFonts w:ascii="Times New Roman" w:hAnsi="Times New Roman" w:cs="Times New Roman"/>
          <w:sz w:val="28"/>
          <w:szCs w:val="28"/>
        </w:rPr>
        <w:t>»</w:t>
      </w:r>
      <w:r w:rsidR="00C568BA" w:rsidRPr="00C568B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Pr="00B07C4F">
        <w:rPr>
          <w:rFonts w:ascii="Times New Roman" w:hAnsi="Times New Roman" w:cs="Times New Roman"/>
          <w:sz w:val="28"/>
          <w:szCs w:val="28"/>
        </w:rPr>
        <w:t>http://www.</w:t>
      </w:r>
      <w:r w:rsidR="00B07C4F">
        <w:rPr>
          <w:rFonts w:ascii="Times New Roman" w:hAnsi="Times New Roman" w:cs="Times New Roman"/>
          <w:sz w:val="28"/>
          <w:szCs w:val="28"/>
          <w:lang w:val="en-US"/>
        </w:rPr>
        <w:t>chikoy</w:t>
      </w:r>
      <w:r w:rsidR="00B07C4F" w:rsidRPr="00B07C4F">
        <w:rPr>
          <w:rFonts w:ascii="Times New Roman" w:hAnsi="Times New Roman" w:cs="Times New Roman"/>
          <w:sz w:val="28"/>
          <w:szCs w:val="28"/>
        </w:rPr>
        <w:t>.75.</w:t>
      </w:r>
      <w:r w:rsidR="00B07C4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 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093012" w:rsidRPr="00113BBD">
        <w:rPr>
          <w:sz w:val="28"/>
          <w:szCs w:val="28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</w:rPr>
        <w:t xml:space="preserve"> 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4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 xml:space="preserve"> 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lastRenderedPageBreak/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F601BB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967E93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967E93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ходе документарной проверки могут совершаться следующие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200615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FA1D3F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Использование фотосъемки и видеозаписи для фиксации доказательств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3F4578"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072C76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037CB0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D767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.6.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13592A" w:rsidRPr="00113BBD">
        <w:rPr>
          <w:rFonts w:ascii="Times New Roman" w:hAnsi="Times New Roman" w:cs="Times New Roman"/>
          <w:szCs w:val="24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.12.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</w:t>
      </w:r>
      <w:r w:rsidR="00D767BC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1D4275" w:rsidRPr="005A0AB7">
        <w:rPr>
          <w:sz w:val="28"/>
          <w:szCs w:val="28"/>
          <w:lang w:eastAsia="ru-RU"/>
        </w:rPr>
        <w:t xml:space="preserve"> </w:t>
      </w:r>
      <w:r w:rsidR="001D4275"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5" w:history="1">
        <w:r w:rsidR="001D4275" w:rsidRPr="00FF5C30">
          <w:rPr>
            <w:sz w:val="28"/>
            <w:szCs w:val="28"/>
            <w:lang w:eastAsia="ru-RU"/>
          </w:rPr>
          <w:t>главой 9</w:t>
        </w:r>
      </w:hyperlink>
      <w:r w:rsidR="001D4275"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2701E3" w:rsidRPr="005A0AB7" w:rsidRDefault="002701E3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B07C4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2.</w:t>
      </w:r>
      <w:r w:rsidR="001D4275" w:rsidRPr="005A0AB7">
        <w:rPr>
          <w:sz w:val="28"/>
          <w:szCs w:val="28"/>
          <w:lang w:eastAsia="ru-RU"/>
        </w:rPr>
        <w:t xml:space="preserve"> Жалоба на решение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  <w:lang w:eastAsia="ru-RU"/>
        </w:rPr>
        <w:t>контрольного органа</w:t>
      </w:r>
      <w:r w:rsidR="00B05388" w:rsidRPr="005A0AB7">
        <w:rPr>
          <w:sz w:val="28"/>
          <w:szCs w:val="28"/>
          <w:lang w:eastAsia="ru-RU"/>
        </w:rPr>
        <w:t xml:space="preserve">, действия (бездействие)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 xml:space="preserve">рассматривается </w:t>
      </w:r>
      <w:r w:rsidR="005A0AB7">
        <w:rPr>
          <w:sz w:val="28"/>
          <w:szCs w:val="28"/>
          <w:lang w:eastAsia="ru-RU"/>
        </w:rPr>
        <w:t xml:space="preserve">главой </w:t>
      </w:r>
      <w:r w:rsidR="00B07C4F">
        <w:rPr>
          <w:sz w:val="28"/>
          <w:szCs w:val="28"/>
          <w:lang w:eastAsia="ru-RU"/>
        </w:rPr>
        <w:t>сельского поселения «Жиндойское»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</w:t>
      </w:r>
      <w:r w:rsidR="001D4275" w:rsidRPr="005A0AB7">
        <w:rPr>
          <w:sz w:val="28"/>
          <w:szCs w:val="28"/>
          <w:lang w:eastAsia="ru-RU"/>
        </w:rPr>
        <w:t>.</w:t>
      </w:r>
      <w:r w:rsidRPr="005A0AB7">
        <w:rPr>
          <w:sz w:val="28"/>
          <w:szCs w:val="28"/>
          <w:lang w:eastAsia="ru-RU"/>
        </w:rPr>
        <w:t>3.</w:t>
      </w:r>
      <w:r w:rsidR="001D4275" w:rsidRPr="005A0AB7">
        <w:rPr>
          <w:sz w:val="28"/>
          <w:szCs w:val="28"/>
          <w:lang w:eastAsia="ru-RU"/>
        </w:rPr>
        <w:t xml:space="preserve"> Судебное обжалование решений</w:t>
      </w:r>
      <w:r w:rsidR="00B05388" w:rsidRPr="005A0AB7">
        <w:rPr>
          <w:sz w:val="28"/>
          <w:szCs w:val="28"/>
          <w:lang w:eastAsia="ru-RU"/>
        </w:rPr>
        <w:t xml:space="preserve"> </w:t>
      </w:r>
      <w:r w:rsidR="001D4275" w:rsidRPr="005A0AB7">
        <w:rPr>
          <w:sz w:val="28"/>
          <w:szCs w:val="28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</w:t>
      </w:r>
      <w:r w:rsidR="00B05388" w:rsidRPr="005A0AB7">
        <w:rPr>
          <w:sz w:val="28"/>
          <w:szCs w:val="28"/>
          <w:lang w:eastAsia="ru-RU"/>
        </w:rPr>
        <w:t xml:space="preserve">действий (бездействия) </w:t>
      </w:r>
      <w:r w:rsidR="00B05388" w:rsidRPr="005A0AB7">
        <w:rPr>
          <w:sz w:val="28"/>
          <w:szCs w:val="28"/>
        </w:rPr>
        <w:t xml:space="preserve">инспекторов </w:t>
      </w:r>
      <w:r w:rsidR="001D4275"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6"/>
      <w:bookmarkEnd w:id="2"/>
      <w:r w:rsidRPr="005A0AB7">
        <w:rPr>
          <w:sz w:val="28"/>
          <w:szCs w:val="28"/>
          <w:lang w:eastAsia="ru-RU"/>
        </w:rPr>
        <w:t>8.4</w:t>
      </w:r>
      <w:r w:rsidR="001D4275" w:rsidRPr="005A0AB7">
        <w:rPr>
          <w:sz w:val="28"/>
          <w:szCs w:val="28"/>
          <w:lang w:eastAsia="ru-RU"/>
        </w:rPr>
        <w:t>. Жалоба подлежит рассмотрению в течение 20 рабочих дней со дня ее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Par7"/>
      <w:bookmarkEnd w:id="3"/>
      <w:r w:rsidRPr="005A0AB7">
        <w:rPr>
          <w:sz w:val="28"/>
          <w:szCs w:val="28"/>
          <w:lang w:eastAsia="ru-RU"/>
        </w:rPr>
        <w:t>8.5</w:t>
      </w:r>
      <w:r w:rsidR="001D4275" w:rsidRPr="005A0AB7">
        <w:rPr>
          <w:sz w:val="28"/>
          <w:szCs w:val="28"/>
          <w:lang w:eastAsia="ru-RU"/>
        </w:rPr>
        <w:t>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</w:t>
      </w:r>
      <w:r w:rsidR="001D4275" w:rsidRPr="005A0AB7">
        <w:rPr>
          <w:sz w:val="28"/>
          <w:szCs w:val="28"/>
          <w:lang w:eastAsia="ru-RU"/>
        </w:rPr>
        <w:t xml:space="preserve">. Жалоба, содержащая сведения и документы, составляющие государственную или иную охраняемую законом тайну, подается контролируемым лицом </w:t>
      </w:r>
      <w:r w:rsidR="00B05388" w:rsidRPr="005A0AB7">
        <w:rPr>
          <w:sz w:val="28"/>
          <w:szCs w:val="28"/>
          <w:lang w:eastAsia="ru-RU"/>
        </w:rPr>
        <w:t>в контрольный орган</w:t>
      </w:r>
      <w:r w:rsidR="001D4275" w:rsidRPr="005A0AB7">
        <w:rPr>
          <w:sz w:val="28"/>
          <w:szCs w:val="28"/>
          <w:lang w:eastAsia="ru-RU"/>
        </w:rPr>
        <w:t xml:space="preserve">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lastRenderedPageBreak/>
        <w:t>8.7</w:t>
      </w:r>
      <w:r w:rsidR="001D4275" w:rsidRPr="005A0AB7">
        <w:rPr>
          <w:sz w:val="28"/>
          <w:szCs w:val="28"/>
          <w:lang w:eastAsia="ru-RU"/>
        </w:rPr>
        <w:t xml:space="preserve">. Поступившая в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</w:t>
      </w:r>
      <w:r w:rsidR="001D4275" w:rsidRPr="005A0AB7">
        <w:rPr>
          <w:sz w:val="28"/>
          <w:szCs w:val="28"/>
          <w:lang w:eastAsia="ru-RU"/>
        </w:rPr>
        <w:t>. Контролируемому лицу выдается под личную подпись расписка о приеме жалобы.</w:t>
      </w: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8.9</w:t>
      </w:r>
      <w:r w:rsidR="001D4275" w:rsidRPr="005A0AB7">
        <w:rPr>
          <w:sz w:val="28"/>
          <w:szCs w:val="28"/>
          <w:lang w:eastAsia="ru-RU"/>
        </w:rPr>
        <w:t>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2081F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</w:t>
      </w:r>
      <w:r w:rsidR="001D4275" w:rsidRPr="005A0AB7">
        <w:rPr>
          <w:sz w:val="28"/>
          <w:szCs w:val="28"/>
          <w:lang w:eastAsia="ru-RU"/>
        </w:rPr>
        <w:t xml:space="preserve">. Получение результата рассмотрения жалобы контролируемого лица осуществляется лично через </w:t>
      </w:r>
      <w:r w:rsidR="00B05388" w:rsidRPr="005A0AB7">
        <w:rPr>
          <w:sz w:val="28"/>
          <w:szCs w:val="28"/>
          <w:lang w:eastAsia="ru-RU"/>
        </w:rPr>
        <w:t>контрольный орган</w:t>
      </w:r>
      <w:r w:rsidR="001D4275" w:rsidRPr="005A0AB7">
        <w:rPr>
          <w:sz w:val="28"/>
          <w:szCs w:val="28"/>
          <w:lang w:eastAsia="ru-RU"/>
        </w:rPr>
        <w:t xml:space="preserve"> после получения сообщения о готовности результата рассмотрения жалобы.</w:t>
      </w: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767BC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sectPr w:rsidR="00D767BC" w:rsidRPr="005A0AB7" w:rsidSect="007471FA">
      <w:headerReference w:type="default" r:id="rId16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FB2" w:rsidRDefault="00C50FB2" w:rsidP="009B2C34">
      <w:r>
        <w:separator/>
      </w:r>
    </w:p>
  </w:endnote>
  <w:endnote w:type="continuationSeparator" w:id="0">
    <w:p w:rsidR="00C50FB2" w:rsidRDefault="00C50FB2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FB2" w:rsidRDefault="00C50FB2" w:rsidP="009B2C34">
      <w:r>
        <w:separator/>
      </w:r>
    </w:p>
  </w:footnote>
  <w:footnote w:type="continuationSeparator" w:id="0">
    <w:p w:rsidR="00C50FB2" w:rsidRDefault="00C50FB2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B07049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0E1C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E09"/>
    <w:rsid w:val="00003455"/>
    <w:rsid w:val="00037CB0"/>
    <w:rsid w:val="000647D4"/>
    <w:rsid w:val="00072C76"/>
    <w:rsid w:val="00093012"/>
    <w:rsid w:val="000A0A9C"/>
    <w:rsid w:val="000D618F"/>
    <w:rsid w:val="000E5177"/>
    <w:rsid w:val="000E63A7"/>
    <w:rsid w:val="000F1033"/>
    <w:rsid w:val="00113BBD"/>
    <w:rsid w:val="0011607D"/>
    <w:rsid w:val="0013592A"/>
    <w:rsid w:val="001872A9"/>
    <w:rsid w:val="001A531F"/>
    <w:rsid w:val="001D4275"/>
    <w:rsid w:val="00200615"/>
    <w:rsid w:val="002701E3"/>
    <w:rsid w:val="002733D7"/>
    <w:rsid w:val="002B3A3B"/>
    <w:rsid w:val="002D295C"/>
    <w:rsid w:val="002D3060"/>
    <w:rsid w:val="00301E0E"/>
    <w:rsid w:val="0033460B"/>
    <w:rsid w:val="00355585"/>
    <w:rsid w:val="003F4578"/>
    <w:rsid w:val="00451AC0"/>
    <w:rsid w:val="00507541"/>
    <w:rsid w:val="0052081F"/>
    <w:rsid w:val="00561D88"/>
    <w:rsid w:val="005719F7"/>
    <w:rsid w:val="005A0AB7"/>
    <w:rsid w:val="005D4EB2"/>
    <w:rsid w:val="005E26F8"/>
    <w:rsid w:val="005E72D4"/>
    <w:rsid w:val="00601B54"/>
    <w:rsid w:val="006220B0"/>
    <w:rsid w:val="00652F35"/>
    <w:rsid w:val="00693CCD"/>
    <w:rsid w:val="007245E0"/>
    <w:rsid w:val="007370A3"/>
    <w:rsid w:val="007471FA"/>
    <w:rsid w:val="007C3B33"/>
    <w:rsid w:val="00844184"/>
    <w:rsid w:val="00866FE0"/>
    <w:rsid w:val="00881E09"/>
    <w:rsid w:val="008C3ECD"/>
    <w:rsid w:val="0093743C"/>
    <w:rsid w:val="00947167"/>
    <w:rsid w:val="00967E93"/>
    <w:rsid w:val="00972C70"/>
    <w:rsid w:val="009B2C34"/>
    <w:rsid w:val="00A01079"/>
    <w:rsid w:val="00A327D0"/>
    <w:rsid w:val="00A5055B"/>
    <w:rsid w:val="00AD28BD"/>
    <w:rsid w:val="00AE7F80"/>
    <w:rsid w:val="00B05388"/>
    <w:rsid w:val="00B07049"/>
    <w:rsid w:val="00B07C4F"/>
    <w:rsid w:val="00B42AB2"/>
    <w:rsid w:val="00B635EF"/>
    <w:rsid w:val="00B70F5F"/>
    <w:rsid w:val="00BC0487"/>
    <w:rsid w:val="00C1070F"/>
    <w:rsid w:val="00C14871"/>
    <w:rsid w:val="00C20B77"/>
    <w:rsid w:val="00C465D3"/>
    <w:rsid w:val="00C50FB2"/>
    <w:rsid w:val="00C568BA"/>
    <w:rsid w:val="00C67C9E"/>
    <w:rsid w:val="00C820EE"/>
    <w:rsid w:val="00CB04AA"/>
    <w:rsid w:val="00CB0E1C"/>
    <w:rsid w:val="00CC3DFA"/>
    <w:rsid w:val="00D31879"/>
    <w:rsid w:val="00D75303"/>
    <w:rsid w:val="00D767BC"/>
    <w:rsid w:val="00DC4001"/>
    <w:rsid w:val="00DD2D06"/>
    <w:rsid w:val="00DF42D7"/>
    <w:rsid w:val="00E00837"/>
    <w:rsid w:val="00E21D49"/>
    <w:rsid w:val="00E25935"/>
    <w:rsid w:val="00E72A61"/>
    <w:rsid w:val="00E85D6F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8D27D25F6B49C753C07787687E0A525AFCE802493BDC270E36671vBbEH" TargetMode="External"/><Relationship Id="rId13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88DBC8A950B05B7E2D852B6B6918F123A71985EF9A4C18198EE2CFEBFD647BBD96CBACA8CB345FDBDB4AA2551hBn3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5D0F682167358E151F25A642B5824746B917DA7B26F6B49C753C07787687E0A525AFCE802493BDC270E36671vBbEH" TargetMode="External"/><Relationship Id="rId14" Type="http://schemas.openxmlformats.org/officeDocument/2006/relationships/hyperlink" Target="consultantplus://offline/ref=111EEB39664018B3E6985340670C9B75A0A9A7218E43EF0BB658CD625B81FF5F1E3C0393D3BE51225B1F1BA331A500BB144CD109A64D8B56t1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798B4-1691-45D4-99F9-28D8A7B1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5378</Words>
  <Characters>30659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Пользователь</cp:lastModifiedBy>
  <cp:revision>6</cp:revision>
  <cp:lastPrinted>2021-09-13T07:33:00Z</cp:lastPrinted>
  <dcterms:created xsi:type="dcterms:W3CDTF">2021-11-03T02:50:00Z</dcterms:created>
  <dcterms:modified xsi:type="dcterms:W3CDTF">2021-11-08T00:48:00Z</dcterms:modified>
</cp:coreProperties>
</file>