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="00A4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 Забайкальского края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A40C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МУНИЦИПАЛЬНОГО ОКРУГА ЗАБАЙКАЛЬСКОГО КРАЯ</w:t>
      </w:r>
    </w:p>
    <w:p w:rsidR="00014F97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E7325" w:rsidRPr="00803620" w:rsidRDefault="000E7325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14F97" w:rsidRPr="00803620" w:rsidRDefault="00122FFF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декабря </w:t>
      </w:r>
      <w:r w:rsidR="00BD463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D4639" w:rsidRPr="00894A5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823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бесперебойной работы объектов жизнеобеспечения и комплексной безопасности образовательных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новогодних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праздников и зимних каникул</w:t>
      </w:r>
    </w:p>
    <w:bookmarkEnd w:id="0"/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F97" w:rsidRPr="009513D5" w:rsidRDefault="00014F97" w:rsidP="00014F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15AD"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возникновения чрезвычайных</w:t>
      </w:r>
      <w:r w:rsidR="00985F4B"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в образовательных организациях во время новогодних праздников и зимних каникул</w:t>
      </w:r>
      <w:r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повышения эффективности комплексной безопаснос</w:t>
      </w:r>
      <w:r w:rsidR="006715AD"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>ти, в соответствии со статьёй 26</w:t>
      </w:r>
      <w:r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6715AD"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6715AD"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6715AD"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6715AD"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6715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17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муниципальных образовательных учреждений: 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Принять дополнительные меры по обеспечению безопасности и жизнедеятельности образовательных организаций в вышеуказанный период, а именно:</w:t>
      </w:r>
    </w:p>
    <w:p w:rsidR="007504A9" w:rsidRDefault="00014F97" w:rsidP="007504A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внеплановых инструктаж</w:t>
      </w:r>
      <w:r w:rsidR="007504A9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работниками охраны, вахтерами, сторожами, педагогами</w:t>
      </w:r>
      <w:r w:rsidR="00750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="007504A9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 возникновения чрезвычайных ситуаций, в том числе аварий в системах тепло-водо-энергоснабжения организаций;</w:t>
      </w:r>
    </w:p>
    <w:p w:rsidR="00002E50" w:rsidRPr="00917353" w:rsidRDefault="00002E50" w:rsidP="00917353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1.1.2.</w:t>
      </w:r>
      <w:r w:rsidR="00E63D8B" w:rsidRP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дополнительные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теоретические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отработке действий персонала в случае возникновения чрезвычайной ситуации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а также практические тренировки по эвакуации обучающихся, воспитанников и работников и их пошаговым действиям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случае возникновения чрезвычайной ситуации с составлением </w:t>
      </w:r>
      <w:r w:rsidRPr="00BD422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соответствующего акта;</w:t>
      </w:r>
    </w:p>
    <w:p w:rsidR="00014F97" w:rsidRPr="00803620" w:rsidRDefault="00002E50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3D8B" w:rsidRP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дежурство ответственных лиц из числа администрации и педагогических работников на в</w:t>
      </w:r>
      <w:r w:rsidR="0091735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есь каникулярный период времени,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графики дежурств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сотовых телефонов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</w:t>
      </w:r>
      <w:r w:rsidR="00340FC4">
        <w:rPr>
          <w:rFonts w:ascii="Times New Roman" w:eastAsia="Times New Roman" w:hAnsi="Times New Roman" w:cs="Times New Roman"/>
          <w:sz w:val="28"/>
          <w:szCs w:val="28"/>
          <w:lang w:eastAsia="ru-RU"/>
        </w:rPr>
        <w:t>ь в управлени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образования до 22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014F97" w:rsidRDefault="0073468E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C66F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2E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6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актуализировать и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до ответственных дежурных номера телефонов экстренной связи со специализированными аварийными службами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МЧС, правоохранительными органами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возникновения чрезвычайных ситуаций;</w:t>
      </w:r>
    </w:p>
    <w:p w:rsidR="00014F97" w:rsidRDefault="00002E50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1.1.5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7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контроль температурного режима и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достаточный запас твердого топлива на весь обозначенный период в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организациях, имеющих собственные котельные</w:t>
      </w:r>
      <w:r w:rsidR="009173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ежедневно представлять данную информацию в ЕДДС муниципального района с 9 до 10 часов по телефонам 2-23-93, 2-14-28; </w:t>
      </w:r>
    </w:p>
    <w:p w:rsidR="008D1448" w:rsidRDefault="008D1448" w:rsidP="008D1448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1.1.6. </w:t>
      </w:r>
      <w:r w:rsidRP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пропускной режим на  территорию  и в здания образовательной организации, исключить случаи бесконтрольного нахождения</w:t>
      </w:r>
      <w:r w:rsidRP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посторонних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 в образовательных учреждениях;</w:t>
      </w:r>
    </w:p>
    <w:p w:rsidR="00002E50" w:rsidRDefault="00002E50" w:rsidP="008D1448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1.1.7. </w:t>
      </w:r>
      <w:r w:rsidR="008542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проведение ежедневных внешних и внут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ренних осмотров зданий и прилежащих</w:t>
      </w:r>
      <w:r w:rsidR="00854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 образовательных организаций, а также гаражей и иных помещений;</w:t>
      </w:r>
    </w:p>
    <w:p w:rsidR="008D1448" w:rsidRPr="00803620" w:rsidRDefault="008D1448" w:rsidP="00D2156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85428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7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провести комиссионные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выполнения требований пожарной безопасности и антитеррористической защищенности образовательных организаций с составлением соответствующих актов</w:t>
      </w:r>
      <w:r w:rsidR="00002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собое внимание </w:t>
      </w:r>
      <w:r w:rsidR="000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уделить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состоянию электропроводки, исправности установок АПС, систем оповещения людей, состоянию эвакуационных выходов, укомплектованности и исправности первичных средств пожаротушения, </w:t>
      </w:r>
      <w:r w:rsidR="000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наличию</w:t>
      </w:r>
      <w:r w:rsidR="00002E50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доступных местах ключей от распашных решеток</w:t>
      </w:r>
      <w:r w:rsidR="000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дверей и выходов,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работы пропускных пунктов и охраны объектов</w:t>
      </w:r>
      <w:r w:rsidR="00002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4A9" w:rsidRDefault="00014F97" w:rsidP="00491A86">
      <w:pPr>
        <w:tabs>
          <w:tab w:val="left" w:pos="1560"/>
        </w:tabs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917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проведения предстоящих новогодних 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праздников и зимних каникул </w:t>
      </w:r>
      <w:r w:rsidR="0032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</w:t>
      </w:r>
      <w:r w:rsidR="00854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предупредительные </w:t>
      </w:r>
      <w:r w:rsidR="00491A86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детьми</w:t>
      </w:r>
      <w:r w:rsidR="00854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направленные 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обеспечение</w:t>
      </w:r>
      <w:r w:rsidR="00854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на зимних каникулах:</w:t>
      </w:r>
      <w:r w:rsidR="00894A57" w:rsidRPr="00894A57">
        <w:t xml:space="preserve"> </w:t>
      </w:r>
    </w:p>
    <w:p w:rsidR="00854287" w:rsidRDefault="00854287" w:rsidP="00491A86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Занятия, беседы, </w:t>
      </w:r>
      <w:r w:rsidR="001C1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классные 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часы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обучающимися</w:t>
      </w:r>
      <w:r w:rsidR="00A25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воспитанниками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безопасного поведения </w:t>
      </w:r>
      <w:r w:rsidR="001C1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местах общего пользования, на дорогах, в природной среде, в том числе на водных объектах, по вопросам профилактики употребления </w:t>
      </w:r>
      <w:proofErr w:type="spellStart"/>
      <w:r w:rsidR="001C137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</w:t>
      </w:r>
      <w:r w:rsidR="00A2502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C137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активных</w:t>
      </w:r>
      <w:proofErr w:type="spellEnd"/>
      <w:r w:rsidR="001C1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</w:t>
      </w:r>
      <w:r w:rsidR="00A25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(алкоголь, табак, курительные смеси, сниф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A2502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инг и др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5027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профилактике экстремистских проявлений;</w:t>
      </w:r>
    </w:p>
    <w:p w:rsidR="00A25027" w:rsidRDefault="00A2502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внеплановые </w:t>
      </w:r>
      <w:r w:rsidR="00003F2D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03F2D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соблюдению правил</w:t>
      </w:r>
      <w:r w:rsidR="00003F2D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F5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антитеррористической </w:t>
      </w:r>
      <w:r w:rsidR="004F53FF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Pr="00A25027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B731D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с обязательным оформлением записей в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журналах учета инструктажей</w:t>
      </w:r>
      <w:r w:rsidR="00D215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;</w:t>
      </w:r>
    </w:p>
    <w:p w:rsidR="00D2156A" w:rsidRDefault="00A2502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- 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разъяснительн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ая работа с родителями об усилении контроля за поведением детей вне учебно-воспитательного процесса, исключения случаев оставления детей одних без присмотра</w:t>
      </w:r>
      <w:r w:rsidR="00D215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.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 проведении праздничных массовых мероприятий: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1.3.1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лиц, ответств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за проведение праздничных мероприятий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обязательным проведением инструктажа о соблюдении мер безопасности;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наличие средств пожаротушения в местах проведения праздничных мероприятий;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1.3.3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04A9" w:rsidRPr="00750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персональную ответственность принять исчерпывающие меры по соблюдению мер электробезопасности;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запретить использование внутри помещений образовательной организации пиротехнических изделий и свечей;</w:t>
      </w:r>
    </w:p>
    <w:p w:rsidR="00014F97" w:rsidRPr="00803620" w:rsidRDefault="00014F97" w:rsidP="00EB35AA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1.3.5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F6119" w:rsidRP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использование гирлянд на лампах накаливания любой мощности;</w:t>
      </w:r>
    </w:p>
    <w:p w:rsidR="00014F97" w:rsidRPr="00803620" w:rsidRDefault="00014F97" w:rsidP="00EB35AA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1.3.6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согласовать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дежурству сотрудников полиции и пожарной части во время мероприятий;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1.3.7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F6119" w:rsidRP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25 декабря 2025</w:t>
      </w:r>
      <w:r w:rsidR="00FF6119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FF6119" w:rsidRP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</w:t>
      </w:r>
      <w:r w:rsid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в управление</w:t>
      </w:r>
      <w:r w:rsidR="00FF6119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о готовно</w:t>
      </w:r>
      <w:r w:rsid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ОУ к работе в каникулярный период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электронном виде</w:t>
      </w:r>
      <w:r w:rsid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заверенные подпись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руководителя)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1CE8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Руководителям ОУ издать соответствующие приказы и организовать проведение вышеперечисленных мероприятий.</w:t>
      </w:r>
    </w:p>
    <w:p w:rsidR="00003F2D" w:rsidRPr="00961882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E5D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 мероприятия проводить </w:t>
      </w:r>
      <w:r w:rsidR="00FF6119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соблюдением комплекса санитарно-эпидемиологических требований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5DE9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8F6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Усилить контроль </w:t>
      </w:r>
      <w:r w:rsidR="008406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обеспечению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при организованной перевозке детей в период проведения новогодних праздничных мероприятий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406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Правилами организованной перевозки группы детей автобусами (утверждены постановлением Правительства РФ от 20 сентября 2020 года № 1527, с изменениями и дополнениями от 30 ноября 2022 года), при организации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планируемых перевозок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УГИБДД России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Забайкальскому краю </w:t>
      </w:r>
      <w:r w:rsidR="00840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подается заявка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сопровождения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патрульным автотранспортом ГИБДД. В случае незапланированной перевозки групп детей к местам проведения новогодних мероприятий, </w:t>
      </w:r>
      <w:r w:rsidR="008406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информация в дежурную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УГИБДД УМВД России по Забайкальскому краю.</w:t>
      </w:r>
    </w:p>
    <w:p w:rsidR="00840658" w:rsidRPr="00A11370" w:rsidRDefault="00840658" w:rsidP="00A113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</w:t>
      </w:r>
      <w:r w:rsidRPr="008406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40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возникновения чрезвычайных происшествий</w:t>
      </w:r>
      <w:r w:rsidR="00A11370">
        <w:rPr>
          <w:rFonts w:ascii="Times New Roman" w:hAnsi="Times New Roman" w:cs="Times New Roman"/>
          <w:sz w:val="28"/>
          <w:szCs w:val="28"/>
        </w:rPr>
        <w:t>,</w:t>
      </w:r>
      <w:r w:rsidR="00A11370" w:rsidRPr="00A11370">
        <w:rPr>
          <w:rFonts w:ascii="Times New Roman" w:hAnsi="Times New Roman" w:cs="Times New Roman"/>
          <w:sz w:val="28"/>
          <w:szCs w:val="28"/>
        </w:rPr>
        <w:t xml:space="preserve"> </w:t>
      </w:r>
      <w:r w:rsidR="00A11370" w:rsidRPr="00840658">
        <w:rPr>
          <w:rFonts w:ascii="Times New Roman" w:hAnsi="Times New Roman" w:cs="Times New Roman"/>
          <w:sz w:val="28"/>
          <w:szCs w:val="28"/>
        </w:rPr>
        <w:t>связ</w:t>
      </w:r>
      <w:r w:rsidR="00A11370">
        <w:rPr>
          <w:rFonts w:ascii="Times New Roman" w:hAnsi="Times New Roman" w:cs="Times New Roman"/>
          <w:sz w:val="28"/>
          <w:szCs w:val="28"/>
        </w:rPr>
        <w:t>анных с угрозой жизни и здоровью</w:t>
      </w:r>
      <w:r w:rsidR="00A11370" w:rsidRPr="00840658">
        <w:rPr>
          <w:rFonts w:ascii="Times New Roman" w:hAnsi="Times New Roman" w:cs="Times New Roman"/>
          <w:sz w:val="28"/>
          <w:szCs w:val="28"/>
        </w:rPr>
        <w:t xml:space="preserve"> учащихся и работников образовательной организации</w:t>
      </w:r>
      <w:r w:rsidR="00A11370">
        <w:rPr>
          <w:rFonts w:ascii="Times New Roman" w:hAnsi="Times New Roman" w:cs="Times New Roman"/>
          <w:sz w:val="28"/>
          <w:szCs w:val="28"/>
        </w:rPr>
        <w:t xml:space="preserve">, </w:t>
      </w:r>
      <w:r w:rsidRPr="00840658">
        <w:rPr>
          <w:rFonts w:ascii="Times New Roman" w:hAnsi="Times New Roman" w:cs="Times New Roman"/>
          <w:sz w:val="28"/>
          <w:szCs w:val="28"/>
        </w:rPr>
        <w:t xml:space="preserve">незамедлительно информировать </w:t>
      </w:r>
      <w:r w:rsidR="00A11370">
        <w:rPr>
          <w:rFonts w:ascii="Times New Roman" w:hAnsi="Times New Roman" w:cs="Times New Roman"/>
          <w:sz w:val="28"/>
          <w:szCs w:val="28"/>
        </w:rPr>
        <w:t>начальника управления образования Н.В. Трофимову.</w:t>
      </w:r>
    </w:p>
    <w:p w:rsidR="00014F97" w:rsidRPr="00803620" w:rsidRDefault="001F30F5" w:rsidP="00A113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6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начальника управления 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A11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Трофимову Н.В.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0F5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E63D8B" w:rsidP="00014F97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14F97" w:rsidRPr="00803620" w:rsidRDefault="00014F97" w:rsidP="00961882">
      <w:pPr>
        <w:tabs>
          <w:tab w:val="left" w:pos="74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r w:rsidR="00E63D8B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район»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3D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Е. А. Гостев</w:t>
      </w:r>
    </w:p>
    <w:sectPr w:rsidR="00014F97" w:rsidRPr="00803620" w:rsidSect="001F30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F97"/>
    <w:rsid w:val="00002E50"/>
    <w:rsid w:val="00003F2D"/>
    <w:rsid w:val="00004B5C"/>
    <w:rsid w:val="00014F97"/>
    <w:rsid w:val="000E7325"/>
    <w:rsid w:val="00122FFF"/>
    <w:rsid w:val="001512D5"/>
    <w:rsid w:val="0016465D"/>
    <w:rsid w:val="001C137A"/>
    <w:rsid w:val="001E5FBD"/>
    <w:rsid w:val="001F30F5"/>
    <w:rsid w:val="002B4A3A"/>
    <w:rsid w:val="002D6F01"/>
    <w:rsid w:val="00321B47"/>
    <w:rsid w:val="00327624"/>
    <w:rsid w:val="00340FC4"/>
    <w:rsid w:val="00354BDE"/>
    <w:rsid w:val="00397DC3"/>
    <w:rsid w:val="003B0561"/>
    <w:rsid w:val="00456FF3"/>
    <w:rsid w:val="00491A86"/>
    <w:rsid w:val="004966B5"/>
    <w:rsid w:val="004F53FF"/>
    <w:rsid w:val="005956B8"/>
    <w:rsid w:val="00606D91"/>
    <w:rsid w:val="00617041"/>
    <w:rsid w:val="00644AA5"/>
    <w:rsid w:val="006715AD"/>
    <w:rsid w:val="006B1CE8"/>
    <w:rsid w:val="006E2172"/>
    <w:rsid w:val="006F027C"/>
    <w:rsid w:val="0073468E"/>
    <w:rsid w:val="007504A9"/>
    <w:rsid w:val="00764FA3"/>
    <w:rsid w:val="00817CC7"/>
    <w:rsid w:val="00840658"/>
    <w:rsid w:val="00854287"/>
    <w:rsid w:val="00856859"/>
    <w:rsid w:val="008753A6"/>
    <w:rsid w:val="00894A57"/>
    <w:rsid w:val="008D1448"/>
    <w:rsid w:val="008F6858"/>
    <w:rsid w:val="00917353"/>
    <w:rsid w:val="00961882"/>
    <w:rsid w:val="00972EDB"/>
    <w:rsid w:val="00985F4B"/>
    <w:rsid w:val="009C191B"/>
    <w:rsid w:val="00A11370"/>
    <w:rsid w:val="00A25027"/>
    <w:rsid w:val="00A40CCB"/>
    <w:rsid w:val="00B264BF"/>
    <w:rsid w:val="00B52EEB"/>
    <w:rsid w:val="00B82CAF"/>
    <w:rsid w:val="00BD4639"/>
    <w:rsid w:val="00C66F23"/>
    <w:rsid w:val="00C8402A"/>
    <w:rsid w:val="00D2156A"/>
    <w:rsid w:val="00DE5DE9"/>
    <w:rsid w:val="00E2126D"/>
    <w:rsid w:val="00E63D8B"/>
    <w:rsid w:val="00EB35AA"/>
    <w:rsid w:val="00EF40E7"/>
    <w:rsid w:val="00F7523B"/>
    <w:rsid w:val="00FC45CD"/>
    <w:rsid w:val="00FF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463B"/>
  <w15:docId w15:val="{3CC1A4B4-ABF2-4A6C-B258-1703A14B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9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11</cp:revision>
  <cp:lastPrinted>2025-12-09T12:20:00Z</cp:lastPrinted>
  <dcterms:created xsi:type="dcterms:W3CDTF">2025-12-09T14:55:00Z</dcterms:created>
  <dcterms:modified xsi:type="dcterms:W3CDTF">2025-12-24T03:32:00Z</dcterms:modified>
</cp:coreProperties>
</file>