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E0C" w:rsidRDefault="00C017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"Архангельское"</w:t>
      </w:r>
    </w:p>
    <w:p w:rsidR="005429C5" w:rsidRPr="002C1E0C" w:rsidRDefault="00542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"Архангельское"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7A47" w:rsidRDefault="00C017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A6ED3" w:rsidRPr="002C1E0C" w:rsidRDefault="00C017F6" w:rsidP="00AA6ED3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753E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753E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1F98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29C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1753E7">
        <w:rPr>
          <w:rFonts w:ascii="Times New Roman" w:hAnsi="Times New Roman" w:cs="Times New Roman"/>
          <w:sz w:val="24"/>
          <w:szCs w:val="24"/>
        </w:rPr>
        <w:t>11</w:t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  <w:r w:rsidR="00AA6ED3">
        <w:rPr>
          <w:rFonts w:ascii="Times New Roman" w:hAnsi="Times New Roman" w:cs="Times New Roman"/>
          <w:sz w:val="24"/>
          <w:szCs w:val="24"/>
        </w:rPr>
        <w:tab/>
      </w:r>
    </w:p>
    <w:p w:rsidR="0084482E" w:rsidRDefault="008448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C1E0C" w:rsidRPr="002C1E0C" w:rsidRDefault="001753E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ОТМЕНЕ ПОСТАНОВЛЕНИЕ №6 от 02.04.2020г. "</w:t>
      </w:r>
      <w:r w:rsidR="002C1E0C" w:rsidRPr="002C1E0C">
        <w:rPr>
          <w:rFonts w:ascii="Times New Roman" w:hAnsi="Times New Roman" w:cs="Times New Roman"/>
          <w:sz w:val="24"/>
          <w:szCs w:val="24"/>
        </w:rPr>
        <w:t>О ДОПОЛНИТЕЛЬНЫХ ОСНОВАНИЯХ ПРИЗНАНИЯ БЕЗНАДЕЖНЫМИ К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ВЗЫСКАНИЮ НЕДОИМКИ И ЗАДОЛЖЕННОСТИ ПО ПЕНЯМ И ШТРАФАМ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ПО МЕСТНЫМ НАЛОГАМ И СБОРАМ</w:t>
      </w:r>
      <w:r w:rsidR="001753E7">
        <w:rPr>
          <w:rFonts w:ascii="Times New Roman" w:hAnsi="Times New Roman" w:cs="Times New Roman"/>
          <w:sz w:val="24"/>
          <w:szCs w:val="24"/>
        </w:rPr>
        <w:t>"</w:t>
      </w:r>
    </w:p>
    <w:p w:rsidR="002C1E0C" w:rsidRPr="002C1E0C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482E" w:rsidRDefault="0084482E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C1E0C" w:rsidRPr="005429C5" w:rsidRDefault="001753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экспертное заключение нпостановление администрации сельского поселения "Архангельское" от 02 апреля 2020 года №6 "О дополнительных основаниях признания безнадежными к взысканию недоимки и задолженности по пеням и штрафам по местным налогам и сборам" </w:t>
      </w:r>
      <w:r w:rsidR="002C1E0C" w:rsidRPr="005429C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="002C1E0C" w:rsidRPr="005429C5">
          <w:rPr>
            <w:rFonts w:ascii="Times New Roman" w:hAnsi="Times New Roman" w:cs="Times New Roman"/>
            <w:sz w:val="24"/>
            <w:szCs w:val="24"/>
          </w:rPr>
          <w:t>пунктом 3 статьи 59</w:t>
        </w:r>
      </w:hyperlink>
      <w:r w:rsidR="002C1E0C" w:rsidRPr="005429C5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r w:rsidR="0074765F" w:rsidRPr="005429C5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2C1E0C" w:rsidRPr="005429C5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C017F6" w:rsidRPr="005429C5">
        <w:rPr>
          <w:rFonts w:ascii="Times New Roman" w:hAnsi="Times New Roman" w:cs="Times New Roman"/>
          <w:sz w:val="24"/>
          <w:szCs w:val="24"/>
        </w:rPr>
        <w:t>СЕЛЬСКОГО ПОСЕЛЕНИЯ "Архангельское"</w:t>
      </w:r>
      <w:r w:rsidR="0074765F" w:rsidRPr="005429C5">
        <w:rPr>
          <w:rFonts w:ascii="Times New Roman" w:hAnsi="Times New Roman" w:cs="Times New Roman"/>
          <w:sz w:val="24"/>
          <w:szCs w:val="24"/>
        </w:rPr>
        <w:t xml:space="preserve">, </w:t>
      </w:r>
      <w:r w:rsidR="005429C5" w:rsidRPr="005429C5">
        <w:rPr>
          <w:rFonts w:ascii="Times New Roman" w:hAnsi="Times New Roman" w:cs="Times New Roman"/>
          <w:sz w:val="24"/>
          <w:szCs w:val="24"/>
        </w:rPr>
        <w:t>администрация</w:t>
      </w:r>
      <w:r w:rsidR="00C017F6" w:rsidRPr="005429C5">
        <w:rPr>
          <w:rFonts w:ascii="Times New Roman" w:hAnsi="Times New Roman" w:cs="Times New Roman"/>
          <w:sz w:val="24"/>
          <w:szCs w:val="24"/>
        </w:rPr>
        <w:t xml:space="preserve"> сельского поселения "Архангельское" постановляет</w:t>
      </w:r>
      <w:r w:rsidR="002C1E0C" w:rsidRPr="005429C5">
        <w:rPr>
          <w:rFonts w:ascii="Times New Roman" w:hAnsi="Times New Roman" w:cs="Times New Roman"/>
          <w:sz w:val="24"/>
          <w:szCs w:val="24"/>
        </w:rPr>
        <w:t>:</w:t>
      </w:r>
    </w:p>
    <w:p w:rsidR="002C1E0C" w:rsidRPr="005429C5" w:rsidRDefault="001753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Постановление №6 от 02.04.2020г. "О дополнительных основаниях признания безнадежными к взысканию недоимки и задолженности по пеням и штрафам по местным налогам и сборам" признать утратившим силу.</w:t>
      </w:r>
    </w:p>
    <w:p w:rsidR="00640DFB" w:rsidRPr="005429C5" w:rsidRDefault="001753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2"/>
      <w:bookmarkEnd w:id="0"/>
      <w:r>
        <w:rPr>
          <w:rFonts w:ascii="Times New Roman" w:hAnsi="Times New Roman" w:cs="Times New Roman"/>
          <w:sz w:val="24"/>
          <w:szCs w:val="24"/>
        </w:rPr>
        <w:t>2</w:t>
      </w:r>
      <w:r w:rsidR="00640DFB" w:rsidRPr="005429C5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C017F6" w:rsidRPr="005429C5">
        <w:rPr>
          <w:rFonts w:ascii="Times New Roman" w:hAnsi="Times New Roman" w:cs="Times New Roman"/>
          <w:sz w:val="24"/>
          <w:szCs w:val="24"/>
        </w:rPr>
        <w:t>Постановление</w:t>
      </w:r>
      <w:r w:rsidR="00640DFB" w:rsidRPr="005429C5">
        <w:rPr>
          <w:rFonts w:ascii="Times New Roman" w:hAnsi="Times New Roman" w:cs="Times New Roman"/>
          <w:sz w:val="24"/>
          <w:szCs w:val="24"/>
        </w:rPr>
        <w:t xml:space="preserve"> </w:t>
      </w:r>
      <w:r w:rsidR="0084482E" w:rsidRPr="005429C5">
        <w:rPr>
          <w:rFonts w:ascii="Times New Roman" w:hAnsi="Times New Roman" w:cs="Times New Roman"/>
          <w:sz w:val="24"/>
          <w:szCs w:val="24"/>
        </w:rPr>
        <w:t>разместить</w:t>
      </w:r>
      <w:r w:rsidR="00640DFB" w:rsidRPr="005429C5">
        <w:rPr>
          <w:rFonts w:ascii="Times New Roman" w:hAnsi="Times New Roman" w:cs="Times New Roman"/>
          <w:sz w:val="24"/>
          <w:szCs w:val="24"/>
        </w:rPr>
        <w:t xml:space="preserve"> на </w:t>
      </w:r>
      <w:r w:rsidR="004856D9" w:rsidRPr="005429C5">
        <w:rPr>
          <w:rFonts w:ascii="Times New Roman" w:hAnsi="Times New Roman" w:cs="Times New Roman"/>
          <w:sz w:val="24"/>
          <w:szCs w:val="24"/>
        </w:rPr>
        <w:t>официальном сайте админи</w:t>
      </w:r>
      <w:r w:rsidR="00C017F6" w:rsidRPr="005429C5">
        <w:rPr>
          <w:rFonts w:ascii="Times New Roman" w:hAnsi="Times New Roman" w:cs="Times New Roman"/>
          <w:sz w:val="24"/>
          <w:szCs w:val="24"/>
        </w:rPr>
        <w:t>страции сельского поселения «Архангельское</w:t>
      </w:r>
      <w:r w:rsidR="004856D9" w:rsidRPr="005429C5">
        <w:rPr>
          <w:rFonts w:ascii="Times New Roman" w:hAnsi="Times New Roman" w:cs="Times New Roman"/>
          <w:sz w:val="24"/>
          <w:szCs w:val="24"/>
        </w:rPr>
        <w:t xml:space="preserve">» </w:t>
      </w:r>
      <w:r w:rsidR="005429C5" w:rsidRPr="005429C5">
        <w:rPr>
          <w:rFonts w:ascii="Times New Roman" w:hAnsi="Times New Roman" w:cs="Times New Roman"/>
          <w:sz w:val="24"/>
          <w:szCs w:val="24"/>
        </w:rPr>
        <w:t>, обнародовать на официальных стендах в селах сельского поселения "Архангельское"</w:t>
      </w:r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29C5" w:rsidRPr="005429C5" w:rsidRDefault="005429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29C5" w:rsidRPr="005429C5" w:rsidRDefault="005429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Глава сельского поселения "Архангельское"                  В.С.Куприянов</w:t>
      </w:r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2C1E0C" w:rsidRPr="005429C5" w:rsidSect="008A5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28A" w:rsidRDefault="00DA728A" w:rsidP="00C64F51">
      <w:pPr>
        <w:spacing w:after="0" w:line="240" w:lineRule="auto"/>
      </w:pPr>
      <w:r>
        <w:separator/>
      </w:r>
    </w:p>
  </w:endnote>
  <w:endnote w:type="continuationSeparator" w:id="1">
    <w:p w:rsidR="00DA728A" w:rsidRDefault="00DA728A" w:rsidP="00C64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28A" w:rsidRDefault="00DA728A" w:rsidP="00C64F51">
      <w:pPr>
        <w:spacing w:after="0" w:line="240" w:lineRule="auto"/>
      </w:pPr>
      <w:r>
        <w:separator/>
      </w:r>
    </w:p>
  </w:footnote>
  <w:footnote w:type="continuationSeparator" w:id="1">
    <w:p w:rsidR="00DA728A" w:rsidRDefault="00DA728A" w:rsidP="00C64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1E0C"/>
    <w:rsid w:val="00015D06"/>
    <w:rsid w:val="000D5E7B"/>
    <w:rsid w:val="000F67F6"/>
    <w:rsid w:val="001753E7"/>
    <w:rsid w:val="00211F87"/>
    <w:rsid w:val="002C1E0C"/>
    <w:rsid w:val="002C6A16"/>
    <w:rsid w:val="00430AFB"/>
    <w:rsid w:val="004370DC"/>
    <w:rsid w:val="00453970"/>
    <w:rsid w:val="00462C4E"/>
    <w:rsid w:val="004856D9"/>
    <w:rsid w:val="005429C5"/>
    <w:rsid w:val="00547015"/>
    <w:rsid w:val="005478E7"/>
    <w:rsid w:val="005A5BA8"/>
    <w:rsid w:val="005E2AD6"/>
    <w:rsid w:val="00640DFB"/>
    <w:rsid w:val="00695BFF"/>
    <w:rsid w:val="0074765F"/>
    <w:rsid w:val="007A6D54"/>
    <w:rsid w:val="007B1642"/>
    <w:rsid w:val="0084482E"/>
    <w:rsid w:val="008A7AB7"/>
    <w:rsid w:val="00935C5D"/>
    <w:rsid w:val="009C0A8A"/>
    <w:rsid w:val="009E0722"/>
    <w:rsid w:val="00A951EA"/>
    <w:rsid w:val="00A97D06"/>
    <w:rsid w:val="00AA6ED3"/>
    <w:rsid w:val="00AC443E"/>
    <w:rsid w:val="00B366CA"/>
    <w:rsid w:val="00C017F6"/>
    <w:rsid w:val="00C36CAA"/>
    <w:rsid w:val="00C40D70"/>
    <w:rsid w:val="00C64F51"/>
    <w:rsid w:val="00C81560"/>
    <w:rsid w:val="00C81F98"/>
    <w:rsid w:val="00D07A47"/>
    <w:rsid w:val="00D36227"/>
    <w:rsid w:val="00DA728A"/>
    <w:rsid w:val="00E94DCD"/>
    <w:rsid w:val="00EB531F"/>
    <w:rsid w:val="00FB6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76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76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39DA632E0227D1257C788BDDF949F0B833ED0BC72FE9E1AA9AD045B4F3E3C6289AAC6F166BI0t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Цыдыпова Зоригма Балдоржиевна</dc:creator>
  <cp:lastModifiedBy>Admin</cp:lastModifiedBy>
  <cp:revision>2</cp:revision>
  <cp:lastPrinted>2020-06-02T01:14:00Z</cp:lastPrinted>
  <dcterms:created xsi:type="dcterms:W3CDTF">2020-06-02T01:21:00Z</dcterms:created>
  <dcterms:modified xsi:type="dcterms:W3CDTF">2020-06-02T01:21:00Z</dcterms:modified>
</cp:coreProperties>
</file>