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B22" w:rsidRPr="006E5B22" w:rsidRDefault="006E5B22" w:rsidP="006E5B22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E5B22" w:rsidRPr="006E5B22" w:rsidRDefault="006E5B22" w:rsidP="006E5B22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6E5B22">
        <w:rPr>
          <w:rFonts w:eastAsia="Times New Roman" w:cs="Times New Roman"/>
          <w:sz w:val="28"/>
          <w:szCs w:val="28"/>
          <w:lang w:eastAsia="ru-RU"/>
        </w:rPr>
        <w:t>Сельское поселение «</w:t>
      </w:r>
      <w:proofErr w:type="spellStart"/>
      <w:r w:rsidRPr="006E5B22">
        <w:rPr>
          <w:rFonts w:eastAsia="Times New Roman" w:cs="Times New Roman"/>
          <w:sz w:val="28"/>
          <w:szCs w:val="28"/>
          <w:lang w:eastAsia="ru-RU"/>
        </w:rPr>
        <w:t>Коротковское</w:t>
      </w:r>
      <w:proofErr w:type="spellEnd"/>
      <w:r w:rsidRPr="006E5B22">
        <w:rPr>
          <w:rFonts w:eastAsia="Times New Roman" w:cs="Times New Roman"/>
          <w:sz w:val="28"/>
          <w:szCs w:val="28"/>
          <w:lang w:eastAsia="ru-RU"/>
        </w:rPr>
        <w:t>»</w:t>
      </w:r>
    </w:p>
    <w:p w:rsidR="006E5B22" w:rsidRPr="006E5B22" w:rsidRDefault="006E5B22" w:rsidP="006E5B22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6E5B22">
        <w:rPr>
          <w:rFonts w:eastAsia="Times New Roman" w:cs="Times New Roman"/>
          <w:b/>
          <w:sz w:val="28"/>
          <w:szCs w:val="28"/>
          <w:lang w:eastAsia="ru-RU"/>
        </w:rPr>
        <w:t xml:space="preserve">АДМИНИСТРАЦИЯ СЕЛЬСКОГО ПОСЕЛЕНИЯ «КОРОТКОВСКОЕ» </w:t>
      </w:r>
    </w:p>
    <w:p w:rsidR="006E5B22" w:rsidRPr="006E5B22" w:rsidRDefault="006E5B22" w:rsidP="006E5B22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6E5B22" w:rsidRPr="006E5B22" w:rsidRDefault="006E5B22" w:rsidP="006E5B22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6E5B22" w:rsidRPr="006E5B22" w:rsidRDefault="006E5B22" w:rsidP="006E5B22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 w:rsidRPr="006E5B22">
        <w:rPr>
          <w:rFonts w:eastAsia="Times New Roman" w:cs="Times New Roman"/>
          <w:b/>
          <w:sz w:val="32"/>
          <w:szCs w:val="32"/>
          <w:lang w:eastAsia="ru-RU"/>
        </w:rPr>
        <w:t>ПОСТАНОВЛЕНИЕ</w:t>
      </w:r>
    </w:p>
    <w:p w:rsidR="006E5B22" w:rsidRPr="006E5B22" w:rsidRDefault="00CE6FF5" w:rsidP="006E5B22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«12» </w:t>
      </w:r>
      <w:proofErr w:type="gramStart"/>
      <w:r>
        <w:rPr>
          <w:rFonts w:eastAsia="Times New Roman" w:cs="Times New Roman"/>
          <w:sz w:val="28"/>
          <w:szCs w:val="28"/>
          <w:lang w:eastAsia="ru-RU"/>
        </w:rPr>
        <w:t>мая  2020</w:t>
      </w:r>
      <w:proofErr w:type="gramEnd"/>
      <w:r w:rsidR="006E5B22" w:rsidRPr="006E5B22">
        <w:rPr>
          <w:rFonts w:eastAsia="Times New Roman" w:cs="Times New Roman"/>
          <w:sz w:val="28"/>
          <w:szCs w:val="28"/>
          <w:lang w:eastAsia="ru-RU"/>
        </w:rPr>
        <w:t xml:space="preserve"> года                                                  </w:t>
      </w:r>
      <w:r>
        <w:rPr>
          <w:rFonts w:eastAsia="Times New Roman" w:cs="Times New Roman"/>
          <w:sz w:val="28"/>
          <w:szCs w:val="28"/>
          <w:lang w:eastAsia="ru-RU"/>
        </w:rPr>
        <w:t xml:space="preserve">                            № 20</w:t>
      </w:r>
      <w:r w:rsidR="006E5B22" w:rsidRPr="006E5B22">
        <w:rPr>
          <w:rFonts w:eastAsia="Times New Roman" w:cs="Times New Roman"/>
          <w:sz w:val="28"/>
          <w:szCs w:val="28"/>
          <w:lang w:eastAsia="ru-RU"/>
        </w:rPr>
        <w:t xml:space="preserve">             </w:t>
      </w:r>
    </w:p>
    <w:p w:rsidR="006E5B22" w:rsidRPr="006E5B22" w:rsidRDefault="006E5B22" w:rsidP="006E5B22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6E5B22">
        <w:rPr>
          <w:rFonts w:eastAsia="Times New Roman" w:cs="Times New Roman"/>
          <w:sz w:val="28"/>
          <w:szCs w:val="28"/>
          <w:lang w:eastAsia="ru-RU"/>
        </w:rPr>
        <w:t xml:space="preserve">                                                    с. </w:t>
      </w:r>
      <w:proofErr w:type="spellStart"/>
      <w:r w:rsidRPr="006E5B22">
        <w:rPr>
          <w:rFonts w:eastAsia="Times New Roman" w:cs="Times New Roman"/>
          <w:sz w:val="28"/>
          <w:szCs w:val="28"/>
          <w:lang w:eastAsia="ru-RU"/>
        </w:rPr>
        <w:t>Барахоево</w:t>
      </w:r>
      <w:proofErr w:type="spellEnd"/>
    </w:p>
    <w:p w:rsidR="006E5B22" w:rsidRPr="00580771" w:rsidRDefault="006E5B22" w:rsidP="006E5B22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:rsidR="006E5B22" w:rsidRDefault="006E5B22" w:rsidP="006E5B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cs="Times New Roman"/>
          <w:b/>
          <w:sz w:val="28"/>
          <w:szCs w:val="28"/>
        </w:rPr>
      </w:pPr>
      <w:r w:rsidRPr="00580771">
        <w:rPr>
          <w:rFonts w:cs="Times New Roman"/>
          <w:b/>
          <w:sz w:val="28"/>
          <w:szCs w:val="28"/>
        </w:rPr>
        <w:t>Об инициативе объединения всех поселений, входящих в состав муниципального района «</w:t>
      </w:r>
      <w:proofErr w:type="spellStart"/>
      <w:r>
        <w:rPr>
          <w:rFonts w:cs="Times New Roman"/>
          <w:b/>
          <w:sz w:val="28"/>
          <w:szCs w:val="28"/>
        </w:rPr>
        <w:t>Красночикойский</w:t>
      </w:r>
      <w:proofErr w:type="spellEnd"/>
      <w:r>
        <w:rPr>
          <w:rFonts w:cs="Times New Roman"/>
          <w:b/>
          <w:sz w:val="28"/>
          <w:szCs w:val="28"/>
        </w:rPr>
        <w:t xml:space="preserve"> район</w:t>
      </w:r>
      <w:r w:rsidRPr="00580771">
        <w:rPr>
          <w:rFonts w:cs="Times New Roman"/>
          <w:b/>
          <w:sz w:val="28"/>
          <w:szCs w:val="28"/>
        </w:rPr>
        <w:t xml:space="preserve">», </w:t>
      </w:r>
    </w:p>
    <w:p w:rsidR="006E5B22" w:rsidRPr="00580771" w:rsidRDefault="006E5B22" w:rsidP="006E5B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cs="Times New Roman"/>
          <w:b/>
          <w:sz w:val="28"/>
          <w:szCs w:val="28"/>
        </w:rPr>
      </w:pPr>
      <w:r w:rsidRPr="00580771">
        <w:rPr>
          <w:rFonts w:cs="Times New Roman"/>
          <w:b/>
          <w:sz w:val="28"/>
          <w:szCs w:val="28"/>
        </w:rPr>
        <w:t>в муниципальный округ</w:t>
      </w:r>
    </w:p>
    <w:p w:rsidR="006E5B22" w:rsidRPr="00580771" w:rsidRDefault="006E5B22" w:rsidP="006E5B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8"/>
          <w:szCs w:val="28"/>
          <w:highlight w:val="yellow"/>
        </w:rPr>
      </w:pPr>
    </w:p>
    <w:p w:rsidR="006E5B22" w:rsidRPr="00580771" w:rsidRDefault="006E5B22" w:rsidP="006E5B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i/>
          <w:sz w:val="28"/>
          <w:szCs w:val="28"/>
        </w:rPr>
      </w:pPr>
      <w:r w:rsidRPr="00580771">
        <w:rPr>
          <w:rFonts w:cs="Times New Roman"/>
          <w:sz w:val="28"/>
          <w:szCs w:val="28"/>
        </w:rPr>
        <w:t>1. Поддержать инициативу главы муниципального района «</w:t>
      </w:r>
      <w:proofErr w:type="spellStart"/>
      <w:r w:rsidRPr="00580771">
        <w:rPr>
          <w:rFonts w:cs="Times New Roman"/>
          <w:sz w:val="28"/>
          <w:szCs w:val="28"/>
        </w:rPr>
        <w:t>Красночикойский</w:t>
      </w:r>
      <w:proofErr w:type="spellEnd"/>
      <w:r w:rsidRPr="00580771">
        <w:rPr>
          <w:rFonts w:cs="Times New Roman"/>
          <w:sz w:val="28"/>
          <w:szCs w:val="28"/>
        </w:rPr>
        <w:t xml:space="preserve"> район» об объединении всех поселений, входящих в состав муниципального района «</w:t>
      </w:r>
      <w:proofErr w:type="spellStart"/>
      <w:r>
        <w:rPr>
          <w:rFonts w:cs="Times New Roman"/>
          <w:sz w:val="28"/>
          <w:szCs w:val="28"/>
        </w:rPr>
        <w:t>Красночикойский</w:t>
      </w:r>
      <w:proofErr w:type="spellEnd"/>
      <w:r>
        <w:rPr>
          <w:rFonts w:cs="Times New Roman"/>
          <w:sz w:val="28"/>
          <w:szCs w:val="28"/>
        </w:rPr>
        <w:t xml:space="preserve"> район</w:t>
      </w:r>
      <w:r w:rsidRPr="00580771">
        <w:rPr>
          <w:rFonts w:cs="Times New Roman"/>
          <w:sz w:val="28"/>
          <w:szCs w:val="28"/>
        </w:rPr>
        <w:t>», в муниципальный округ</w:t>
      </w:r>
      <w:r w:rsidRPr="00580771">
        <w:rPr>
          <w:rFonts w:cs="Times New Roman"/>
          <w:i/>
          <w:sz w:val="28"/>
          <w:szCs w:val="28"/>
        </w:rPr>
        <w:t>.</w:t>
      </w:r>
    </w:p>
    <w:p w:rsidR="006E5B22" w:rsidRPr="00580771" w:rsidRDefault="006E5B22" w:rsidP="006E5B22">
      <w:pPr>
        <w:spacing w:after="0" w:line="240" w:lineRule="auto"/>
        <w:ind w:firstLine="709"/>
        <w:jc w:val="both"/>
        <w:rPr>
          <w:rFonts w:cs="Times New Roman"/>
          <w:i/>
          <w:sz w:val="28"/>
          <w:szCs w:val="28"/>
        </w:rPr>
      </w:pPr>
      <w:r w:rsidRPr="00580771">
        <w:rPr>
          <w:rFonts w:cs="Times New Roman"/>
          <w:sz w:val="28"/>
          <w:szCs w:val="28"/>
        </w:rPr>
        <w:t xml:space="preserve">2. Назначить проведение публичных слушаний </w:t>
      </w:r>
      <w:r>
        <w:rPr>
          <w:rFonts w:cs="Times New Roman"/>
          <w:sz w:val="28"/>
          <w:szCs w:val="28"/>
        </w:rPr>
        <w:t>на «19</w:t>
      </w:r>
      <w:r w:rsidRPr="00961057">
        <w:rPr>
          <w:rFonts w:cs="Times New Roman"/>
          <w:sz w:val="28"/>
          <w:szCs w:val="28"/>
        </w:rPr>
        <w:t xml:space="preserve">» мая 2020 г., с </w:t>
      </w:r>
      <w:r>
        <w:rPr>
          <w:rFonts w:cs="Times New Roman"/>
          <w:sz w:val="28"/>
          <w:szCs w:val="28"/>
          <w:u w:val="single"/>
        </w:rPr>
        <w:t>10</w:t>
      </w:r>
      <w:r w:rsidRPr="00961057">
        <w:rPr>
          <w:rFonts w:cs="Times New Roman"/>
          <w:sz w:val="28"/>
          <w:szCs w:val="28"/>
        </w:rPr>
        <w:t xml:space="preserve"> до </w:t>
      </w:r>
      <w:r w:rsidR="00CE6FF5">
        <w:rPr>
          <w:rFonts w:cs="Times New Roman"/>
          <w:sz w:val="28"/>
          <w:szCs w:val="28"/>
          <w:u w:val="single"/>
        </w:rPr>
        <w:t>12</w:t>
      </w:r>
      <w:bookmarkStart w:id="0" w:name="_GoBack"/>
      <w:bookmarkEnd w:id="0"/>
      <w:r>
        <w:rPr>
          <w:rFonts w:cs="Times New Roman"/>
          <w:sz w:val="28"/>
          <w:szCs w:val="28"/>
          <w:u w:val="single"/>
        </w:rPr>
        <w:t xml:space="preserve"> </w:t>
      </w:r>
      <w:r w:rsidRPr="00961057">
        <w:rPr>
          <w:rFonts w:cs="Times New Roman"/>
          <w:sz w:val="28"/>
          <w:szCs w:val="28"/>
        </w:rPr>
        <w:t>часов.</w:t>
      </w:r>
    </w:p>
    <w:p w:rsidR="006E5B22" w:rsidRPr="00961057" w:rsidRDefault="006E5B22" w:rsidP="006E5B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580771">
        <w:rPr>
          <w:rFonts w:cs="Times New Roman"/>
          <w:sz w:val="28"/>
          <w:szCs w:val="28"/>
        </w:rPr>
        <w:t>3. Определить местом проведения публичных слушани</w:t>
      </w:r>
      <w:r>
        <w:rPr>
          <w:rFonts w:cs="Times New Roman"/>
          <w:sz w:val="28"/>
          <w:szCs w:val="28"/>
        </w:rPr>
        <w:t xml:space="preserve">й </w:t>
      </w:r>
      <w:proofErr w:type="gramStart"/>
      <w:r>
        <w:rPr>
          <w:rFonts w:cs="Times New Roman"/>
          <w:sz w:val="28"/>
          <w:szCs w:val="28"/>
        </w:rPr>
        <w:t xml:space="preserve">СДК  </w:t>
      </w:r>
      <w:proofErr w:type="spellStart"/>
      <w:r>
        <w:rPr>
          <w:rFonts w:cs="Times New Roman"/>
          <w:sz w:val="28"/>
          <w:szCs w:val="28"/>
        </w:rPr>
        <w:t>с.Коротково</w:t>
      </w:r>
      <w:proofErr w:type="spellEnd"/>
      <w:proofErr w:type="gramEnd"/>
      <w:r>
        <w:rPr>
          <w:rFonts w:cs="Times New Roman"/>
          <w:sz w:val="28"/>
          <w:szCs w:val="28"/>
        </w:rPr>
        <w:t>, ул. Советская,59</w:t>
      </w:r>
    </w:p>
    <w:p w:rsidR="006E5B22" w:rsidRPr="00580771" w:rsidRDefault="006E5B22" w:rsidP="006E5B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961057">
        <w:rPr>
          <w:rFonts w:cs="Times New Roman"/>
          <w:sz w:val="28"/>
          <w:szCs w:val="28"/>
        </w:rPr>
        <w:t>4. Установить, что предложения и рекомендации по обсуждаемому вопросу заинтересованными лицами вносятся в Совет сельского поселения</w:t>
      </w:r>
      <w:r>
        <w:rPr>
          <w:rFonts w:cs="Times New Roman"/>
          <w:i/>
          <w:sz w:val="28"/>
          <w:szCs w:val="28"/>
        </w:rPr>
        <w:t xml:space="preserve"> «</w:t>
      </w:r>
      <w:proofErr w:type="spellStart"/>
      <w:r>
        <w:rPr>
          <w:rFonts w:cs="Times New Roman"/>
          <w:i/>
          <w:sz w:val="28"/>
          <w:szCs w:val="28"/>
        </w:rPr>
        <w:t>Коротковское</w:t>
      </w:r>
      <w:proofErr w:type="spellEnd"/>
      <w:r>
        <w:rPr>
          <w:rFonts w:cs="Times New Roman"/>
          <w:i/>
          <w:sz w:val="28"/>
          <w:szCs w:val="28"/>
        </w:rPr>
        <w:t xml:space="preserve">» </w:t>
      </w:r>
      <w:r w:rsidRPr="00580771">
        <w:rPr>
          <w:rFonts w:cs="Times New Roman"/>
          <w:sz w:val="28"/>
          <w:szCs w:val="28"/>
        </w:rPr>
        <w:t xml:space="preserve">не позднее, чем за 3 календарных дня до даты проведения публичных слушаний. </w:t>
      </w:r>
    </w:p>
    <w:p w:rsidR="006E5B22" w:rsidRPr="00580771" w:rsidRDefault="00CE6FF5" w:rsidP="006E5B2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Настоящее постановление официально</w:t>
      </w:r>
      <w:r w:rsidR="006E5B22" w:rsidRPr="005807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опубликовать (обнародовать)</w:t>
      </w:r>
    </w:p>
    <w:p w:rsidR="006E5B22" w:rsidRPr="00580771" w:rsidRDefault="006E5B22" w:rsidP="006E5B22">
      <w:pPr>
        <w:spacing w:after="0" w:line="240" w:lineRule="auto"/>
        <w:ind w:firstLine="709"/>
        <w:rPr>
          <w:rFonts w:cs="Times New Roman"/>
          <w:sz w:val="28"/>
          <w:szCs w:val="28"/>
        </w:rPr>
      </w:pPr>
    </w:p>
    <w:p w:rsidR="006E5B22" w:rsidRPr="00580771" w:rsidRDefault="006E5B22" w:rsidP="006E5B22">
      <w:pPr>
        <w:spacing w:after="0" w:line="240" w:lineRule="auto"/>
        <w:rPr>
          <w:rFonts w:cs="Times New Roman"/>
          <w:sz w:val="28"/>
          <w:szCs w:val="28"/>
        </w:rPr>
      </w:pPr>
    </w:p>
    <w:p w:rsidR="006E5B22" w:rsidRPr="00961057" w:rsidRDefault="00CE6FF5" w:rsidP="006E5B22">
      <w:pPr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Глава сельского поселения «</w:t>
      </w:r>
      <w:proofErr w:type="spellStart"/>
      <w:proofErr w:type="gramStart"/>
      <w:r>
        <w:rPr>
          <w:rFonts w:cs="Times New Roman"/>
          <w:sz w:val="28"/>
          <w:szCs w:val="28"/>
        </w:rPr>
        <w:t>Коротковское</w:t>
      </w:r>
      <w:proofErr w:type="spellEnd"/>
      <w:r>
        <w:rPr>
          <w:rFonts w:cs="Times New Roman"/>
          <w:sz w:val="28"/>
          <w:szCs w:val="28"/>
        </w:rPr>
        <w:t xml:space="preserve">»   </w:t>
      </w:r>
      <w:proofErr w:type="gramEnd"/>
      <w:r>
        <w:rPr>
          <w:rFonts w:cs="Times New Roman"/>
          <w:sz w:val="28"/>
          <w:szCs w:val="28"/>
        </w:rPr>
        <w:t xml:space="preserve">                    </w:t>
      </w:r>
      <w:proofErr w:type="spellStart"/>
      <w:r>
        <w:rPr>
          <w:rFonts w:cs="Times New Roman"/>
          <w:sz w:val="28"/>
          <w:szCs w:val="28"/>
        </w:rPr>
        <w:t>В.В.Нагаев</w:t>
      </w:r>
      <w:proofErr w:type="spellEnd"/>
    </w:p>
    <w:p w:rsidR="006E5B22" w:rsidRPr="00580771" w:rsidRDefault="006E5B22" w:rsidP="006E5B22">
      <w:pPr>
        <w:spacing w:after="0" w:line="240" w:lineRule="auto"/>
        <w:rPr>
          <w:rFonts w:cs="Times New Roman"/>
          <w:sz w:val="28"/>
          <w:szCs w:val="28"/>
        </w:rPr>
      </w:pPr>
    </w:p>
    <w:p w:rsidR="00727D8D" w:rsidRDefault="00727D8D"/>
    <w:sectPr w:rsidR="00727D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4A8"/>
    <w:rsid w:val="006E5B22"/>
    <w:rsid w:val="006F74A8"/>
    <w:rsid w:val="00727D8D"/>
    <w:rsid w:val="00CE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BDC4A"/>
  <w15:chartTrackingRefBased/>
  <w15:docId w15:val="{20FEB238-CCBC-40F5-BAE2-B7BE15A9A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5B22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E5B2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2020-05-13T04:09:00Z</dcterms:created>
  <dcterms:modified xsi:type="dcterms:W3CDTF">2020-05-13T04:24:00Z</dcterms:modified>
</cp:coreProperties>
</file>