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240" w:line="240" w:lineRule="auto"/>
        <w:ind w:firstLine="0"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sz w:val="28"/>
        </w:rPr>
        <w:drawing>
          <wp:inline>
            <wp:extent cx="4138633" cy="1873060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4138633" cy="187306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spacing w:line="240" w:lineRule="auto"/>
        <w:ind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ЧИТИНСКИЙ ТРАНСПОРТНЫЙ ПРОКУРОР РАЗЪЯСНЯЕТ</w:t>
      </w:r>
    </w:p>
    <w:p w14:paraId="03000000">
      <w:pPr>
        <w:widowControl w:val="1"/>
        <w:spacing w:line="240" w:lineRule="auto"/>
        <w:ind/>
        <w:contextualSpacing w:val="1"/>
        <w:jc w:val="center"/>
        <w:rPr>
          <w:rFonts w:ascii="Times New Roman" w:hAnsi="Times New Roman"/>
          <w:sz w:val="28"/>
        </w:rPr>
      </w:pPr>
    </w:p>
    <w:p w14:paraId="04000000">
      <w:pPr>
        <w:widowControl w:val="1"/>
        <w:spacing w:after="240" w:line="240" w:lineRule="auto"/>
        <w:ind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 1 сентября 2026 года вступает в силу закон о запрете продажи табака и вейпов на остановках общественного транспорта</w:t>
      </w:r>
    </w:p>
    <w:p w14:paraId="05000000">
      <w:pPr>
        <w:widowControl w:val="1"/>
        <w:spacing w:after="24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</w:p>
    <w:p w14:paraId="06000000">
      <w:pPr>
        <w:widowControl w:val="1"/>
        <w:spacing w:after="240" w:line="240" w:lineRule="auto"/>
        <w:ind w:firstLine="708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Федеральным закон от 29.12.2025 № 551-ФЗ внесены изменения в статью 19 Федерального закона от 23.02.2013 № 15-ФЗ «Об охране здоровья граждан от воздействия окружающего табачного дыма, последствий потребления табака или потребления никотинсодержащей продукции».</w:t>
      </w:r>
    </w:p>
    <w:p w14:paraId="07000000">
      <w:pPr>
        <w:widowControl w:val="1"/>
        <w:spacing w:after="24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Согласно изменениям, запрещается розничная торговля табачной или никотинсодержащей продукцией, кальянами, устройствами для потребления никотинсодержащей продукции на остановочных пунктах движения всех видов общественного транспорта (транспорта общего пользования) городского и пригородного сообщения.</w:t>
      </w:r>
    </w:p>
    <w:p w14:paraId="08000000">
      <w:pPr>
        <w:widowControl w:val="1"/>
        <w:spacing w:after="240" w:line="240" w:lineRule="auto"/>
        <w:ind w:firstLine="708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Исключением является случай, когда торговый объект, размещенный на таком остановочном пункте, является единственным в населенном пункте местом продажи табачной продукции или никотинсодержащей продукции, кальянов, устройств для потребления никотинсодержащей продукции.</w:t>
      </w:r>
    </w:p>
    <w:p w14:paraId="09000000">
      <w:pPr>
        <w:widowControl w:val="1"/>
        <w:spacing w:after="24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Федеральный закон вступает в силу 1 сентября 2026 года.</w:t>
      </w:r>
    </w:p>
    <w:p w14:paraId="0A000000">
      <w:pPr>
        <w:widowControl w:val="1"/>
        <w:spacing w:after="24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</w:p>
    <w:p w14:paraId="0B000000">
      <w:pPr>
        <w:widowControl w:val="1"/>
        <w:spacing w:after="240" w:line="240" w:lineRule="auto"/>
        <w:ind/>
        <w:contextualSpacing w:val="1"/>
        <w:jc w:val="right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Читинская транспортная прокуратура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Забайкальский край, г. Чита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ул. Костюшко-Григоровича, 27</w:t>
      </w:r>
    </w:p>
    <w:p w14:paraId="0C000000">
      <w:pPr>
        <w:widowControl w:val="1"/>
        <w:ind w:firstLine="708" w:left="6372"/>
        <w:rPr>
          <w:rFonts w:ascii="Times New Roman" w:hAnsi="Times New Roman"/>
          <w:color w:val="000000"/>
        </w:rPr>
      </w:pPr>
      <w:r>
        <w:rPr>
          <w:rFonts w:ascii="Times New Roman" w:hAnsi="Times New Roman"/>
          <w:b w:val="1"/>
          <w:color w:val="000000"/>
          <w:sz w:val="28"/>
        </w:rPr>
        <w:t>+7 (3022) 32-43-37</w:t>
      </w:r>
    </w:p>
    <w:p w14:paraId="0D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heading 7"/>
    <w:basedOn w:val="Style_1"/>
    <w:next w:val="Style_1"/>
    <w:link w:val="Style_4_ch"/>
    <w:uiPriority w:val="9"/>
    <w:qFormat/>
    <w:pPr>
      <w:keepNext w:val="1"/>
      <w:keepLines w:val="1"/>
      <w:widowControl w:val="1"/>
      <w:spacing w:after="0" w:before="40"/>
      <w:ind/>
      <w:outlineLvl w:val="6"/>
    </w:pPr>
    <w:rPr>
      <w:color w:themeColor="text1" w:themeTint="A6" w:val="595959"/>
    </w:rPr>
  </w:style>
  <w:style w:styleId="Style_4_ch" w:type="character">
    <w:name w:val="heading 7"/>
    <w:basedOn w:val="Style_1_ch"/>
    <w:link w:val="Style_4"/>
    <w:rPr>
      <w:color w:themeColor="text1" w:themeTint="A6" w:val="595959"/>
    </w:rPr>
  </w:style>
  <w:style w:styleId="Style_5" w:type="paragraph">
    <w:name w:val="toc 6"/>
    <w:next w:val="Style_1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basedOn w:val="Style_1"/>
    <w:next w:val="Style_1"/>
    <w:link w:val="Style_8_ch"/>
    <w:uiPriority w:val="9"/>
    <w:qFormat/>
    <w:pPr>
      <w:keepNext w:val="1"/>
      <w:keepLines w:val="1"/>
      <w:widowControl w:val="1"/>
      <w:spacing w:after="80" w:before="160"/>
      <w:ind/>
      <w:outlineLvl w:val="2"/>
    </w:pPr>
    <w:rPr>
      <w:color w:themeColor="accent1" w:themeShade="BF" w:val="2F5496"/>
      <w:sz w:val="28"/>
    </w:rPr>
  </w:style>
  <w:style w:styleId="Style_8_ch" w:type="character">
    <w:name w:val="heading 3"/>
    <w:basedOn w:val="Style_1_ch"/>
    <w:link w:val="Style_8"/>
    <w:rPr>
      <w:color w:themeColor="accent1" w:themeShade="BF" w:val="2F5496"/>
      <w:sz w:val="28"/>
    </w:rPr>
  </w:style>
  <w:style w:styleId="Style_9" w:type="paragraph">
    <w:name w:val="Intense Quote"/>
    <w:basedOn w:val="Style_1"/>
    <w:next w:val="Style_1"/>
    <w:link w:val="Style_9_ch"/>
    <w:pPr>
      <w:widowControl w:val="1"/>
      <w:pBdr>
        <w:top w:space="10" w:sz="4" w:themeColor="accent1" w:themeShade="BF" w:val="single"/>
        <w:bottom w:space="10" w:sz="4" w:themeColor="accent1" w:themeShade="BF" w:val="single"/>
      </w:pBdr>
      <w:spacing w:after="360" w:before="360"/>
      <w:ind w:left="864" w:right="864"/>
      <w:jc w:val="center"/>
    </w:pPr>
    <w:rPr>
      <w:i w:val="1"/>
      <w:color w:themeColor="accent1" w:themeShade="BF" w:val="2F5496"/>
    </w:rPr>
  </w:style>
  <w:style w:styleId="Style_9_ch" w:type="character">
    <w:name w:val="Intense Quote"/>
    <w:basedOn w:val="Style_1_ch"/>
    <w:link w:val="Style_9"/>
    <w:rPr>
      <w:i w:val="1"/>
      <w:color w:themeColor="accent1" w:themeShade="BF" w:val="2F5496"/>
    </w:rPr>
  </w:style>
  <w:style w:styleId="Style_10" w:type="paragraph">
    <w:name w:val="heading 9"/>
    <w:basedOn w:val="Style_1"/>
    <w:next w:val="Style_1"/>
    <w:link w:val="Style_10_ch"/>
    <w:uiPriority w:val="9"/>
    <w:qFormat/>
    <w:pPr>
      <w:keepNext w:val="1"/>
      <w:keepLines w:val="1"/>
      <w:widowControl w:val="1"/>
      <w:spacing w:after="0"/>
      <w:ind/>
      <w:outlineLvl w:val="8"/>
    </w:pPr>
    <w:rPr>
      <w:color w:themeColor="text1" w:themeTint="D8" w:val="272727"/>
    </w:rPr>
  </w:style>
  <w:style w:styleId="Style_10_ch" w:type="character">
    <w:name w:val="heading 9"/>
    <w:basedOn w:val="Style_1_ch"/>
    <w:link w:val="Style_10"/>
    <w:rPr>
      <w:color w:themeColor="text1" w:themeTint="D8" w:val="272727"/>
    </w:rPr>
  </w:style>
  <w:style w:styleId="Style_11" w:type="paragraph">
    <w:name w:val="Intense Emphasis"/>
    <w:basedOn w:val="Style_12"/>
    <w:link w:val="Style_11_ch"/>
    <w:rPr>
      <w:i w:val="1"/>
      <w:color w:themeColor="accent1" w:themeShade="BF" w:val="2F5496"/>
    </w:rPr>
  </w:style>
  <w:style w:styleId="Style_11_ch" w:type="character">
    <w:name w:val="Intense Emphasis"/>
    <w:basedOn w:val="Style_12_ch"/>
    <w:link w:val="Style_11"/>
    <w:rPr>
      <w:i w:val="1"/>
      <w:color w:themeColor="accent1" w:themeShade="BF" w:val="2F5496"/>
    </w:rPr>
  </w:style>
  <w:style w:styleId="Style_13" w:type="paragraph">
    <w:name w:val="List Paragraph"/>
    <w:basedOn w:val="Style_1"/>
    <w:link w:val="Style_13_ch"/>
    <w:pPr>
      <w:widowControl w:val="1"/>
      <w:ind w:left="720"/>
      <w:contextualSpacing w:val="1"/>
    </w:pPr>
  </w:style>
  <w:style w:styleId="Style_13_ch" w:type="character">
    <w:name w:val="List Paragraph"/>
    <w:basedOn w:val="Style_1_ch"/>
    <w:link w:val="Style_13"/>
  </w:style>
  <w:style w:styleId="Style_14" w:type="paragraph">
    <w:name w:val="toc 3"/>
    <w:next w:val="Style_1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Quote"/>
    <w:basedOn w:val="Style_1"/>
    <w:next w:val="Style_1"/>
    <w:link w:val="Style_15_ch"/>
    <w:pPr>
      <w:widowControl w:val="1"/>
      <w:spacing w:before="160"/>
      <w:ind/>
      <w:jc w:val="center"/>
    </w:pPr>
    <w:rPr>
      <w:i w:val="1"/>
      <w:color w:themeColor="text1" w:themeTint="BF" w:val="404040"/>
    </w:rPr>
  </w:style>
  <w:style w:styleId="Style_15_ch" w:type="character">
    <w:name w:val="Quote"/>
    <w:basedOn w:val="Style_1_ch"/>
    <w:link w:val="Style_15"/>
    <w:rPr>
      <w:i w:val="1"/>
      <w:color w:themeColor="text1" w:themeTint="BF" w:val="404040"/>
    </w:rPr>
  </w:style>
  <w:style w:styleId="Style_16" w:type="paragraph">
    <w:name w:val="heading 5"/>
    <w:basedOn w:val="Style_1"/>
    <w:next w:val="Style_1"/>
    <w:link w:val="Style_16_ch"/>
    <w:uiPriority w:val="9"/>
    <w:qFormat/>
    <w:pPr>
      <w:keepNext w:val="1"/>
      <w:keepLines w:val="1"/>
      <w:widowControl w:val="1"/>
      <w:spacing w:after="40" w:before="80"/>
      <w:ind/>
      <w:outlineLvl w:val="4"/>
    </w:pPr>
    <w:rPr>
      <w:color w:themeColor="accent1" w:themeShade="BF" w:val="2F5496"/>
    </w:rPr>
  </w:style>
  <w:style w:styleId="Style_16_ch" w:type="character">
    <w:name w:val="heading 5"/>
    <w:basedOn w:val="Style_1_ch"/>
    <w:link w:val="Style_16"/>
    <w:rPr>
      <w:color w:themeColor="accent1" w:themeShade="BF" w:val="2F5496"/>
    </w:rPr>
  </w:style>
  <w:style w:styleId="Style_17" w:type="paragraph">
    <w:name w:val="heading 1"/>
    <w:basedOn w:val="Style_1"/>
    <w:next w:val="Style_1"/>
    <w:link w:val="Style_17_ch"/>
    <w:uiPriority w:val="9"/>
    <w:qFormat/>
    <w:pPr>
      <w:keepNext w:val="1"/>
      <w:keepLines w:val="1"/>
      <w:widowControl w:val="1"/>
      <w:spacing w:after="80" w:before="360"/>
      <w:ind/>
      <w:outlineLvl w:val="0"/>
    </w:pPr>
    <w:rPr>
      <w:rFonts w:asciiTheme="majorAscii" w:hAnsiTheme="majorHAnsi"/>
      <w:color w:themeColor="accent1" w:themeShade="BF" w:val="2F5496"/>
      <w:sz w:val="40"/>
    </w:rPr>
  </w:style>
  <w:style w:styleId="Style_17_ch" w:type="character">
    <w:name w:val="heading 1"/>
    <w:basedOn w:val="Style_1_ch"/>
    <w:link w:val="Style_17"/>
    <w:rPr>
      <w:rFonts w:asciiTheme="majorAscii" w:hAnsiTheme="majorHAnsi"/>
      <w:color w:themeColor="accent1" w:themeShade="BF" w:val="2F5496"/>
      <w:sz w:val="40"/>
    </w:rPr>
  </w:style>
  <w:style w:styleId="Style_18" w:type="paragraph">
    <w:name w:val="Intense Reference"/>
    <w:basedOn w:val="Style_12"/>
    <w:link w:val="Style_18_ch"/>
    <w:rPr>
      <w:b w:val="1"/>
      <w:smallCaps w:val="1"/>
      <w:color w:themeColor="accent1" w:themeShade="BF" w:val="2F5496"/>
      <w:spacing w:val="5"/>
    </w:rPr>
  </w:style>
  <w:style w:styleId="Style_18_ch" w:type="character">
    <w:name w:val="Intense Reference"/>
    <w:basedOn w:val="Style_12_ch"/>
    <w:link w:val="Style_18"/>
    <w:rPr>
      <w:b w:val="1"/>
      <w:smallCaps w:val="1"/>
      <w:color w:themeColor="accent1" w:themeShade="BF" w:val="2F5496"/>
      <w:spacing w:val="5"/>
    </w:rPr>
  </w:style>
  <w:style w:styleId="Style_19" w:type="paragraph">
    <w:name w:val="Hyperlink"/>
    <w:basedOn w:val="Style_12"/>
    <w:link w:val="Style_19_ch"/>
    <w:rPr>
      <w:color w:val="0000FF"/>
      <w:u w:val="single"/>
    </w:rPr>
  </w:style>
  <w:style w:styleId="Style_19_ch" w:type="character">
    <w:name w:val="Hyperlink"/>
    <w:basedOn w:val="Style_12_ch"/>
    <w:link w:val="Style_19"/>
    <w:rPr>
      <w:color w:val="0000FF"/>
      <w:u w:val="single"/>
    </w:rPr>
  </w:style>
  <w:style w:styleId="Style_20" w:type="paragraph">
    <w:name w:val="Footnote"/>
    <w:link w:val="Style_2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heading 8"/>
    <w:basedOn w:val="Style_1"/>
    <w:next w:val="Style_1"/>
    <w:link w:val="Style_21_ch"/>
    <w:uiPriority w:val="9"/>
    <w:qFormat/>
    <w:pPr>
      <w:keepNext w:val="1"/>
      <w:keepLines w:val="1"/>
      <w:widowControl w:val="1"/>
      <w:spacing w:after="0"/>
      <w:ind/>
      <w:outlineLvl w:val="7"/>
    </w:pPr>
    <w:rPr>
      <w:i w:val="1"/>
      <w:color w:themeColor="text1" w:themeTint="D8" w:val="272727"/>
    </w:rPr>
  </w:style>
  <w:style w:styleId="Style_21_ch" w:type="character">
    <w:name w:val="heading 8"/>
    <w:basedOn w:val="Style_1_ch"/>
    <w:link w:val="Style_21"/>
    <w:rPr>
      <w:i w:val="1"/>
      <w:color w:themeColor="text1" w:themeTint="D8" w:val="272727"/>
    </w:rPr>
  </w:style>
  <w:style w:styleId="Style_22" w:type="paragraph">
    <w:name w:val="toc 1"/>
    <w:next w:val="Style_1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1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1"/>
    <w:link w:val="Style_2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1"/>
    <w:link w:val="Style_26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basedOn w:val="Style_1"/>
    <w:next w:val="Style_1"/>
    <w:link w:val="Style_27_ch"/>
    <w:uiPriority w:val="11"/>
    <w:qFormat/>
    <w:pPr>
      <w:numPr>
        <w:ilvl w:val="1"/>
      </w:numPr>
    </w:pPr>
    <w:rPr>
      <w:color w:themeColor="text1" w:themeTint="A6" w:val="595959"/>
      <w:spacing w:val="15"/>
      <w:sz w:val="28"/>
    </w:rPr>
  </w:style>
  <w:style w:styleId="Style_27_ch" w:type="character">
    <w:name w:val="Subtitle"/>
    <w:basedOn w:val="Style_1_ch"/>
    <w:link w:val="Style_27"/>
    <w:rPr>
      <w:color w:themeColor="text1" w:themeTint="A6" w:val="595959"/>
      <w:spacing w:val="15"/>
      <w:sz w:val="28"/>
    </w:rPr>
  </w:style>
  <w:style w:styleId="Style_28" w:type="paragraph">
    <w:name w:val="Title"/>
    <w:basedOn w:val="Style_1"/>
    <w:next w:val="Style_1"/>
    <w:link w:val="Style_28_ch"/>
    <w:uiPriority w:val="10"/>
    <w:qFormat/>
    <w:pPr>
      <w:widowControl w:val="1"/>
      <w:spacing w:after="80" w:line="240" w:lineRule="auto"/>
      <w:ind/>
      <w:contextualSpacing w:val="1"/>
    </w:pPr>
    <w:rPr>
      <w:rFonts w:asciiTheme="majorAscii" w:hAnsiTheme="majorHAnsi"/>
      <w:spacing w:val="-10"/>
      <w:sz w:val="56"/>
    </w:rPr>
  </w:style>
  <w:style w:styleId="Style_28_ch" w:type="character">
    <w:name w:val="Title"/>
    <w:basedOn w:val="Style_1_ch"/>
    <w:link w:val="Style_28"/>
    <w:rPr>
      <w:rFonts w:asciiTheme="majorAscii" w:hAnsiTheme="majorHAnsi"/>
      <w:spacing w:val="-10"/>
      <w:sz w:val="56"/>
    </w:rPr>
  </w:style>
  <w:style w:styleId="Style_29" w:type="paragraph">
    <w:name w:val="heading 4"/>
    <w:basedOn w:val="Style_1"/>
    <w:next w:val="Style_1"/>
    <w:link w:val="Style_29_ch"/>
    <w:uiPriority w:val="9"/>
    <w:qFormat/>
    <w:pPr>
      <w:keepNext w:val="1"/>
      <w:keepLines w:val="1"/>
      <w:widowControl w:val="1"/>
      <w:spacing w:after="40" w:before="80"/>
      <w:ind/>
      <w:outlineLvl w:val="3"/>
    </w:pPr>
    <w:rPr>
      <w:i w:val="1"/>
      <w:color w:themeColor="accent1" w:themeShade="BF" w:val="2F5496"/>
    </w:rPr>
  </w:style>
  <w:style w:styleId="Style_29_ch" w:type="character">
    <w:name w:val="heading 4"/>
    <w:basedOn w:val="Style_1_ch"/>
    <w:link w:val="Style_29"/>
    <w:rPr>
      <w:i w:val="1"/>
      <w:color w:themeColor="accent1" w:themeShade="BF" w:val="2F5496"/>
    </w:rPr>
  </w:style>
  <w:style w:styleId="Style_30" w:type="paragraph">
    <w:name w:val="heading 2"/>
    <w:basedOn w:val="Style_1"/>
    <w:next w:val="Style_1"/>
    <w:link w:val="Style_30_ch"/>
    <w:uiPriority w:val="9"/>
    <w:qFormat/>
    <w:pPr>
      <w:keepNext w:val="1"/>
      <w:keepLines w:val="1"/>
      <w:widowControl w:val="1"/>
      <w:spacing w:after="80" w:before="160"/>
      <w:ind/>
      <w:outlineLvl w:val="1"/>
    </w:pPr>
    <w:rPr>
      <w:rFonts w:asciiTheme="majorAscii" w:hAnsiTheme="majorHAnsi"/>
      <w:color w:themeColor="accent1" w:themeShade="BF" w:val="2F5496"/>
      <w:sz w:val="32"/>
    </w:rPr>
  </w:style>
  <w:style w:styleId="Style_30_ch" w:type="character">
    <w:name w:val="heading 2"/>
    <w:basedOn w:val="Style_1_ch"/>
    <w:link w:val="Style_30"/>
    <w:rPr>
      <w:rFonts w:asciiTheme="majorAscii" w:hAnsiTheme="majorHAnsi"/>
      <w:color w:themeColor="accent1" w:themeShade="BF" w:val="2F5496"/>
      <w:sz w:val="32"/>
    </w:rPr>
  </w:style>
  <w:style w:styleId="Style_31" w:type="paragraph">
    <w:name w:val="heading 6"/>
    <w:basedOn w:val="Style_1"/>
    <w:next w:val="Style_1"/>
    <w:link w:val="Style_31_ch"/>
    <w:uiPriority w:val="9"/>
    <w:qFormat/>
    <w:pPr>
      <w:keepNext w:val="1"/>
      <w:keepLines w:val="1"/>
      <w:widowControl w:val="1"/>
      <w:spacing w:after="0" w:before="40"/>
      <w:ind/>
      <w:outlineLvl w:val="5"/>
    </w:pPr>
    <w:rPr>
      <w:i w:val="1"/>
      <w:color w:themeColor="text1" w:themeTint="A6" w:val="595959"/>
    </w:rPr>
  </w:style>
  <w:style w:styleId="Style_31_ch" w:type="character">
    <w:name w:val="heading 6"/>
    <w:basedOn w:val="Style_1_ch"/>
    <w:link w:val="Style_31"/>
    <w:rPr>
      <w:i w:val="1"/>
      <w:color w:themeColor="text1" w:themeTint="A6" w:val="595959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2026-08-14T07:48:00Z</dcterms:created>
  <dcterms:modified xsi:type="dcterms:W3CDTF">2026-09-10T06:10:55Z</dcterms:modified>
</cp:coreProperties>
</file>