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3E7" w:rsidRDefault="00D933E7" w:rsidP="00D933E7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933E7" w:rsidRDefault="00D933E7" w:rsidP="00D933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D933E7" w:rsidRDefault="00D933E7" w:rsidP="00485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85747" w:rsidRDefault="00485747" w:rsidP="00485747">
      <w:pPr>
        <w:jc w:val="center"/>
        <w:rPr>
          <w:b/>
          <w:sz w:val="28"/>
          <w:szCs w:val="28"/>
        </w:rPr>
      </w:pPr>
    </w:p>
    <w:p w:rsidR="00485747" w:rsidRDefault="00485747" w:rsidP="00485747">
      <w:pPr>
        <w:jc w:val="center"/>
        <w:rPr>
          <w:b/>
          <w:sz w:val="28"/>
          <w:szCs w:val="28"/>
        </w:rPr>
      </w:pPr>
    </w:p>
    <w:p w:rsidR="00485747" w:rsidRPr="00485747" w:rsidRDefault="00485747" w:rsidP="00485747">
      <w:pPr>
        <w:jc w:val="center"/>
        <w:rPr>
          <w:b/>
          <w:sz w:val="28"/>
          <w:szCs w:val="28"/>
        </w:rPr>
      </w:pPr>
    </w:p>
    <w:p w:rsidR="00D933E7" w:rsidRDefault="00D933E7" w:rsidP="00D933E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747" w:rsidRDefault="00485747" w:rsidP="00D933E7">
      <w:pPr>
        <w:jc w:val="center"/>
        <w:rPr>
          <w:b/>
          <w:sz w:val="32"/>
          <w:szCs w:val="32"/>
        </w:rPr>
      </w:pPr>
    </w:p>
    <w:p w:rsidR="00D933E7" w:rsidRDefault="00E26B6E" w:rsidP="00D933E7">
      <w:pPr>
        <w:rPr>
          <w:sz w:val="28"/>
          <w:szCs w:val="28"/>
        </w:rPr>
      </w:pPr>
      <w:r>
        <w:rPr>
          <w:sz w:val="28"/>
          <w:szCs w:val="28"/>
        </w:rPr>
        <w:t xml:space="preserve">26 июня </w:t>
      </w:r>
      <w:bookmarkStart w:id="0" w:name="_GoBack"/>
      <w:bookmarkEnd w:id="0"/>
      <w:r w:rsidR="00537C23">
        <w:rPr>
          <w:sz w:val="28"/>
          <w:szCs w:val="28"/>
        </w:rPr>
        <w:t xml:space="preserve"> 2020</w:t>
      </w:r>
      <w:r w:rsidR="00D933E7">
        <w:rPr>
          <w:sz w:val="28"/>
          <w:szCs w:val="28"/>
        </w:rPr>
        <w:t xml:space="preserve"> года                               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344</w:t>
      </w:r>
    </w:p>
    <w:p w:rsidR="00D933E7" w:rsidRDefault="00D933E7" w:rsidP="00D933E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933E7" w:rsidRDefault="00D933E7" w:rsidP="00D933E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D933E7" w:rsidRDefault="00D933E7" w:rsidP="00D933E7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2E7EB6">
        <w:rPr>
          <w:rFonts w:ascii="Times New Roman" w:hAnsi="Times New Roman" w:cs="Times New Roman"/>
          <w:sz w:val="28"/>
          <w:szCs w:val="28"/>
        </w:rPr>
        <w:t>признании утратившим силу постановления администрации муниципального района «Красночикойский район» от 03.07.2018 г. №403 «Об утверждении порядка проведения Комитетом по финансам администрации муниципального района «Красночикойский район» анализа осуществления главными администраторами средств бюджета муниципального района «Красночикойский район» внутреннего финансового контроля и внутреннего финансового аудита</w:t>
      </w:r>
      <w:r w:rsidR="008A4F25">
        <w:rPr>
          <w:rFonts w:ascii="Times New Roman" w:hAnsi="Times New Roman" w:cs="Times New Roman"/>
          <w:sz w:val="28"/>
          <w:szCs w:val="28"/>
        </w:rPr>
        <w:t>»</w:t>
      </w:r>
    </w:p>
    <w:p w:rsidR="00D933E7" w:rsidRDefault="00D933E7" w:rsidP="00D933E7">
      <w:pPr>
        <w:jc w:val="center"/>
        <w:rPr>
          <w:b/>
          <w:sz w:val="28"/>
          <w:szCs w:val="28"/>
        </w:rPr>
      </w:pPr>
    </w:p>
    <w:p w:rsidR="00BF6F7B" w:rsidRDefault="00537C23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AC4824">
        <w:rPr>
          <w:sz w:val="28"/>
          <w:szCs w:val="28"/>
        </w:rPr>
        <w:t>пунктом 4 статьи 157 Бюджетного кодекса</w:t>
      </w:r>
      <w:r w:rsidR="00AF2EF6">
        <w:rPr>
          <w:sz w:val="28"/>
          <w:szCs w:val="28"/>
        </w:rPr>
        <w:t xml:space="preserve"> Российской Федерации,</w:t>
      </w:r>
      <w:r w:rsidR="00AC4824">
        <w:rPr>
          <w:sz w:val="28"/>
          <w:szCs w:val="28"/>
        </w:rPr>
        <w:t xml:space="preserve"> статьей 25 Устава муниципального района «Красночикойский район»,</w:t>
      </w:r>
      <w:r w:rsidR="00AF2EF6">
        <w:rPr>
          <w:sz w:val="28"/>
          <w:szCs w:val="28"/>
        </w:rPr>
        <w:t xml:space="preserve"> </w:t>
      </w:r>
      <w:r w:rsidR="00AC4824">
        <w:rPr>
          <w:sz w:val="28"/>
          <w:szCs w:val="28"/>
        </w:rPr>
        <w:t>а</w:t>
      </w:r>
      <w:r w:rsidR="00AF2EF6">
        <w:rPr>
          <w:sz w:val="28"/>
          <w:szCs w:val="28"/>
        </w:rPr>
        <w:t>дминистрация муниципального района «Красночикойский район» постановляет:</w:t>
      </w:r>
    </w:p>
    <w:p w:rsidR="00485747" w:rsidRDefault="00485747" w:rsidP="00D933E7">
      <w:pPr>
        <w:ind w:firstLine="567"/>
        <w:jc w:val="both"/>
        <w:rPr>
          <w:sz w:val="28"/>
          <w:szCs w:val="28"/>
        </w:rPr>
      </w:pPr>
    </w:p>
    <w:p w:rsidR="00930D76" w:rsidRPr="00CF448F" w:rsidRDefault="00BF6F7B" w:rsidP="00723D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B23A8">
        <w:rPr>
          <w:sz w:val="28"/>
          <w:szCs w:val="28"/>
        </w:rPr>
        <w:t>Признать п</w:t>
      </w:r>
      <w:r w:rsidR="00723D1B" w:rsidRPr="00723D1B">
        <w:rPr>
          <w:sz w:val="28"/>
          <w:szCs w:val="28"/>
        </w:rPr>
        <w:t>остановлени</w:t>
      </w:r>
      <w:r w:rsidR="00723D1B">
        <w:rPr>
          <w:sz w:val="28"/>
          <w:szCs w:val="28"/>
        </w:rPr>
        <w:t>е</w:t>
      </w:r>
      <w:r w:rsidR="00730D98">
        <w:rPr>
          <w:sz w:val="28"/>
          <w:szCs w:val="28"/>
        </w:rPr>
        <w:t xml:space="preserve"> </w:t>
      </w:r>
      <w:r w:rsidR="00723D1B" w:rsidRPr="00723D1B">
        <w:rPr>
          <w:sz w:val="28"/>
          <w:szCs w:val="28"/>
        </w:rPr>
        <w:t>администрации муниципального района «Красночикойский район» от 03.07.2018 г. №403 «Об утверждении порядка проведения Комитетом по финансам администрации муниципального района «Красночикойский район» анализа осуществления главными администраторами средств бюджета муниципального района «Красночикойский район» внутреннего финансового контроля и внутреннего финансового аудита</w:t>
      </w:r>
      <w:r w:rsidR="008A4F25" w:rsidRPr="00730D98">
        <w:rPr>
          <w:sz w:val="28"/>
          <w:szCs w:val="28"/>
        </w:rPr>
        <w:t>»</w:t>
      </w:r>
      <w:r w:rsidR="00730D98" w:rsidRPr="00730D98">
        <w:rPr>
          <w:sz w:val="28"/>
          <w:szCs w:val="28"/>
        </w:rPr>
        <w:t xml:space="preserve"> утратившим силу</w:t>
      </w:r>
      <w:r w:rsidR="000870A2" w:rsidRPr="00CF448F">
        <w:rPr>
          <w:sz w:val="28"/>
          <w:szCs w:val="28"/>
        </w:rPr>
        <w:t>.</w:t>
      </w:r>
    </w:p>
    <w:p w:rsidR="00D933E7" w:rsidRDefault="00245162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933E7">
        <w:rPr>
          <w:sz w:val="28"/>
          <w:szCs w:val="28"/>
        </w:rPr>
        <w:t xml:space="preserve">. Контроль за исполнением настоящего постановления возложить на председателя </w:t>
      </w:r>
      <w:r w:rsidR="00683D61">
        <w:rPr>
          <w:sz w:val="28"/>
          <w:szCs w:val="28"/>
        </w:rPr>
        <w:t>К</w:t>
      </w:r>
      <w:r w:rsidR="00D933E7">
        <w:rPr>
          <w:sz w:val="28"/>
          <w:szCs w:val="28"/>
        </w:rPr>
        <w:t>омитета по финансам администрации муниципального района «Красн</w:t>
      </w:r>
      <w:r w:rsidR="003426D6">
        <w:rPr>
          <w:sz w:val="28"/>
          <w:szCs w:val="28"/>
        </w:rPr>
        <w:t>очикойский район» Шарпилову И.А.</w:t>
      </w:r>
      <w:r w:rsidR="00D933E7">
        <w:rPr>
          <w:sz w:val="28"/>
          <w:szCs w:val="28"/>
        </w:rPr>
        <w:t xml:space="preserve">   </w:t>
      </w:r>
    </w:p>
    <w:p w:rsidR="00D933E7" w:rsidRDefault="00245162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33E7">
        <w:rPr>
          <w:sz w:val="28"/>
          <w:szCs w:val="28"/>
        </w:rPr>
        <w:t xml:space="preserve">. Настоящее постановление </w:t>
      </w:r>
      <w:r w:rsidR="00AC4824">
        <w:rPr>
          <w:sz w:val="28"/>
          <w:szCs w:val="28"/>
        </w:rPr>
        <w:t>официально опубликовать (обнародовать) в уполномоченном органе печати.</w:t>
      </w:r>
    </w:p>
    <w:p w:rsidR="00AC4824" w:rsidRDefault="00AC4824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его официального опубликования (обнародования).</w:t>
      </w:r>
    </w:p>
    <w:p w:rsidR="00D933E7" w:rsidRDefault="00D933E7" w:rsidP="00D933E7">
      <w:pPr>
        <w:ind w:firstLine="708"/>
        <w:jc w:val="both"/>
        <w:rPr>
          <w:sz w:val="28"/>
          <w:szCs w:val="28"/>
        </w:rPr>
      </w:pPr>
    </w:p>
    <w:p w:rsidR="00D933E7" w:rsidRDefault="00D933E7" w:rsidP="00D933E7">
      <w:pPr>
        <w:rPr>
          <w:sz w:val="28"/>
          <w:szCs w:val="28"/>
        </w:rPr>
      </w:pPr>
    </w:p>
    <w:p w:rsidR="00D933E7" w:rsidRPr="00934628" w:rsidRDefault="00E93798" w:rsidP="00D933E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D933E7" w:rsidRPr="0093462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933E7" w:rsidRPr="00934628">
        <w:rPr>
          <w:sz w:val="28"/>
          <w:szCs w:val="28"/>
        </w:rPr>
        <w:t xml:space="preserve"> муниципального района</w:t>
      </w:r>
    </w:p>
    <w:p w:rsidR="00D933E7" w:rsidRDefault="00D933E7" w:rsidP="00D933E7">
      <w:pPr>
        <w:rPr>
          <w:sz w:val="28"/>
          <w:szCs w:val="28"/>
        </w:rPr>
      </w:pPr>
      <w:r w:rsidRPr="00934628">
        <w:rPr>
          <w:sz w:val="28"/>
          <w:szCs w:val="28"/>
        </w:rPr>
        <w:t xml:space="preserve">«Красночикойский район»                               </w:t>
      </w:r>
      <w:r w:rsidR="00934628">
        <w:rPr>
          <w:sz w:val="28"/>
          <w:szCs w:val="28"/>
        </w:rPr>
        <w:t xml:space="preserve">    </w:t>
      </w:r>
      <w:r w:rsidRPr="00934628">
        <w:rPr>
          <w:sz w:val="28"/>
          <w:szCs w:val="28"/>
        </w:rPr>
        <w:t xml:space="preserve">       </w:t>
      </w:r>
      <w:r w:rsidR="00537C23" w:rsidRPr="00934628">
        <w:rPr>
          <w:sz w:val="28"/>
          <w:szCs w:val="28"/>
        </w:rPr>
        <w:t xml:space="preserve"> </w:t>
      </w:r>
      <w:r w:rsidR="00E93798">
        <w:rPr>
          <w:sz w:val="28"/>
          <w:szCs w:val="28"/>
        </w:rPr>
        <w:t xml:space="preserve">                   А.Т. Грешилов</w:t>
      </w:r>
    </w:p>
    <w:p w:rsidR="0028511F" w:rsidRDefault="0028511F"/>
    <w:sectPr w:rsidR="00285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9AD" w:rsidRDefault="005939AD" w:rsidP="00930D76">
      <w:r>
        <w:separator/>
      </w:r>
    </w:p>
  </w:endnote>
  <w:endnote w:type="continuationSeparator" w:id="0">
    <w:p w:rsidR="005939AD" w:rsidRDefault="005939AD" w:rsidP="0093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9AD" w:rsidRDefault="005939AD" w:rsidP="00930D76">
      <w:r>
        <w:separator/>
      </w:r>
    </w:p>
  </w:footnote>
  <w:footnote w:type="continuationSeparator" w:id="0">
    <w:p w:rsidR="005939AD" w:rsidRDefault="005939AD" w:rsidP="00930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26"/>
    <w:rsid w:val="00001828"/>
    <w:rsid w:val="000870A2"/>
    <w:rsid w:val="000A448B"/>
    <w:rsid w:val="000C74A7"/>
    <w:rsid w:val="001107E4"/>
    <w:rsid w:val="00113459"/>
    <w:rsid w:val="001321BC"/>
    <w:rsid w:val="001F3D1E"/>
    <w:rsid w:val="00245162"/>
    <w:rsid w:val="0028511F"/>
    <w:rsid w:val="002E7EB6"/>
    <w:rsid w:val="003426D6"/>
    <w:rsid w:val="00361F93"/>
    <w:rsid w:val="003C0C69"/>
    <w:rsid w:val="00485747"/>
    <w:rsid w:val="005163E6"/>
    <w:rsid w:val="00520A43"/>
    <w:rsid w:val="00537C23"/>
    <w:rsid w:val="005939AD"/>
    <w:rsid w:val="005962EC"/>
    <w:rsid w:val="005A7CDF"/>
    <w:rsid w:val="006722EA"/>
    <w:rsid w:val="0068379A"/>
    <w:rsid w:val="00683D61"/>
    <w:rsid w:val="00696AC2"/>
    <w:rsid w:val="00723D1B"/>
    <w:rsid w:val="0072727F"/>
    <w:rsid w:val="00730D98"/>
    <w:rsid w:val="00771011"/>
    <w:rsid w:val="008A4F25"/>
    <w:rsid w:val="00906A4F"/>
    <w:rsid w:val="00930D76"/>
    <w:rsid w:val="00934628"/>
    <w:rsid w:val="009B23A8"/>
    <w:rsid w:val="00AC4824"/>
    <w:rsid w:val="00AF2EF6"/>
    <w:rsid w:val="00B74326"/>
    <w:rsid w:val="00BF6F7B"/>
    <w:rsid w:val="00C54F5E"/>
    <w:rsid w:val="00C72592"/>
    <w:rsid w:val="00CB5D1C"/>
    <w:rsid w:val="00CE00D0"/>
    <w:rsid w:val="00CF448F"/>
    <w:rsid w:val="00D34963"/>
    <w:rsid w:val="00D933E7"/>
    <w:rsid w:val="00E26B6E"/>
    <w:rsid w:val="00E34763"/>
    <w:rsid w:val="00E93798"/>
    <w:rsid w:val="00EE088E"/>
    <w:rsid w:val="00F32BF5"/>
    <w:rsid w:val="00FB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97352"/>
  <w15:chartTrackingRefBased/>
  <w15:docId w15:val="{5F9549FD-0304-4695-8948-7F887680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33E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933E7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fn2r">
    <w:name w:val="fn2r"/>
    <w:basedOn w:val="a"/>
    <w:rsid w:val="00D933E7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24516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30D7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0D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30D7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0D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3D1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F3D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1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по финансам</dc:creator>
  <cp:keywords/>
  <dc:description/>
  <cp:lastModifiedBy>ПК</cp:lastModifiedBy>
  <cp:revision>36</cp:revision>
  <cp:lastPrinted>2020-06-26T06:52:00Z</cp:lastPrinted>
  <dcterms:created xsi:type="dcterms:W3CDTF">2018-06-27T02:52:00Z</dcterms:created>
  <dcterms:modified xsi:type="dcterms:W3CDTF">2020-07-07T05:58:00Z</dcterms:modified>
</cp:coreProperties>
</file>