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B284F" w14:textId="3553317C" w:rsidR="00386835" w:rsidRPr="00386835" w:rsidRDefault="00386835" w:rsidP="0038683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Красночикойский </w:t>
      </w:r>
      <w:r w:rsidR="006765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муниципальный округ</w:t>
      </w:r>
      <w:r w:rsidR="008445C6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Забайкальского края</w:t>
      </w:r>
    </w:p>
    <w:p w14:paraId="3A2CB37C" w14:textId="591626FE" w:rsidR="008445C6" w:rsidRPr="00386835" w:rsidRDefault="00386835" w:rsidP="0038683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АДМИНИСТРАЦИ</w:t>
      </w:r>
      <w:r w:rsidR="002E269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Я</w:t>
      </w:r>
      <w:r w:rsidRPr="0038683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67655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КРАСНОЧИКОЙСКОГО</w:t>
      </w:r>
      <w:r w:rsidR="00844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67655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МУНИЦИПАЛЬНОГО ОКРУГА</w:t>
      </w:r>
      <w:r w:rsidR="0034321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844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ЗАБАЙКАЛЬСКОГО КРАЯ</w:t>
      </w:r>
    </w:p>
    <w:p w14:paraId="56923F14" w14:textId="77777777" w:rsidR="00386835" w:rsidRPr="00386835" w:rsidRDefault="00386835" w:rsidP="00386835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14:paraId="438ACB17" w14:textId="77777777" w:rsidR="00386835" w:rsidRPr="00386835" w:rsidRDefault="00386835" w:rsidP="00386835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14:paraId="3E9E0F9E" w14:textId="77777777" w:rsidR="00386835" w:rsidRPr="00386835" w:rsidRDefault="00386835" w:rsidP="0038683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32"/>
          <w:szCs w:val="32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32"/>
          <w:szCs w:val="32"/>
          <w:lang w:eastAsia="ru-RU" w:bidi="ru-RU"/>
        </w:rPr>
        <w:t>ПОСТАНОВЛЕНИЕ</w:t>
      </w:r>
    </w:p>
    <w:p w14:paraId="50C9E734" w14:textId="63412879" w:rsidR="00386835" w:rsidRPr="00386835" w:rsidRDefault="00631C57" w:rsidP="0038683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«</w:t>
      </w:r>
      <w:r w:rsidR="008B6B76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22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»  декабря </w:t>
      </w:r>
      <w:r w:rsidR="00386835"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202</w:t>
      </w:r>
      <w:r w:rsidR="006765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5</w:t>
      </w:r>
      <w:r w:rsidR="00386835"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года                         </w:t>
      </w:r>
      <w:r w:rsidR="003E3AA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r w:rsidR="00386835"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№ </w:t>
      </w:r>
      <w:r w:rsidR="008B6B76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836</w:t>
      </w:r>
      <w:r w:rsidR="00386835"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6CB7A8AE" w14:textId="77777777" w:rsidR="00386835" w:rsidRPr="00386835" w:rsidRDefault="00386835" w:rsidP="0038683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с. Красный Чикой</w:t>
      </w:r>
    </w:p>
    <w:p w14:paraId="5CCEFF8A" w14:textId="77777777" w:rsidR="00386835" w:rsidRPr="00386835" w:rsidRDefault="00386835" w:rsidP="0038683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14:paraId="0C2E335E" w14:textId="77777777" w:rsidR="00386835" w:rsidRPr="00386835" w:rsidRDefault="00386835" w:rsidP="00386835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bookmarkStart w:id="0" w:name="_GoBack"/>
    </w:p>
    <w:p w14:paraId="637555A4" w14:textId="36119722" w:rsidR="00386835" w:rsidRPr="00386835" w:rsidRDefault="00386835" w:rsidP="00386835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муниципальной программы «Совершенствование гражданской обороны, защиты населения и территорий </w:t>
      </w:r>
      <w:r w:rsidR="00EF1E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Pr="00386835">
        <w:rPr>
          <w:rFonts w:ascii="Times New Roman" w:eastAsia="Times New Roman" w:hAnsi="Times New Roman" w:cs="Times New Roman"/>
          <w:b/>
          <w:bCs/>
          <w:sz w:val="28"/>
          <w:szCs w:val="28"/>
        </w:rPr>
        <w:t>Красночикойск</w:t>
      </w:r>
      <w:r w:rsidR="00EF1E9E">
        <w:rPr>
          <w:rFonts w:ascii="Times New Roman" w:eastAsia="Times New Roman" w:hAnsi="Times New Roman" w:cs="Times New Roman"/>
          <w:b/>
          <w:bCs/>
          <w:sz w:val="28"/>
          <w:szCs w:val="28"/>
        </w:rPr>
        <w:t>ом</w:t>
      </w:r>
      <w:r w:rsidR="003E3A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</w:t>
      </w:r>
      <w:r w:rsidR="00EF1E9E">
        <w:rPr>
          <w:rFonts w:ascii="Times New Roman" w:eastAsia="Times New Roman" w:hAnsi="Times New Roman" w:cs="Times New Roman"/>
          <w:b/>
          <w:bCs/>
          <w:sz w:val="28"/>
          <w:szCs w:val="28"/>
        </w:rPr>
        <w:t>м</w:t>
      </w:r>
      <w:r w:rsidR="003E3A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округ</w:t>
      </w:r>
      <w:r w:rsidR="00EF1E9E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38683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чрезвычайных ситуаций мирного и военного времени на 202</w:t>
      </w:r>
      <w:r w:rsidR="003E3AA2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4510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86835"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 w:rsidR="003E3AA2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38683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годы»</w:t>
      </w:r>
    </w:p>
    <w:bookmarkEnd w:id="0"/>
    <w:p w14:paraId="27637322" w14:textId="53266B29" w:rsidR="00386835" w:rsidRPr="00386835" w:rsidRDefault="00386835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статьей </w:t>
      </w:r>
      <w:r w:rsidR="00F70622">
        <w:rPr>
          <w:rFonts w:ascii="Times New Roman" w:eastAsia="Times New Roman" w:hAnsi="Times New Roman" w:cs="Times New Roman"/>
          <w:sz w:val="28"/>
          <w:szCs w:val="28"/>
        </w:rPr>
        <w:t>32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Устава </w:t>
      </w:r>
      <w:r w:rsidR="00F70622">
        <w:rPr>
          <w:rFonts w:ascii="Times New Roman" w:eastAsia="Times New Roman" w:hAnsi="Times New Roman" w:cs="Times New Roman"/>
          <w:sz w:val="28"/>
          <w:szCs w:val="28"/>
        </w:rPr>
        <w:t xml:space="preserve"> Красночикойского 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F70622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, Порядком  разработки и корректировки муниципальных программ </w:t>
      </w:r>
      <w:r w:rsidR="00F70622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F70622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>, осуществления мониторинга и контроля их реализации утвержденным постановлением администрации муниципального района «Красночикойский район» от 25 декабря 2015 года № 1056, администрация</w:t>
      </w:r>
      <w:r w:rsidR="003E3AA2">
        <w:rPr>
          <w:rFonts w:ascii="Times New Roman" w:eastAsia="Times New Roman" w:hAnsi="Times New Roman" w:cs="Times New Roman"/>
          <w:sz w:val="28"/>
          <w:szCs w:val="28"/>
        </w:rPr>
        <w:t xml:space="preserve"> Красночикойского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</w:t>
      </w:r>
      <w:r w:rsidR="003E3AA2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постановляет:</w:t>
      </w:r>
    </w:p>
    <w:p w14:paraId="2D44B12D" w14:textId="77777777" w:rsidR="00386835" w:rsidRPr="00386835" w:rsidRDefault="00386835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4DCC50" w14:textId="7A27CB82" w:rsidR="00386835" w:rsidRPr="00386835" w:rsidRDefault="00386835" w:rsidP="00386835">
      <w:pPr>
        <w:widowControl w:val="0"/>
        <w:tabs>
          <w:tab w:val="left" w:pos="10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     1. Утвердить муниципальную программу </w:t>
      </w:r>
      <w:r w:rsidRPr="00386835">
        <w:rPr>
          <w:rFonts w:ascii="Times New Roman" w:eastAsia="Times New Roman" w:hAnsi="Times New Roman" w:cs="Times New Roman"/>
          <w:bCs/>
          <w:sz w:val="28"/>
          <w:szCs w:val="28"/>
        </w:rPr>
        <w:t xml:space="preserve">«Совершенствование гражданской обороны, защиты населения и территорий </w:t>
      </w:r>
      <w:r w:rsidR="00830611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5D58DF">
        <w:rPr>
          <w:rFonts w:ascii="Times New Roman" w:eastAsia="Times New Roman" w:hAnsi="Times New Roman" w:cs="Times New Roman"/>
          <w:bCs/>
          <w:sz w:val="28"/>
          <w:szCs w:val="28"/>
        </w:rPr>
        <w:t>Красночикойско</w:t>
      </w:r>
      <w:r w:rsidR="00830611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5D58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86835">
        <w:rPr>
          <w:rFonts w:ascii="Times New Roman" w:eastAsia="Times New Roman" w:hAnsi="Times New Roman" w:cs="Times New Roman"/>
          <w:bCs/>
          <w:sz w:val="28"/>
          <w:szCs w:val="28"/>
        </w:rPr>
        <w:t>муниципально</w:t>
      </w:r>
      <w:r w:rsidR="00830611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5D58DF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</w:t>
      </w:r>
      <w:r w:rsidR="00830611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386835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чрезвычайных ситуаций мирного и военного времени на 202</w:t>
      </w:r>
      <w:r w:rsidR="005D58DF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4510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86835">
        <w:rPr>
          <w:rFonts w:ascii="Times New Roman" w:eastAsia="Times New Roman" w:hAnsi="Times New Roman" w:cs="Times New Roman"/>
          <w:bCs/>
          <w:sz w:val="28"/>
          <w:szCs w:val="28"/>
        </w:rPr>
        <w:t>-202</w:t>
      </w:r>
      <w:r w:rsidR="005D58DF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386835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годы»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(прилагается).</w:t>
      </w:r>
    </w:p>
    <w:p w14:paraId="213CB547" w14:textId="49AF9778" w:rsidR="004510E8" w:rsidRPr="004510E8" w:rsidRDefault="00386835" w:rsidP="004510E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Arial Unicode MS" w:eastAsia="Arial Unicode MS" w:hAnsi="Arial Unicode MS" w:cs="Arial Unicode MS" w:hint="eastAsia"/>
          <w:color w:val="000000"/>
          <w:sz w:val="24"/>
          <w:szCs w:val="24"/>
          <w:lang w:eastAsia="ru-RU" w:bidi="ru-RU"/>
        </w:rPr>
        <w:t xml:space="preserve">         </w:t>
      </w:r>
      <w:r w:rsidR="004510E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2. Постановление администрации муниципального района «Красночикойский район» от 01.11.2023 г. № 585 «</w:t>
      </w:r>
      <w:r w:rsidR="004510E8" w:rsidRPr="004510E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Об утверждении муниципальной программы 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 на 2024-2026 годы»</w:t>
      </w:r>
      <w:r w:rsidR="004510E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признать утратившем силу.</w:t>
      </w:r>
    </w:p>
    <w:p w14:paraId="66BCC89C" w14:textId="7AA99D09" w:rsidR="0044248C" w:rsidRPr="0044248C" w:rsidRDefault="0044248C" w:rsidP="0044248C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t xml:space="preserve">         </w:t>
      </w:r>
      <w:r w:rsidR="004510E8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t>3</w:t>
      </w:r>
      <w:r w:rsidRPr="0044248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Pr="0044248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en-US" w:eastAsia="ru-RU" w:bidi="ru-RU"/>
        </w:rPr>
        <w:t>https</w:t>
      </w:r>
      <w:r w:rsidRPr="0044248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 w:bidi="ru-RU"/>
        </w:rPr>
        <w:t>://</w:t>
      </w:r>
      <w:proofErr w:type="spellStart"/>
      <w:r w:rsidRPr="0044248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en-US" w:eastAsia="ru-RU" w:bidi="ru-RU"/>
        </w:rPr>
        <w:t>chikoy</w:t>
      </w:r>
      <w:proofErr w:type="spellEnd"/>
      <w:r w:rsidRPr="0044248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 w:bidi="ru-RU"/>
        </w:rPr>
        <w:t>75.</w:t>
      </w:r>
      <w:proofErr w:type="spellStart"/>
      <w:r w:rsidRPr="0044248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en-US" w:eastAsia="ru-RU" w:bidi="ru-RU"/>
        </w:rPr>
        <w:t>ru</w:t>
      </w:r>
      <w:proofErr w:type="spellEnd"/>
      <w:r w:rsidRPr="0044248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 w:bidi="ru-RU"/>
        </w:rPr>
        <w:t>.</w:t>
      </w:r>
    </w:p>
    <w:p w14:paraId="7368F5EA" w14:textId="6C28DCA8" w:rsidR="0044248C" w:rsidRPr="0044248C" w:rsidRDefault="0044248C" w:rsidP="0044248C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424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</w:t>
      </w:r>
      <w:r w:rsidR="004510E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4</w:t>
      </w:r>
      <w:r w:rsidRPr="004424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. Контроль за исполнением настоящего постановления </w:t>
      </w:r>
      <w:r w:rsidR="004510E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оставляю за собой.</w:t>
      </w:r>
    </w:p>
    <w:p w14:paraId="1CAF0BC5" w14:textId="70083E8A" w:rsidR="0044248C" w:rsidRDefault="0044248C" w:rsidP="0044248C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424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</w:t>
      </w:r>
    </w:p>
    <w:p w14:paraId="32171E33" w14:textId="77777777" w:rsidR="00343215" w:rsidRDefault="00343215" w:rsidP="0044248C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14:paraId="57AC36A7" w14:textId="42C9AF54"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4C0FC32" wp14:editId="5A9805CB">
                <wp:simplePos x="0" y="0"/>
                <wp:positionH relativeFrom="page">
                  <wp:posOffset>5384165</wp:posOffset>
                </wp:positionH>
                <wp:positionV relativeFrom="paragraph">
                  <wp:posOffset>200660</wp:posOffset>
                </wp:positionV>
                <wp:extent cx="1134110" cy="231775"/>
                <wp:effectExtent l="0" t="0" r="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D0CA29" w14:textId="77777777" w:rsidR="00B16FD1" w:rsidRDefault="00B16FD1" w:rsidP="00386835">
                            <w:pPr>
                              <w:pStyle w:val="ac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C0FC32"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margin-left:423.95pt;margin-top:15.8pt;width:89.3pt;height:18.2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" filled="f" stroked="f">
                <v:textbox inset="0,0,0,0">
                  <w:txbxContent>
                    <w:p w14:paraId="63D0CA29" w14:textId="77777777" w:rsidR="00B16FD1" w:rsidRDefault="00B16FD1" w:rsidP="00386835">
                      <w:pPr>
                        <w:pStyle w:val="ac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510E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Глава муниципального района</w:t>
      </w:r>
    </w:p>
    <w:p w14:paraId="04B987E1" w14:textId="4E57FBA3"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4510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Е.А. Гостев     </w:t>
      </w:r>
    </w:p>
    <w:p w14:paraId="2185ED17" w14:textId="77777777" w:rsidR="00343215" w:rsidRDefault="0034321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4365D640" w14:textId="6F656FFB"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Утверждена  </w:t>
      </w:r>
    </w:p>
    <w:p w14:paraId="34D91B75" w14:textId="0992A890"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остановлением администрации                                                                                                                                    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="004510E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4510E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круга</w:t>
      </w:r>
    </w:p>
    <w:p w14:paraId="65372194" w14:textId="5C83E7C5" w:rsidR="00346FAE" w:rsidRPr="00346FAE" w:rsidRDefault="00B02BE8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«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______</w:t>
      </w:r>
      <w:r w:rsidR="00920C2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4510E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г. № 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</w:t>
      </w:r>
      <w:r w:rsidR="00346FAE"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14:paraId="0F1009EE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14:paraId="755996CC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14:paraId="08FAF7D0" w14:textId="77777777"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14:paraId="1F01A907" w14:textId="77777777"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14:paraId="1DBE2971" w14:textId="77777777"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14:paraId="23489ADC" w14:textId="77777777"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14:paraId="3369B65A" w14:textId="77777777"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14:paraId="798558A8" w14:textId="77777777"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14:paraId="0BA72D8E" w14:textId="77777777"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14:paraId="278B5244" w14:textId="77777777"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14:paraId="26DFBE97" w14:textId="77777777"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14:paraId="2F9ADB0C" w14:textId="4C71159B"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и территорий </w:t>
      </w:r>
      <w:r w:rsidR="0083061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4510E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</w:t>
      </w:r>
      <w:r w:rsidR="0083061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4510E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муниципально</w:t>
      </w:r>
      <w:r w:rsidR="0083061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510E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округ</w:t>
      </w:r>
      <w:r w:rsidR="0083061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="004510E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14:paraId="62D22EE7" w14:textId="4AC112CF" w:rsidR="00346FAE" w:rsidRPr="00346FAE" w:rsidRDefault="00920C2C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4510E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4510E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AD095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</w:t>
      </w:r>
      <w:r w:rsidR="00346FAE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345E4210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F193A1A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5D6CC91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C729757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324B515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2439D41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6F48A0C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E60DA7C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4AA95A7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F3BC98A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53AF6A81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B95B99F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9FECBAD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ED86732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EFB973F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4E61A90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A95D582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12CDC34" w14:textId="77777777"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1089A06" w14:textId="77777777" w:rsid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2099792" w14:textId="77777777" w:rsidR="0013314E" w:rsidRDefault="0013314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5088925" w14:textId="77777777" w:rsidR="0013314E" w:rsidRDefault="0013314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266DE27" w14:textId="77777777" w:rsidR="00343215" w:rsidRDefault="00343215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3820066" w14:textId="77777777" w:rsidR="004E61FB" w:rsidRDefault="004E61FB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666DCE7" w14:textId="77777777" w:rsidR="004510E8" w:rsidRDefault="004510E8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F32FE53" w14:textId="441E2B88" w:rsidR="004510E8" w:rsidRPr="00346FAE" w:rsidRDefault="005E5D9A" w:rsidP="005E5D9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14:paraId="10658437" w14:textId="77777777" w:rsid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ПАСПОРТ ПРОГРАММЫ</w:t>
      </w:r>
    </w:p>
    <w:p w14:paraId="218DE0F6" w14:textId="77777777" w:rsidR="00BA2092" w:rsidRPr="00346FAE" w:rsidRDefault="00BA2092" w:rsidP="00346FA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5" w:type="dxa"/>
        <w:tblInd w:w="-176" w:type="dxa"/>
        <w:tblCellMar>
          <w:left w:w="0" w:type="dxa"/>
          <w:right w:w="0" w:type="dxa"/>
        </w:tblCellMar>
        <w:tblLook w:val="0440" w:firstRow="0" w:lastRow="1" w:firstColumn="0" w:lastColumn="0" w:noHBand="0" w:noVBand="1"/>
      </w:tblPr>
      <w:tblGrid>
        <w:gridCol w:w="2312"/>
        <w:gridCol w:w="85"/>
        <w:gridCol w:w="2309"/>
        <w:gridCol w:w="4759"/>
      </w:tblGrid>
      <w:tr w:rsidR="00346FAE" w:rsidRPr="00346FAE" w14:paraId="6FEC3C13" w14:textId="77777777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C12EF" w14:textId="77777777"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71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C252B8" w14:textId="2F56204A" w:rsidR="00346FAE" w:rsidRPr="00346FAE" w:rsidRDefault="00346FAE" w:rsidP="004510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«Совершенствование гражданской обороны, защиты населения и территорий </w:t>
            </w:r>
            <w:r w:rsidR="00D65B4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в </w:t>
            </w:r>
            <w:r w:rsidR="004510E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Красночикойско</w:t>
            </w:r>
            <w:r w:rsidR="00D65B4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м</w:t>
            </w:r>
            <w:r w:rsidR="004510E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r w:rsidR="001B052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униципально</w:t>
            </w:r>
            <w:r w:rsidR="00D65B4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r w:rsidR="001B052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510E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округ</w:t>
            </w:r>
            <w:r w:rsidR="00D65B4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от чрезвычайных ситуаций мирного и в</w:t>
            </w:r>
            <w:r w:rsidR="00920C2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оенного времени на 202</w:t>
            </w:r>
            <w:r w:rsidR="004510E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920C2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-202</w:t>
            </w:r>
            <w:r w:rsidR="004510E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="00AD09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гг.</w:t>
            </w:r>
            <w:r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346FAE" w:rsidRPr="00346FAE" w14:paraId="70808AAF" w14:textId="77777777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C99FEF" w14:textId="77777777"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Заказчик  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C535C" w14:textId="3F340B7C"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4510E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Красночикойского </w:t>
            </w: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510E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округа</w:t>
            </w:r>
          </w:p>
          <w:p w14:paraId="5956C2EB" w14:textId="77777777"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4C86" w14:paraId="23E0D21C" w14:textId="77777777" w:rsidTr="008A4C86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54933" w14:textId="77777777" w:rsidR="008A4C86" w:rsidRPr="008A4C86" w:rsidRDefault="008A4C86" w:rsidP="008A4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5D31C" w14:textId="346E2ADB" w:rsidR="008A4C86" w:rsidRPr="008A4C86" w:rsidRDefault="008A4C86" w:rsidP="001331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</w:t>
            </w:r>
            <w:r w:rsidR="004510E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Красночикойского 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4510E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  от «</w:t>
            </w:r>
            <w:r w:rsidR="001331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»  </w:t>
            </w:r>
            <w:r w:rsidR="001331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1E32E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7E307E" w:rsidRPr="00346FAE" w14:paraId="755C8010" w14:textId="77777777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9363F" w14:textId="77777777" w:rsidR="007E307E" w:rsidRPr="00346FAE" w:rsidRDefault="007E307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Программа включена в перечень муниципальных программ, утвержденный </w:t>
            </w:r>
            <w:r w:rsidR="00815D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нормативно-правовым </w:t>
            </w:r>
            <w:r w:rsidR="0054025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документом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2B998" w14:textId="77777777" w:rsidR="001B0529" w:rsidRDefault="001B0529" w:rsidP="001B0529">
            <w:pPr>
              <w:pStyle w:val="a8"/>
              <w:jc w:val="both"/>
              <w:rPr>
                <w:sz w:val="28"/>
                <w:szCs w:val="28"/>
              </w:rPr>
            </w:pPr>
          </w:p>
          <w:p w14:paraId="7A26EA96" w14:textId="77777777" w:rsidR="001B0529" w:rsidRDefault="001B0529" w:rsidP="001B0529">
            <w:pPr>
              <w:pStyle w:val="a8"/>
              <w:jc w:val="both"/>
              <w:rPr>
                <w:sz w:val="28"/>
                <w:szCs w:val="28"/>
              </w:rPr>
            </w:pPr>
          </w:p>
          <w:p w14:paraId="420282B0" w14:textId="098415C1" w:rsidR="007E307E" w:rsidRPr="00346FAE" w:rsidRDefault="00BC5D10" w:rsidP="004D5D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C5D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4D5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632</w:t>
            </w:r>
            <w:r w:rsidRPr="00BC5D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="004D5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BC5D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0.0</w:t>
            </w:r>
            <w:r w:rsidR="004D5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BC5D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4D5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BC5D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 </w:t>
            </w:r>
          </w:p>
        </w:tc>
      </w:tr>
      <w:tr w:rsidR="00346FAE" w:rsidRPr="00346FAE" w14:paraId="435D9154" w14:textId="77777777" w:rsidTr="00815D78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hideMark/>
          </w:tcPr>
          <w:p w14:paraId="78A9D5C1" w14:textId="77777777"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  <w:p w14:paraId="267A3557" w14:textId="77777777"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D178F" w14:textId="5BCE6CA3" w:rsidR="00346FAE" w:rsidRPr="00346FAE" w:rsidRDefault="00640136" w:rsidP="006401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="004E61F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отдела по организации мероприятий по ГО и ЧС и мобилизационной подготовке администрации </w:t>
            </w:r>
            <w:r w:rsidR="005D50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Красночикойского муниципального округа</w:t>
            </w:r>
          </w:p>
        </w:tc>
      </w:tr>
      <w:tr w:rsidR="002469B1" w:rsidRPr="00346FAE" w14:paraId="72383A4C" w14:textId="77777777" w:rsidTr="00815D78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779D2F2F" w14:textId="77777777" w:rsidR="002469B1" w:rsidRPr="00346FAE" w:rsidRDefault="002469B1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Приоритеты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81EF3" w14:textId="77777777" w:rsidR="002469B1" w:rsidRDefault="002469B1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69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 жизнедеятельности на территории района</w:t>
            </w:r>
          </w:p>
        </w:tc>
      </w:tr>
      <w:tr w:rsidR="00346FAE" w:rsidRPr="00346FAE" w14:paraId="64231D01" w14:textId="77777777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2176A2" w14:textId="77777777"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08D11CF7" w14:textId="77777777"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5950E9CC" w14:textId="77777777"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10262E8C" w14:textId="77777777"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23D478DE" w14:textId="77777777"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292DA57B" w14:textId="77777777"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57322870" w14:textId="77777777"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3A4638D7" w14:textId="77777777"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32FF5604" w14:textId="77777777"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08939CFE" w14:textId="77777777"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21FA5EF8" w14:textId="77777777"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1D1A0765" w14:textId="77777777"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Цель и задачи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A631E" w14:textId="77777777" w:rsidR="002614F4" w:rsidRPr="002614F4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614F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Цели программы:</w:t>
            </w:r>
          </w:p>
          <w:p w14:paraId="5FD93CEE" w14:textId="54558299" w:rsidR="002614F4" w:rsidRPr="00692FD7" w:rsidRDefault="002614F4" w:rsidP="00692FD7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Повышение эффективности работы </w:t>
            </w:r>
            <w:r w:rsidR="005D502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окружного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звена территориальной</w:t>
            </w:r>
            <w:r w:rsidR="00692F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2F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</w:t>
            </w:r>
            <w:r w:rsidR="008445C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Pr="00692F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чрезвычайных ситуаций мирного и военного времени.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C0357CB" w14:textId="1D531A95" w:rsidR="002614F4" w:rsidRPr="007A6698" w:rsidRDefault="002614F4" w:rsidP="002614F4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гибели и </w:t>
            </w:r>
            <w:proofErr w:type="spellStart"/>
            <w:r w:rsidRPr="00D72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населения, социального,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экономического и экологического ущерба, наносимого населению и экономике </w:t>
            </w:r>
            <w:r w:rsidR="00844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      </w:r>
          </w:p>
          <w:p w14:paraId="174BDEB7" w14:textId="77777777" w:rsidR="002614F4" w:rsidRPr="002614F4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614F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Задачи программы:</w:t>
            </w:r>
          </w:p>
          <w:p w14:paraId="54ABCF65" w14:textId="4D60C7CA"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высокого уровня готовности населения </w:t>
            </w:r>
            <w:r w:rsidR="008445C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округа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 действиям в чрезвычайных ситуациях;</w:t>
            </w:r>
          </w:p>
          <w:p w14:paraId="5E404961" w14:textId="77777777"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общего уровня общественной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безопасности, правопорядка безопасности населения и среды обитания, снижение социально-экономического ущерба от чрезвычайных ситуаций;</w:t>
            </w:r>
          </w:p>
          <w:p w14:paraId="634BF975" w14:textId="77777777"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ысокого уровня готовности сил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средств к ликвидации последствий чрезвычайных ситуаций;</w:t>
            </w:r>
          </w:p>
          <w:p w14:paraId="74ADFAEE" w14:textId="77777777"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Тушение пожаро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и проведение связанных с ними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аварийно-спасательных работ;</w:t>
            </w:r>
          </w:p>
          <w:p w14:paraId="51807F36" w14:textId="77777777"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ие уровня безопасности людей на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водных объектах;</w:t>
            </w:r>
          </w:p>
          <w:p w14:paraId="499D131B" w14:textId="77777777"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Антитеррорист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ическая защищенность объектов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населения.</w:t>
            </w:r>
          </w:p>
          <w:p w14:paraId="29F2E081" w14:textId="70DE1D0A"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эффективной деятельности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</w:t>
            </w:r>
            <w:r w:rsidR="008445C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659B8BB4" w14:textId="77777777"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Мобилизационная подготовка.</w:t>
            </w:r>
          </w:p>
          <w:p w14:paraId="1B4B663D" w14:textId="77777777"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Предупреждение и ликвидация чрезвычайных</w:t>
            </w:r>
          </w:p>
          <w:p w14:paraId="369DF094" w14:textId="77777777" w:rsidR="003D6325" w:rsidRPr="00141626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ситуаций, возникающих на объектах ЖКХ, в период отопительного сезона.</w:t>
            </w:r>
          </w:p>
        </w:tc>
      </w:tr>
      <w:tr w:rsidR="00346FAE" w:rsidRPr="00346FAE" w14:paraId="543C31A5" w14:textId="77777777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1C94E4" w14:textId="77777777"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Сроки и этапы реализации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14:paraId="0D88CD64" w14:textId="38658F60" w:rsidR="00346FAE" w:rsidRPr="00844417" w:rsidRDefault="00844417" w:rsidP="00BC5D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076B6"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рограмма реа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лизуется в 1 этап:</w:t>
            </w:r>
            <w:r w:rsidR="0092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FA3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2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 w:rsidR="00FA3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076B6"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</w:tr>
      <w:tr w:rsidR="00844417" w:rsidRPr="00346FAE" w14:paraId="51B0CD4E" w14:textId="77777777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96940" w14:textId="77777777" w:rsidR="00844417" w:rsidRPr="00346FAE" w:rsidRDefault="00844417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</w:tcPr>
          <w:p w14:paraId="2F577BB7" w14:textId="220D7A34" w:rsidR="00640136" w:rsidRDefault="005E5D9A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44417"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Общий объем финанси</w:t>
            </w:r>
            <w:r w:rsidR="0092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ровани</w:t>
            </w:r>
            <w:r w:rsidR="00BC5D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я</w:t>
            </w:r>
            <w:r w:rsidR="0092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  <w:r w:rsidR="00BC5D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за счет средств местного бюджета</w:t>
            </w:r>
            <w:r w:rsidR="0092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составит </w:t>
            </w:r>
            <w:r w:rsidR="00FA3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D65B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3664</w:t>
            </w:r>
            <w:r w:rsidR="00FA3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,0</w:t>
            </w:r>
            <w:r w:rsidR="00844417"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рублей. </w:t>
            </w:r>
          </w:p>
          <w:p w14:paraId="4A31EF8D" w14:textId="338B24F1" w:rsidR="00844417" w:rsidRPr="00C46C69" w:rsidRDefault="005E5D9A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 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В том числе по годам:</w:t>
            </w:r>
          </w:p>
          <w:p w14:paraId="78BFC66A" w14:textId="4A637B0A" w:rsidR="00844417" w:rsidRPr="00C46C69" w:rsidRDefault="005E5D9A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 </w:t>
            </w:r>
            <w:r w:rsidR="00920C2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</w:t>
            </w:r>
            <w:r w:rsidR="00FA387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6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 </w:t>
            </w:r>
            <w:r w:rsidR="00FA387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4300,0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14:paraId="702BDAAC" w14:textId="30CECC1C" w:rsidR="00844417" w:rsidRPr="00C46C69" w:rsidRDefault="005E5D9A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 </w:t>
            </w:r>
            <w:r w:rsidR="00920C2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</w:t>
            </w:r>
            <w:r w:rsidR="00FA387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7</w:t>
            </w:r>
            <w:r w:rsidR="00920C2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</w:t>
            </w:r>
            <w:r w:rsidR="00E5481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="00FA387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4300,0</w:t>
            </w:r>
            <w:r w:rsidR="00E5481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14:paraId="5D70F696" w14:textId="2B90864C" w:rsidR="00844417" w:rsidRPr="00346FAE" w:rsidRDefault="005E5D9A" w:rsidP="00E548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 </w:t>
            </w:r>
            <w:r w:rsidR="00920C2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</w:t>
            </w:r>
            <w:r w:rsidR="00FA387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920C2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 </w:t>
            </w:r>
            <w:r w:rsidR="00D65B4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5064</w:t>
            </w:r>
            <w:r w:rsidR="00FA387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,0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</w:tc>
      </w:tr>
      <w:tr w:rsidR="0026528C" w:rsidRPr="00346FAE" w14:paraId="3EC66B54" w14:textId="77777777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109FF" w14:textId="77777777" w:rsidR="0026528C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36A93B40" w14:textId="77777777" w:rsidR="0026528C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1552E842" w14:textId="77777777" w:rsidR="0026528C" w:rsidRPr="00346FAE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</w:tcPr>
          <w:p w14:paraId="28A4F5EF" w14:textId="77777777" w:rsidR="0026528C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рамках реализации программы могут быть выделены следующие внешние риски ее реализации:</w:t>
            </w:r>
          </w:p>
          <w:p w14:paraId="5B7B9003" w14:textId="77777777" w:rsidR="0026528C" w:rsidRDefault="00640136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правовые;</w:t>
            </w:r>
          </w:p>
          <w:p w14:paraId="2E50BA27" w14:textId="77777777" w:rsidR="0026528C" w:rsidRDefault="00640136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финансовые;</w:t>
            </w:r>
          </w:p>
          <w:p w14:paraId="6A0235B2" w14:textId="77777777" w:rsidR="0026528C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-риск усиления разрыва между современными требованиями и фактическим состоянием материально-технической базы, технического оснащения и систем 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управления;</w:t>
            </w:r>
          </w:p>
          <w:p w14:paraId="71D2CB19" w14:textId="77777777" w:rsidR="0026528C" w:rsidRPr="00C46C69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кадровые риски.</w:t>
            </w:r>
          </w:p>
        </w:tc>
      </w:tr>
      <w:tr w:rsidR="00844417" w:rsidRPr="00346FAE" w14:paraId="14D22739" w14:textId="77777777" w:rsidTr="00815D78">
        <w:trPr>
          <w:trHeight w:val="924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5D10490F" w14:textId="77777777"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54CFB298" w14:textId="77777777"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3F034B82" w14:textId="77777777"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7C748F57" w14:textId="77777777" w:rsidR="00844417" w:rsidRPr="00346FAE" w:rsidRDefault="0084441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Важнейшие </w:t>
            </w: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целевые индикаторы и показатели  программы</w:t>
            </w:r>
          </w:p>
        </w:tc>
        <w:tc>
          <w:tcPr>
            <w:tcW w:w="7153" w:type="dxa"/>
            <w:gridSpan w:val="3"/>
            <w:tcBorders>
              <w:top w:val="nil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C09FF" w14:textId="77777777"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Реализация </w:t>
            </w:r>
            <w:r w:rsid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программы позволит:</w:t>
            </w:r>
          </w:p>
          <w:p w14:paraId="49084C2F" w14:textId="77777777"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сократить количество лиц, погибших в чрезвычайных ситуациях;</w:t>
            </w:r>
          </w:p>
          <w:p w14:paraId="5E5F8B07" w14:textId="77777777"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уменьшить долю населения, пострадавшего в результате </w:t>
            </w: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чрезвычайных ситуаций;</w:t>
            </w:r>
          </w:p>
          <w:p w14:paraId="12657139" w14:textId="77777777"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снизить экономический ущерб от деструктивных событий (количество чрезвычайных ситуаций, пожаров, происшествий на водных объектах).</w:t>
            </w:r>
          </w:p>
          <w:p w14:paraId="58B55DD7" w14:textId="77777777" w:rsidR="00836A56" w:rsidRDefault="00836A5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Показателями программы являются:</w:t>
            </w:r>
          </w:p>
          <w:p w14:paraId="40DDDB8B" w14:textId="77777777" w:rsidR="00844417" w:rsidRPr="00832AB4" w:rsidRDefault="0064013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</w:t>
            </w:r>
            <w:r w:rsidR="0084441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олич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ество и работа патрульных групп;</w:t>
            </w:r>
          </w:p>
          <w:p w14:paraId="1A3C468E" w14:textId="77777777" w:rsidR="00844417" w:rsidRPr="00832AB4" w:rsidRDefault="0064013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</w:t>
            </w:r>
            <w:r w:rsidR="00844417"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      </w:r>
          </w:p>
          <w:p w14:paraId="156B6E03" w14:textId="77777777" w:rsidR="00844417" w:rsidRPr="00832AB4" w:rsidRDefault="00844417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проведенных тренировок и конкурсов по мобилизационной подготовке;</w:t>
            </w:r>
          </w:p>
          <w:p w14:paraId="556813F3" w14:textId="77777777" w:rsidR="00844417" w:rsidRPr="00832AB4" w:rsidRDefault="00844417" w:rsidP="00836A56">
            <w:pPr>
              <w:spacing w:after="0" w:line="315" w:lineRule="atLeast"/>
              <w:textAlignment w:val="baseline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</w:t>
            </w:r>
            <w:r w:rsidR="00836A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остав и количество </w:t>
            </w: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материально-технического </w:t>
            </w:r>
            <w:r w:rsidR="00836A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оснащения </w:t>
            </w: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для ликвидации аварий на объектах ЖКХ.</w:t>
            </w:r>
            <w:r w:rsidR="006875C7" w:rsidRPr="008053FA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844417" w:rsidRPr="00346FAE" w14:paraId="114D23E9" w14:textId="77777777" w:rsidTr="00815D78">
        <w:trPr>
          <w:trHeight w:val="832"/>
        </w:trPr>
        <w:tc>
          <w:tcPr>
            <w:tcW w:w="23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5D37764B" w14:textId="77777777"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33C20B1D" w14:textId="77777777"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363138A5" w14:textId="77777777"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1956D501" w14:textId="77777777"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333650A5" w14:textId="77777777"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45C09625" w14:textId="77777777"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084CD8DE" w14:textId="77777777"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072884CF" w14:textId="77777777"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387BA99B" w14:textId="77777777"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7B265FD2" w14:textId="77777777" w:rsidR="00844417" w:rsidRPr="00346FAE" w:rsidRDefault="0084441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Основные мероприятия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6E431" w14:textId="77777777" w:rsidR="00844417" w:rsidRDefault="00AC40A0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Предупреждение и ликвидация ЧС, связанных с возникновением природных и техногенных пожаров:</w:t>
            </w:r>
          </w:p>
          <w:p w14:paraId="76DCEAAA" w14:textId="77777777" w:rsidR="00AC40A0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 приобретение противопожарного им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ущества и </w:t>
            </w:r>
            <w:proofErr w:type="spellStart"/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шансового</w:t>
            </w:r>
            <w:proofErr w:type="spellEnd"/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инструмента;</w:t>
            </w:r>
          </w:p>
          <w:p w14:paraId="142364CF" w14:textId="77777777"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 обес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печение работы патрульных групп;</w:t>
            </w:r>
          </w:p>
          <w:p w14:paraId="2CDF2627" w14:textId="77777777"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1.3 профи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лактическая работа с населением;</w:t>
            </w:r>
          </w:p>
          <w:p w14:paraId="07C76E8D" w14:textId="49DB0F26" w:rsidR="006448BD" w:rsidRDefault="008878CB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 проведение ко</w:t>
            </w:r>
            <w:r w:rsidR="006448B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нкурса по пожарной безопа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сности среди сельских </w:t>
            </w:r>
            <w:r w:rsidR="008445C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администраций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E8DC89" w14:textId="77777777"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 создание, восстановление и ремонт источников наружного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противопожарного водоснабжения.</w:t>
            </w:r>
          </w:p>
          <w:p w14:paraId="686127EB" w14:textId="77777777"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Обеспечение безопасности на водных объектах:</w:t>
            </w:r>
          </w:p>
          <w:p w14:paraId="72454C64" w14:textId="77777777"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2.1 профи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лактическая работа с населением.</w:t>
            </w:r>
          </w:p>
          <w:p w14:paraId="6790995A" w14:textId="77777777"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Мобилизационная подготовка:</w:t>
            </w:r>
          </w:p>
          <w:p w14:paraId="315809CE" w14:textId="77777777" w:rsidR="00FC59FC" w:rsidRDefault="00380852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3.1 п</w:t>
            </w:r>
            <w:r w:rsidR="00FC59F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роведение конкурсов и тренировок.</w:t>
            </w:r>
          </w:p>
          <w:p w14:paraId="197D0432" w14:textId="77777777"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Предупреждение и ликвидация аварий на объектах ЖКХ:</w:t>
            </w:r>
          </w:p>
          <w:p w14:paraId="6C16BC44" w14:textId="77777777"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4.1 создание материально-технического и финансового резерва.</w:t>
            </w:r>
          </w:p>
          <w:p w14:paraId="3F416F32" w14:textId="77777777"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 Обеспечение антитеррористической защищенности:</w:t>
            </w:r>
          </w:p>
          <w:p w14:paraId="4C53999F" w14:textId="77777777"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5.1 обеспечение работы антитеррористической комиссии, приобретение информационных материалов.</w:t>
            </w:r>
          </w:p>
          <w:p w14:paraId="3E39350A" w14:textId="77777777"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Защита населения от опасных инфекционных заболеваний.</w:t>
            </w:r>
          </w:p>
          <w:p w14:paraId="33B49707" w14:textId="77777777"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Предупреждение и ликвидация ЧС, связанных с болезнями животных.</w:t>
            </w:r>
          </w:p>
          <w:p w14:paraId="3212AB94" w14:textId="77777777" w:rsidR="00FC59FC" w:rsidRPr="001B0529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</w:t>
            </w:r>
          </w:p>
        </w:tc>
      </w:tr>
      <w:tr w:rsidR="00C70F31" w:rsidRPr="00346FAE" w14:paraId="051AE6F6" w14:textId="77777777" w:rsidTr="001B0529">
        <w:trPr>
          <w:trHeight w:val="870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7675EA3" w14:textId="77777777" w:rsidR="00C70F31" w:rsidRPr="00346FAE" w:rsidRDefault="00C70F31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Информационный ресурс, на котором размещен проект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6783" w14:textId="0509E9E8" w:rsidR="00B65E1F" w:rsidRPr="00B65E1F" w:rsidRDefault="00B65E1F" w:rsidP="00B65E1F">
            <w:pPr>
              <w:spacing w:after="0" w:line="240" w:lineRule="auto"/>
              <w:ind w:firstLine="21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5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Официальный сайт </w:t>
            </w:r>
            <w:r w:rsidR="005D50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Красночикойского </w:t>
            </w:r>
            <w:r w:rsidRPr="00B65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муниципального </w:t>
            </w:r>
            <w:r w:rsidR="005D50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Pr="00B65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https://chikoy.75.ru/</w:t>
            </w:r>
          </w:p>
          <w:p w14:paraId="11DDCD55" w14:textId="77777777" w:rsidR="00AB0CFA" w:rsidRPr="00346FAE" w:rsidRDefault="00AB0CFA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4417" w:rsidRPr="00346FAE" w14:paraId="4F55B7D2" w14:textId="77777777" w:rsidTr="00815D78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2397" w:type="dxa"/>
          <w:wAfter w:w="4759" w:type="dxa"/>
          <w:trHeight w:val="82"/>
        </w:trPr>
        <w:tc>
          <w:tcPr>
            <w:tcW w:w="2309" w:type="dxa"/>
          </w:tcPr>
          <w:p w14:paraId="741B1DDE" w14:textId="77777777" w:rsidR="00844417" w:rsidRPr="00346FAE" w:rsidRDefault="00844417" w:rsidP="00346F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679DBF7" w14:textId="77777777" w:rsidR="00346FAE" w:rsidRDefault="00346FAE" w:rsidP="002652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2F34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сферы</w:t>
      </w:r>
      <w:r w:rsidR="00850EF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реализации муниципальной программы</w:t>
      </w:r>
    </w:p>
    <w:p w14:paraId="72FCDF22" w14:textId="07D031DC"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Федеральным законом от </w:t>
      </w:r>
      <w:r w:rsidR="008445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20.03.2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</w:t>
      </w:r>
      <w:r w:rsidR="008445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25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8445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33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-ФЗ «Об общих принципах организации местного самоуправления в </w:t>
      </w:r>
      <w:r w:rsidR="008445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единой системе публичной власти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» определен перечень полномочий органов местного самоуправления по осуществлению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14:paraId="6A090D64" w14:textId="77777777" w:rsid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Таким образом, органы местного самоуправления в соответствии с требованиями действующего законодательства несут ответственность за комплекс мероприятий, имеющий конечной целью минимизировать риски, повысить безопасность проживающего населения и сохранность материальных средств.</w:t>
      </w:r>
    </w:p>
    <w:p w14:paraId="7853A0D9" w14:textId="77777777" w:rsidR="006F3815" w:rsidRDefault="006F3815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Итогами возникновения чрезвычайных ситуаций являются:</w:t>
      </w:r>
    </w:p>
    <w:p w14:paraId="3B4E97C6" w14:textId="77777777" w:rsidR="006F3815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причинение вреда жизни и здоровью людей (во время пожаров, на водоемах и т.д.);</w:t>
      </w:r>
    </w:p>
    <w:p w14:paraId="512152FB" w14:textId="77777777" w:rsidR="006F3815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большие финансовые потери: в результате почвенной засухи</w:t>
      </w:r>
      <w:r w:rsidR="006F3815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 в результате лесных пожаров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  <w:r w:rsidR="00502AC8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затраты на ликвидацию </w:t>
      </w:r>
      <w:r w:rsidR="00502AC8" w:rsidRPr="00502AC8">
        <w:rPr>
          <w:rFonts w:ascii="Times New Roman" w:hAnsi="Times New Roman" w:cs="Times New Roman"/>
          <w:sz w:val="28"/>
          <w:szCs w:val="28"/>
        </w:rPr>
        <w:t>ЧС в связи с неблагоприятной гидрологической обстановкой, возникшей на территории муниципального района, и увеличением риска подтопления жилых домов и объектов инфраструктуры района (наледи, выход</w:t>
      </w:r>
      <w:r w:rsidR="00E54812">
        <w:rPr>
          <w:rFonts w:ascii="Times New Roman" w:hAnsi="Times New Roman" w:cs="Times New Roman"/>
          <w:sz w:val="28"/>
          <w:szCs w:val="28"/>
        </w:rPr>
        <w:t xml:space="preserve"> подземных вод на поверхность);</w:t>
      </w:r>
      <w:r w:rsidR="00077A28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ликвидация 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последствий заразных заболеваний животных;</w:t>
      </w:r>
    </w:p>
    <w:p w14:paraId="06794F0A" w14:textId="77777777" w:rsidR="00346FAE" w:rsidRPr="00346FAE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разрушение и уничтожение объек</w:t>
      </w:r>
      <w:r w:rsidR="008F53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тов инфраструктуры (обрывы подве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сных мостов</w:t>
      </w:r>
      <w:r w:rsidR="00597AC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разрушение кровли зданий в результате штормовых ветров, смыв дорожного полотна из-за наводнений и т.д.).</w:t>
      </w:r>
    </w:p>
    <w:p w14:paraId="76D9DCAA" w14:textId="793E96F5"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В соответствии с действующим законодательством перед органами местного самоуправления стоит задача координации и концентрации </w:t>
      </w:r>
      <w:r w:rsidR="008C3AF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всех усилий на территории муниципального </w:t>
      </w:r>
      <w:r w:rsidR="008445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округа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целью повышения безоп</w:t>
      </w:r>
      <w:r w:rsidR="00597AC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асности проживающего населения и защиты территорий,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 резервов материальных ресурсов для предупреждения и ликвидации чрезвычайных ситуаций мирного и военного времени.</w:t>
      </w:r>
    </w:p>
    <w:p w14:paraId="1EF36224" w14:textId="77777777"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Эффективное противодействие чрезвычайным ситуациям не может быть обеспечено только в рамках основной деятельности органов местного самоуправления. Характер проблемы требует наличия долговременной стратегии и применения организационно-финансовых механизмов взаимодействия, координации усилий и концентрации ресурсов.</w:t>
      </w:r>
    </w:p>
    <w:p w14:paraId="78934C1F" w14:textId="77777777" w:rsidR="005E5D9A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ab/>
        <w:t xml:space="preserve">Для последовательного и планомерного решения задач и полномочий в области гражданской обороны, защиты населения и территории от чрезвычайных ситуаций, разработана муниципальная программа.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</w:r>
    </w:p>
    <w:p w14:paraId="7A08C6A2" w14:textId="2B70919F" w:rsidR="00346FAE" w:rsidRPr="00346FAE" w:rsidRDefault="005E5D9A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Программа направлена на проведение на территории </w:t>
      </w:r>
      <w:r w:rsidR="008445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</w:t>
      </w:r>
      <w:r w:rsidR="004E61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ного </w:t>
      </w:r>
      <w:r w:rsidR="008445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округа</w:t>
      </w:r>
      <w:r w:rsidR="004E61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комплекса мероприятий в области гражданской обороны, по защите населения и территорий от чрезвычайных ситуаций мирного и военного времени, в соответствии с требованиями действующего законодательства.</w:t>
      </w:r>
    </w:p>
    <w:p w14:paraId="3DB92099" w14:textId="77777777" w:rsidR="00621934" w:rsidRPr="00621934" w:rsidRDefault="00621934" w:rsidP="00621934">
      <w:pPr>
        <w:spacing w:after="0" w:line="240" w:lineRule="auto"/>
        <w:ind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Круглосуточный контроль состояния объектов жизнеобеспечения и оперативное доведение информации об аварийных ситуациях на объектах осуществляет Единая дежурно-диспетчерская служба.</w:t>
      </w:r>
    </w:p>
    <w:p w14:paraId="02246F38" w14:textId="250D383A" w:rsidR="00621934" w:rsidRPr="00621934" w:rsidRDefault="00621934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службы, предназначенные для тушения лесных и других ландшафтных пожаров на территории </w:t>
      </w:r>
      <w:r w:rsidR="0084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это:</w:t>
      </w:r>
    </w:p>
    <w:p w14:paraId="4ACB5E75" w14:textId="77777777"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 ГКУ «Управление лесничествами Забайкальского края» (20 человек, 8 единиц техники);</w:t>
      </w:r>
    </w:p>
    <w:p w14:paraId="76F3814D" w14:textId="77777777"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Красночикойский участок   КГСАУ «</w:t>
      </w:r>
      <w:proofErr w:type="spellStart"/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Забайкаллесхоз</w:t>
      </w:r>
      <w:proofErr w:type="spellEnd"/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» (50 человек, 14 единиц техники);</w:t>
      </w:r>
    </w:p>
    <w:p w14:paraId="76B44CCC" w14:textId="77777777"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отделение ГУ «Читинская база авиационной охраны лесов» (38 человек, из них 30 десантников пожарной службы, 1 летчик-наблюдатель).</w:t>
      </w:r>
    </w:p>
    <w:p w14:paraId="7DF3289D" w14:textId="77777777" w:rsidR="00621934" w:rsidRPr="00621934" w:rsidRDefault="00621934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1934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21934">
        <w:rPr>
          <w:rFonts w:ascii="Times New Roman" w:eastAsia="Calibri" w:hAnsi="Times New Roman" w:cs="Times New Roman"/>
          <w:sz w:val="28"/>
          <w:szCs w:val="28"/>
        </w:rPr>
        <w:t>На защите населенных пунктов находятся:</w:t>
      </w:r>
    </w:p>
    <w:p w14:paraId="746A0EA3" w14:textId="77777777"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- 5 пожарных частей ГУ «</w:t>
      </w:r>
      <w:proofErr w:type="spellStart"/>
      <w:r w:rsidR="00621934" w:rsidRPr="00621934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="00621934" w:rsidRPr="00621934">
        <w:rPr>
          <w:rFonts w:ascii="Times New Roman" w:eastAsia="Calibri" w:hAnsi="Times New Roman" w:cs="Times New Roman"/>
          <w:sz w:val="28"/>
          <w:szCs w:val="28"/>
        </w:rPr>
        <w:t>» (90 человек, 21 единица техники);</w:t>
      </w:r>
    </w:p>
    <w:p w14:paraId="23C069F2" w14:textId="77777777"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Красночикойский гарнизон пожарной охраны, ПЧ-21 (43 человека, 4 единицы техники);</w:t>
      </w:r>
    </w:p>
    <w:p w14:paraId="27AD1D97" w14:textId="405BD6A6"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 xml:space="preserve">- добровольные пожарные дружины сельских </w:t>
      </w:r>
      <w:r w:rsidR="008445C6">
        <w:rPr>
          <w:rFonts w:ascii="Times New Roman" w:eastAsia="Calibri" w:hAnsi="Times New Roman" w:cs="Times New Roman"/>
          <w:sz w:val="28"/>
          <w:szCs w:val="28"/>
        </w:rPr>
        <w:t>администраций Красночикойского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 xml:space="preserve"> муниципального </w:t>
      </w:r>
      <w:r w:rsidR="008445C6">
        <w:rPr>
          <w:rFonts w:ascii="Times New Roman" w:eastAsia="Calibri" w:hAnsi="Times New Roman" w:cs="Times New Roman"/>
          <w:sz w:val="28"/>
          <w:szCs w:val="28"/>
        </w:rPr>
        <w:t>о</w:t>
      </w:r>
      <w:r w:rsidR="005E6930">
        <w:rPr>
          <w:rFonts w:ascii="Times New Roman" w:eastAsia="Calibri" w:hAnsi="Times New Roman" w:cs="Times New Roman"/>
          <w:sz w:val="28"/>
          <w:szCs w:val="28"/>
        </w:rPr>
        <w:t>к</w:t>
      </w:r>
      <w:r w:rsidR="008445C6">
        <w:rPr>
          <w:rFonts w:ascii="Times New Roman" w:eastAsia="Calibri" w:hAnsi="Times New Roman" w:cs="Times New Roman"/>
          <w:sz w:val="28"/>
          <w:szCs w:val="28"/>
        </w:rPr>
        <w:t>руга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 xml:space="preserve"> (в количестве 21</w:t>
      </w:r>
      <w:r w:rsidR="0013314E">
        <w:rPr>
          <w:rFonts w:ascii="Times New Roman" w:eastAsia="Calibri" w:hAnsi="Times New Roman" w:cs="Times New Roman"/>
          <w:sz w:val="28"/>
          <w:szCs w:val="28"/>
        </w:rPr>
        <w:t>5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 xml:space="preserve"> человек по всему району). Техника: АРС-14 - 5 единиц, АЦ –</w:t>
      </w:r>
      <w:r w:rsidR="0013314E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единица и трактор Т-170 – 1 единица. Администрации сельских поселений также заключали договоры по привлечению техники с жителями сел и организациями, находящимися на территориях поселений.</w:t>
      </w:r>
    </w:p>
    <w:p w14:paraId="3754F7EE" w14:textId="4544B3CF" w:rsidR="00621934" w:rsidRPr="00A1511F" w:rsidRDefault="0013314E" w:rsidP="00621934">
      <w:pPr>
        <w:spacing w:after="0" w:line="240" w:lineRule="auto"/>
        <w:ind w:firstLine="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В целях подготовки к пожароопасному периоду 202</w:t>
      </w:r>
      <w:r w:rsidR="00FA3873">
        <w:rPr>
          <w:rFonts w:ascii="Times New Roman" w:eastAsia="Calibri" w:hAnsi="Times New Roman" w:cs="Times New Roman"/>
          <w:sz w:val="28"/>
          <w:szCs w:val="28"/>
        </w:rPr>
        <w:t>6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года в осенний период 202</w:t>
      </w:r>
      <w:r w:rsidR="00FA3873">
        <w:rPr>
          <w:rFonts w:ascii="Times New Roman" w:eastAsia="Calibri" w:hAnsi="Times New Roman" w:cs="Times New Roman"/>
          <w:sz w:val="28"/>
          <w:szCs w:val="28"/>
        </w:rPr>
        <w:t>5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года были проведены следующие мероприятия:</w:t>
      </w:r>
    </w:p>
    <w:p w14:paraId="51B849A4" w14:textId="5196D2EE"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- оборудование и обновление противопожарных, минерализованных полос вокруг населенных пунктов района общей протяженностью 1</w:t>
      </w:r>
      <w:r w:rsidR="001F5326">
        <w:rPr>
          <w:rFonts w:ascii="Times New Roman" w:eastAsia="Calibri" w:hAnsi="Times New Roman" w:cs="Times New Roman"/>
          <w:sz w:val="28"/>
          <w:szCs w:val="28"/>
        </w:rPr>
        <w:t>31</w:t>
      </w:r>
      <w:r w:rsidRPr="00A1511F">
        <w:rPr>
          <w:rFonts w:ascii="Times New Roman" w:eastAsia="Calibri" w:hAnsi="Times New Roman" w:cs="Times New Roman"/>
          <w:sz w:val="28"/>
          <w:szCs w:val="28"/>
        </w:rPr>
        <w:t>,4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км;</w:t>
      </w:r>
    </w:p>
    <w:p w14:paraId="25EDECCD" w14:textId="77777777"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- расчистка территорий населенных пунктов от сухой растительности и горючего мусора;</w:t>
      </w:r>
    </w:p>
    <w:p w14:paraId="33A22E3E" w14:textId="77777777"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- проведена ревизия наличия и состава противопожарного инвентаря и оборудования (обеспеченность членов ДПД противопожарным инвентарем составляет </w:t>
      </w:r>
      <w:r w:rsidRPr="00A1511F">
        <w:rPr>
          <w:rFonts w:ascii="Times New Roman" w:eastAsia="Calibri" w:hAnsi="Times New Roman" w:cs="Times New Roman"/>
          <w:sz w:val="28"/>
          <w:szCs w:val="28"/>
        </w:rPr>
        <w:t>80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% (1</w:t>
      </w:r>
      <w:r w:rsidRPr="00A1511F">
        <w:rPr>
          <w:rFonts w:ascii="Times New Roman" w:eastAsia="Calibri" w:hAnsi="Times New Roman" w:cs="Times New Roman"/>
          <w:sz w:val="28"/>
          <w:szCs w:val="28"/>
        </w:rPr>
        <w:t>56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РЛО, </w:t>
      </w:r>
      <w:r w:rsidRPr="00A1511F">
        <w:rPr>
          <w:rFonts w:ascii="Times New Roman" w:eastAsia="Calibri" w:hAnsi="Times New Roman" w:cs="Times New Roman"/>
          <w:sz w:val="28"/>
          <w:szCs w:val="28"/>
        </w:rPr>
        <w:t>13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воздуходувок, 9 мотопомп, 2 бензопилы, 43 грабли, 33 ведра, 34 топора, 73 лопаты);</w:t>
      </w:r>
    </w:p>
    <w:p w14:paraId="6FD4DC15" w14:textId="7426DC01" w:rsidR="00621934" w:rsidRPr="00A1511F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- проведен смотр пожарной техники (АРС-14) в селах Верхний Шерго</w:t>
      </w:r>
      <w:r w:rsidR="008445C6">
        <w:rPr>
          <w:rFonts w:ascii="Times New Roman" w:eastAsia="Calibri" w:hAnsi="Times New Roman" w:cs="Times New Roman"/>
          <w:sz w:val="28"/>
          <w:szCs w:val="28"/>
        </w:rPr>
        <w:t>ль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джин,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Альбитуй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Конкино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, Шимбилик, Арханг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>ельское, а также пожарной машин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(ГАЗ-66) в сельском поселении «Жиндойское»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 xml:space="preserve"> и «Байхорское»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.</w:t>
      </w:r>
      <w:r w:rsidR="00FA3873">
        <w:rPr>
          <w:rFonts w:ascii="Times New Roman" w:eastAsia="Calibri" w:hAnsi="Times New Roman" w:cs="Times New Roman"/>
          <w:sz w:val="28"/>
          <w:szCs w:val="28"/>
        </w:rPr>
        <w:t xml:space="preserve"> Получена из «</w:t>
      </w:r>
      <w:proofErr w:type="spellStart"/>
      <w:r w:rsidR="00FA3873">
        <w:rPr>
          <w:rFonts w:ascii="Times New Roman" w:eastAsia="Calibri" w:hAnsi="Times New Roman" w:cs="Times New Roman"/>
          <w:sz w:val="28"/>
          <w:szCs w:val="28"/>
        </w:rPr>
        <w:t>Забайкалпожспаса</w:t>
      </w:r>
      <w:proofErr w:type="spellEnd"/>
      <w:r w:rsidR="00FA3873">
        <w:rPr>
          <w:rFonts w:ascii="Times New Roman" w:eastAsia="Calibri" w:hAnsi="Times New Roman" w:cs="Times New Roman"/>
          <w:sz w:val="28"/>
          <w:szCs w:val="28"/>
        </w:rPr>
        <w:t xml:space="preserve">» пожарная машина (ГАЗ-66) </w:t>
      </w:r>
      <w:r w:rsidR="00FA387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для сельского поселения «Черемховское».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Вся техника находится в исправном рабочем состоянии и размещена в отапливаемых гаражных помещениях.</w:t>
      </w:r>
    </w:p>
    <w:p w14:paraId="540C107B" w14:textId="432E4978" w:rsidR="00621934" w:rsidRPr="00A1511F" w:rsidRDefault="00621934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 В 202</w:t>
      </w:r>
      <w:r w:rsidR="00FA3873">
        <w:rPr>
          <w:rFonts w:ascii="Times New Roman" w:eastAsia="Calibri" w:hAnsi="Times New Roman" w:cs="Times New Roman"/>
          <w:sz w:val="28"/>
          <w:szCs w:val="28"/>
        </w:rPr>
        <w:t>5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году администрациям сельских поселений района, на мероприятия, связанные с обеспечением пожарной безопасности населенных пунктов, выделено</w:t>
      </w:r>
      <w:r w:rsidR="00FA3873">
        <w:rPr>
          <w:rFonts w:ascii="Times New Roman" w:eastAsia="Calibri" w:hAnsi="Times New Roman" w:cs="Times New Roman"/>
          <w:sz w:val="28"/>
          <w:szCs w:val="28"/>
        </w:rPr>
        <w:t xml:space="preserve"> 400.0 тыс. рублей.  </w:t>
      </w:r>
    </w:p>
    <w:p w14:paraId="6DE12C73" w14:textId="77777777" w:rsidR="00621934" w:rsidRPr="00A1511F" w:rsidRDefault="00621934" w:rsidP="00A1511F">
      <w:pPr>
        <w:spacing w:after="0" w:line="240" w:lineRule="auto"/>
        <w:ind w:firstLine="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 Специалистами пожарных частей, находящихся на территории муниципального района (пожарно-спасательная часть № 21 и пожарные отряды ГУ «</w:t>
      </w:r>
      <w:proofErr w:type="spellStart"/>
      <w:r w:rsidRPr="00A1511F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») было обеспечено 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52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а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на тушение пожаров, в том числе 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27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ов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- пожарно-спасательная часть № 2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1</w:t>
      </w:r>
      <w:r w:rsidRPr="00A1511F">
        <w:rPr>
          <w:rFonts w:ascii="Times New Roman" w:eastAsia="Calibri" w:hAnsi="Times New Roman" w:cs="Times New Roman"/>
          <w:sz w:val="28"/>
          <w:szCs w:val="28"/>
        </w:rPr>
        <w:t>, 2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5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ов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- пожар</w:t>
      </w:r>
      <w:r w:rsidR="00A1511F" w:rsidRPr="00A1511F">
        <w:rPr>
          <w:rFonts w:ascii="Times New Roman" w:eastAsia="Calibri" w:hAnsi="Times New Roman" w:cs="Times New Roman"/>
          <w:sz w:val="28"/>
          <w:szCs w:val="28"/>
        </w:rPr>
        <w:t>ные отряды ГУ «</w:t>
      </w:r>
      <w:proofErr w:type="spellStart"/>
      <w:r w:rsidR="00A1511F" w:rsidRPr="00A1511F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="00A1511F" w:rsidRPr="00A1511F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72733BF3" w14:textId="77777777" w:rsidR="00D7217C" w:rsidRDefault="00D7217C" w:rsidP="00890A6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9CFC300" w14:textId="77777777" w:rsidR="00D7217C" w:rsidRDefault="00D7217C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278BC3A" w14:textId="77777777" w:rsidR="00850EFA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II. </w:t>
      </w:r>
      <w:r w:rsidR="00850EF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Перечень приоритетов муниципальной программы</w:t>
      </w:r>
    </w:p>
    <w:p w14:paraId="2CD9E61F" w14:textId="77777777" w:rsidR="00850EFA" w:rsidRPr="00850EFA" w:rsidRDefault="00850EFA" w:rsidP="00982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5E0010" w14:textId="5EDE6836" w:rsidR="002469B1" w:rsidRPr="002469B1" w:rsidRDefault="00B16FD1" w:rsidP="00B16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469B1" w:rsidRPr="0024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Безопасность жизнедеятельности на территории </w:t>
      </w:r>
      <w:r w:rsidR="008445C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469B1" w:rsidRPr="00246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целенаправленный процесс создания необходимого уровня защиты и комфорта жителей. Повышение безопасности является стратегическим приоритетом и предполагает совершенствование качественных характеристик уровня защиты и комфорта.</w:t>
      </w:r>
      <w:r w:rsidR="002469B1" w:rsidRPr="00246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3735469F" w14:textId="77777777" w:rsidR="00850EFA" w:rsidRPr="00850EFA" w:rsidRDefault="00850EFA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16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Приоритетами в области пожарной безопасности являются:</w:t>
      </w:r>
    </w:p>
    <w:p w14:paraId="11E30F51" w14:textId="77777777"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и осуществление первичных мер пожарной безопасности;</w:t>
      </w:r>
    </w:p>
    <w:p w14:paraId="4ECF49D3" w14:textId="77777777"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-оказание помощи в организации и осуществлении тушения пожаров и проведение первоочередных аварийно-спасательных работ, связанных с пожарами;</w:t>
      </w:r>
    </w:p>
    <w:p w14:paraId="015014B9" w14:textId="77777777"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работ по спасению людей при пожарах;</w:t>
      </w:r>
    </w:p>
    <w:p w14:paraId="7837B45A" w14:textId="77777777"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профилактическая работа на объектах жилого назначения;</w:t>
      </w:r>
    </w:p>
    <w:p w14:paraId="0C0ED4EA" w14:textId="77777777"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добровольных пожарных формирований.</w:t>
      </w:r>
    </w:p>
    <w:p w14:paraId="300AC989" w14:textId="77777777" w:rsidR="00850EFA" w:rsidRPr="00850EFA" w:rsidRDefault="00850EFA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Приоритетами в области организации обучения и информирования населения в области ГО, защиты от ЧС природного и техногенного характера являются:</w:t>
      </w:r>
    </w:p>
    <w:p w14:paraId="28E24CE9" w14:textId="77777777"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-организация плановой подготовки, переподготовки и повышения квалификации руководителей и специалистов </w:t>
      </w:r>
      <w:hyperlink r:id="rId8" w:tooltip="Органы местного самоуправления" w:history="1">
        <w:r w:rsidR="00850EFA" w:rsidRPr="00850E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органов местного самоуправления</w:t>
        </w:r>
      </w:hyperlink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организаций, специалистов единых дежурно-диспетчерских служб, аварийно-спасательных формирований;</w:t>
      </w:r>
    </w:p>
    <w:p w14:paraId="0CAD4CB5" w14:textId="77777777"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14:paraId="6F6468DC" w14:textId="77777777" w:rsidR="00850EFA" w:rsidRPr="00850EFA" w:rsidRDefault="00B16FD1" w:rsidP="00850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50EFA" w:rsidRPr="00850EFA">
        <w:rPr>
          <w:rFonts w:ascii="Times New Roman" w:hAnsi="Times New Roman" w:cs="Times New Roman"/>
          <w:sz w:val="28"/>
          <w:szCs w:val="28"/>
        </w:rPr>
        <w:t xml:space="preserve">- информирование населения через </w:t>
      </w:r>
      <w:hyperlink r:id="rId9" w:tooltip="Средства массовой информации" w:history="1">
        <w:r w:rsidR="00850EFA" w:rsidRPr="00850EF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средства массовой информации</w:t>
        </w:r>
      </w:hyperlink>
      <w:r w:rsidR="00850EFA" w:rsidRPr="00850EFA">
        <w:rPr>
          <w:rFonts w:ascii="Times New Roman" w:hAnsi="Times New Roman" w:cs="Times New Roman"/>
          <w:sz w:val="28"/>
          <w:szCs w:val="28"/>
        </w:rPr>
        <w:t xml:space="preserve"> и по иным каналам о прогнозируемых и возникших чрезвычайных ситуациях и пожарах, мерах по обеспечению безопасности населения и территорий, а также пропаганда в области гражданской обороны, защиты населения </w:t>
      </w:r>
      <w:r w:rsidR="00850EFA" w:rsidRPr="00850EFA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850EFA" w:rsidRPr="00850EFA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территорий от чрезвычайных ситуаций, обеспечения пожарной безопасности и безопасности людей на водных объектах.</w:t>
      </w:r>
    </w:p>
    <w:p w14:paraId="7A17A718" w14:textId="77777777" w:rsidR="00850EFA" w:rsidRDefault="00850EFA" w:rsidP="0004629F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8724890" w14:textId="77777777" w:rsidR="00850EFA" w:rsidRDefault="00850EFA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356BE76" w14:textId="77777777" w:rsidR="00346FAE" w:rsidRPr="00346FAE" w:rsidRDefault="00982778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346FAE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Основные цели и задачи программы </w:t>
      </w:r>
    </w:p>
    <w:p w14:paraId="41D5A256" w14:textId="77777777"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14:paraId="3BC1A58B" w14:textId="77777777" w:rsidR="00346FAE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Цели</w:t>
      </w:r>
      <w:r w:rsidR="00346FAE" w:rsidRPr="00346F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программы:</w:t>
      </w:r>
    </w:p>
    <w:p w14:paraId="0EF89958" w14:textId="78AED7C5" w:rsidR="00692FD7" w:rsidRPr="00692FD7" w:rsidRDefault="00692FD7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Повышение эффективности работы </w:t>
      </w:r>
      <w:r w:rsidR="008445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окружного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звена территориальной 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</w:t>
      </w:r>
      <w:r w:rsidR="008445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округа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от чрезвычайных ситуаций мирного и военного времени. </w:t>
      </w:r>
    </w:p>
    <w:p w14:paraId="721F8242" w14:textId="0823500F" w:rsidR="00346FAE" w:rsidRPr="00346FAE" w:rsidRDefault="00692FD7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Снижение гибели и </w:t>
      </w:r>
      <w:proofErr w:type="spellStart"/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травмирования</w:t>
      </w:r>
      <w:proofErr w:type="spellEnd"/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населения, социального,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экономического и экологического ущерба, наносимого населению и экономике </w:t>
      </w:r>
      <w:r w:rsidR="008445C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округа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</w:r>
    </w:p>
    <w:p w14:paraId="3DD50E25" w14:textId="77777777" w:rsidR="00346FAE" w:rsidRPr="00346FAE" w:rsidRDefault="00346FAE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14:paraId="318C7822" w14:textId="77777777" w:rsidR="00346FAE" w:rsidRPr="00346FAE" w:rsidRDefault="00346FAE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Задачи программы:</w:t>
      </w:r>
    </w:p>
    <w:p w14:paraId="74E99042" w14:textId="38B2EAC0"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высокого уровня готовности населения </w:t>
      </w:r>
      <w:r w:rsidR="008445C6"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действиям в чрезвычайных ситуациях;</w:t>
      </w:r>
    </w:p>
    <w:p w14:paraId="3F5020FF" w14:textId="77777777"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овыш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общего уровня общественной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безопасности, правопорядка безопасности населения и среды обитания, снижение социально-экономического ущерба от чрезвычайных ситуаций;</w:t>
      </w:r>
    </w:p>
    <w:p w14:paraId="000EBB92" w14:textId="77777777"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беспечение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ысокого уровня готовности сил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средств к ликвидации последствий чрезвычайных ситуаций;</w:t>
      </w:r>
    </w:p>
    <w:p w14:paraId="503E76DA" w14:textId="77777777"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ушение пожаро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и проведение связанных с ними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аварийно-спасательных работ;</w:t>
      </w:r>
    </w:p>
    <w:p w14:paraId="0762667C" w14:textId="77777777"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овышен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ие уровня безопасности людей на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водных объектах;</w:t>
      </w:r>
    </w:p>
    <w:p w14:paraId="650269A1" w14:textId="77777777"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нтитеррорист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ическая защищенность объектов и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населения;</w:t>
      </w:r>
    </w:p>
    <w:p w14:paraId="289B2360" w14:textId="36D68CCC"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эффективной деятельности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вом ЕДДС муниципального </w:t>
      </w:r>
      <w:r w:rsidR="001F5326"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62A8E434" w14:textId="77777777"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мобилизационная подготовка;</w:t>
      </w:r>
    </w:p>
    <w:p w14:paraId="04477FED" w14:textId="77777777" w:rsidR="00982778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редупреждение и ликвидация чрезвычайных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ситуаций, возникающих на объектах ЖКХ, в период отопительного сезона.</w:t>
      </w:r>
    </w:p>
    <w:p w14:paraId="46036331" w14:textId="77777777" w:rsidR="0004629F" w:rsidRDefault="0004629F" w:rsidP="00982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B011C35" w14:textId="77777777" w:rsidR="00982778" w:rsidRPr="00982778" w:rsidRDefault="00982778" w:rsidP="00982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827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</w:t>
      </w:r>
      <w:r w:rsidRPr="00982778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IV</w:t>
      </w:r>
      <w:r w:rsidRPr="009827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Сроки и этапы реализации муниципальной программы</w:t>
      </w:r>
    </w:p>
    <w:p w14:paraId="44A3C2B8" w14:textId="77777777" w:rsidR="00982778" w:rsidRPr="00982778" w:rsidRDefault="00982778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71DFCA" w14:textId="40B85C7D"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Программа предусматривает комплекс мероприятий, реализация котор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ых спланирована 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="002469B1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один этап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202</w:t>
      </w:r>
      <w:r w:rsidR="001F532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-202</w:t>
      </w:r>
      <w:r w:rsidR="001F532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</w:t>
      </w:r>
      <w:r w:rsidR="00AD095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гг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00A32526" w14:textId="77777777" w:rsidR="00BA2092" w:rsidRPr="0040414F" w:rsidRDefault="00346FAE" w:rsidP="004041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14:paraId="0DD4D157" w14:textId="77777777" w:rsidR="0004629F" w:rsidRDefault="0004629F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86FA25E" w14:textId="77777777"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  <w:r w:rsidR="0004629F" w:rsidRP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4629F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. Перечень и описание программных мероприятий</w:t>
      </w:r>
    </w:p>
    <w:p w14:paraId="2DB4B220" w14:textId="77777777"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30" w:type="dxa"/>
        <w:tblInd w:w="-8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</w:tblGrid>
      <w:tr w:rsidR="00346FAE" w:rsidRPr="00346FAE" w14:paraId="24109F48" w14:textId="77777777" w:rsidTr="00067FFE"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239D0" w14:textId="77777777" w:rsidR="00346FAE" w:rsidRPr="00346FAE" w:rsidRDefault="00346FAE" w:rsidP="00BA2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CBB41E8" w14:textId="77777777" w:rsidR="00346FAE" w:rsidRPr="0040414F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 </w:t>
      </w: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ab/>
        <w:t xml:space="preserve">Программные мероприятия </w:t>
      </w:r>
      <w:r w:rsidRPr="00346FAE">
        <w:rPr>
          <w:rFonts w:ascii="Times New Roman" w:eastAsia="Calibri" w:hAnsi="Times New Roman" w:cs="Times New Roman"/>
          <w:sz w:val="28"/>
          <w:szCs w:val="28"/>
        </w:rPr>
        <w:t>представлены в Приложении к муниципальной программе.</w:t>
      </w:r>
    </w:p>
    <w:p w14:paraId="26DC3654" w14:textId="77777777" w:rsidR="00BA2092" w:rsidRDefault="00BA2092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2238E3C" w14:textId="77777777"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  <w:r w:rsidR="0004629F" w:rsidRP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VI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Бюджетное обеспечение муниципальной программы</w:t>
      </w:r>
    </w:p>
    <w:p w14:paraId="29143464" w14:textId="77777777"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14:paraId="072ABAB3" w14:textId="36AAAA34" w:rsidR="00D7217C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</w:t>
      </w:r>
      <w:r w:rsidR="00B16FD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местного бюджета. Общий объем финансирования мероприятий Программы 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тавляет </w:t>
      </w:r>
      <w:r w:rsidR="00D65B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13664,0</w:t>
      </w:r>
      <w:r w:rsidR="002469B1" w:rsidRPr="004D5DA4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тыс.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рублей на 202</w:t>
      </w:r>
      <w:r w:rsidR="001F532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– 202</w:t>
      </w:r>
      <w:r w:rsidR="001F532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</w:t>
      </w:r>
      <w:r w:rsidR="00D7217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гг. </w:t>
      </w:r>
    </w:p>
    <w:p w14:paraId="0D490B65" w14:textId="77777777" w:rsidR="00D7217C" w:rsidRPr="00C46C69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В том числе по годам:</w:t>
      </w:r>
    </w:p>
    <w:p w14:paraId="4646D52B" w14:textId="0C6A9624" w:rsidR="00D7217C" w:rsidRPr="00C46C69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</w:t>
      </w:r>
      <w:r w:rsidR="001F532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6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  </w:t>
      </w:r>
      <w:r w:rsidR="001F532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4300,0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тыс. руб.</w:t>
      </w:r>
    </w:p>
    <w:p w14:paraId="266CA44B" w14:textId="64211AA7" w:rsidR="00D7217C" w:rsidRPr="00C46C69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</w:t>
      </w:r>
      <w:r w:rsidR="001F532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7</w:t>
      </w:r>
      <w:r w:rsidR="004221D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</w:t>
      </w:r>
      <w:r w:rsidR="00E5481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</w:t>
      </w:r>
      <w:r w:rsidR="001F532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4300,0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тыс. руб.</w:t>
      </w:r>
    </w:p>
    <w:p w14:paraId="30E7AAA3" w14:textId="3F3938F8" w:rsidR="00D7217C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</w:t>
      </w:r>
      <w:r w:rsidR="001F532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8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  </w:t>
      </w:r>
      <w:r w:rsidR="00D65B4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5064</w:t>
      </w:r>
      <w:r w:rsidR="001F532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,0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тыс. руб.</w:t>
      </w:r>
    </w:p>
    <w:p w14:paraId="4289FD71" w14:textId="77777777" w:rsidR="00BA2092" w:rsidRDefault="00A60645" w:rsidP="00A606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</w:t>
      </w:r>
      <w:r w:rsidR="00D7217C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Перечень мероприятий программы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представлен в </w:t>
      </w:r>
      <w:r w:rsidR="00346FAE" w:rsidRPr="00346FAE">
        <w:rPr>
          <w:rFonts w:ascii="Times New Roman" w:eastAsia="Calibri" w:hAnsi="Times New Roman" w:cs="Times New Roman"/>
          <w:sz w:val="28"/>
          <w:szCs w:val="28"/>
        </w:rPr>
        <w:t xml:space="preserve">Приложении 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данной </w:t>
      </w:r>
      <w:r w:rsidR="00346FAE" w:rsidRPr="00346FAE">
        <w:rPr>
          <w:rFonts w:ascii="Times New Roman" w:eastAsia="Calibri" w:hAnsi="Times New Roman" w:cs="Times New Roman"/>
          <w:sz w:val="28"/>
          <w:szCs w:val="28"/>
        </w:rPr>
        <w:t>муниципальной программе.</w:t>
      </w:r>
    </w:p>
    <w:p w14:paraId="42CCA3CE" w14:textId="77777777" w:rsidR="00890A6A" w:rsidRPr="00A60645" w:rsidRDefault="00890A6A" w:rsidP="00A606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B4E1D0" w14:textId="77777777" w:rsidR="00540258" w:rsidRPr="00815D78" w:rsidRDefault="00815D78" w:rsidP="00BA2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 w:rsidR="0004629F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.</w:t>
      </w:r>
      <w:r w:rsidR="00540258"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14:paraId="1947C973" w14:textId="77777777" w:rsidR="00485F52" w:rsidRPr="00540258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07EEEE" w14:textId="77777777"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25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собое значение для успешной реализации настоящей муниципальной программы имеет прогнозирование возможных рисков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они могут помешать достижению запланированных результатов.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5661C78" w14:textId="77777777" w:rsidR="00485F52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 могут быть выделены следую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внешние риски ее реализации:</w:t>
      </w:r>
    </w:p>
    <w:p w14:paraId="295EF2C0" w14:textId="77777777"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правовые риски.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равовые риски связаны с изменением федерального  законодательства, длительностью формирования нормативно-правовой базы, необходимой для эффективной реализации муниципальной программы. Это может привести к существенному увеличению планируемых сроков или изменению условий реализации мероприятий муниципальной программы.</w:t>
      </w:r>
    </w:p>
    <w:p w14:paraId="3A936A58" w14:textId="77777777"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минимизации воздействия данной группы риской в рамках реализации обеспечивающей подпрограммы настоящей муниципальной программы планируется:</w:t>
      </w:r>
    </w:p>
    <w:p w14:paraId="44638D75" w14:textId="77777777"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этапе разработки проектов документов привлекать к их обсуждению основные заинтересованные стороны, которые впоследствии должны принять участие в их согласовании;</w:t>
      </w:r>
    </w:p>
    <w:p w14:paraId="3A369307" w14:textId="77777777" w:rsidR="00485F52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мониторинг планируемых изменений в федеральном законодательстве в сфере защиты населения и территорий от ЧС и смежных сферах.</w:t>
      </w:r>
    </w:p>
    <w:p w14:paraId="5AB33EFF" w14:textId="77777777" w:rsidR="00485F52" w:rsidRPr="008E2564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финансовые риски</w:t>
      </w:r>
      <w:r w:rsidRPr="007A6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Финансовые риски связаны с возникновением бюджетного дефицита и недостаточным вследствие этого уровнем бюджетного финансирования, секвестрованием бюджетных расходов на защиту населения и территорий от ЧС, что может повлечь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недофинансирование, сокращение или прекращение программных мероприятий.</w:t>
      </w:r>
    </w:p>
    <w:p w14:paraId="3DD077ED" w14:textId="77777777" w:rsidR="005E5D9A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535688B" w14:textId="77777777" w:rsidR="005E5D9A" w:rsidRDefault="005E5D9A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84931B" w14:textId="245CAADD" w:rsidR="00485F52" w:rsidRPr="00AA6D85" w:rsidRDefault="005E5D9A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 ограничения финансовых рисков выступают меры:</w:t>
      </w:r>
    </w:p>
    <w:p w14:paraId="5E0C3DCF" w14:textId="77777777"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16AC2796" w14:textId="77777777"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приоритетов для первоочередного финансирования;</w:t>
      </w:r>
    </w:p>
    <w:p w14:paraId="657762DB" w14:textId="77777777"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планирование бюджетных расходов с применением методик оценки эффективности бюджетных расходов;</w:t>
      </w:r>
    </w:p>
    <w:p w14:paraId="301862B2" w14:textId="77777777"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внебюджетного финансирования. </w:t>
      </w:r>
    </w:p>
    <w:p w14:paraId="328F1929" w14:textId="77777777" w:rsidR="00485F52" w:rsidRPr="008E2564" w:rsidRDefault="002F3603" w:rsidP="007A66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</w:t>
      </w:r>
      <w:r w:rsidR="00485F52"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разрыва между современными требованиями и фактическим состоянием материально-технической базы,  технического оснащения и систем управления может послужить причиной существенного снижения качества работ по предупреждению и ликвидации чрезвычайных ситуаций.</w:t>
      </w:r>
    </w:p>
    <w:p w14:paraId="36C51336" w14:textId="77777777"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 риска обусловлено отсутствием в муниципальной программе необходимых объемов бюджетных средств на проведение модернизации в сфере защиты населения и территорий от чрезвычайных ситуаций природного и техногенного характера.</w:t>
      </w:r>
    </w:p>
    <w:p w14:paraId="417EC5E0" w14:textId="77777777"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снижения негативных последствий риска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предусмо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трена организация </w:t>
      </w:r>
      <w:proofErr w:type="spellStart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модернизационных</w:t>
      </w:r>
      <w:proofErr w:type="spellEnd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за счет привлечения внебюджетных средств в рамках механизмов государственно-частного партнерства.</w:t>
      </w:r>
    </w:p>
    <w:p w14:paraId="3779F240" w14:textId="77777777" w:rsidR="00485F52" w:rsidRDefault="002F3603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85F52"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кадровые риски.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Кадровые риски обусловлены значительным дефицитом высококвалифицированных кадров в сфере защиты населения и территорий от чрезвычайных ситуаций природного и техногенного характера, что снижает эффективность работы учреждений и качество </w:t>
      </w:r>
      <w:r w:rsidR="00485F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выполняемых аварийно-спасательных работ.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влияния данн</w:t>
      </w:r>
      <w:r w:rsidR="00485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группы рисков предполагается посредством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притока высококвалифицированных кадров и переподготовки (повышения квалификации) имеющихся специалистов.</w:t>
      </w:r>
    </w:p>
    <w:p w14:paraId="5C4F4CDA" w14:textId="77777777" w:rsidR="00BA2092" w:rsidRDefault="00BA2092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442B99" w14:textId="77777777" w:rsidR="00540258" w:rsidRPr="0004629F" w:rsidRDefault="00B242C2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C6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04629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8E2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62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Результативность </w:t>
      </w:r>
      <w:r w:rsidR="00F21B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 показатели </w:t>
      </w:r>
      <w:r w:rsidR="000462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муниципальной программы</w:t>
      </w:r>
      <w:r w:rsidR="00F21B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Целевые индикаторы программы.</w:t>
      </w:r>
    </w:p>
    <w:p w14:paraId="774975B4" w14:textId="77777777" w:rsidR="00540258" w:rsidRPr="00540258" w:rsidRDefault="00540258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357486" w14:textId="37501696"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</w:t>
      </w:r>
      <w:r w:rsidR="00FD0E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позволит:</w:t>
      </w:r>
    </w:p>
    <w:p w14:paraId="15C41585" w14:textId="77777777"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сократить количество лиц, погибших в чрезвычайных ситуациях;</w:t>
      </w:r>
    </w:p>
    <w:p w14:paraId="1E7A44D1" w14:textId="77777777"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долю населения, пострадавшего в результате чрезвычайных ситуаций;</w:t>
      </w:r>
    </w:p>
    <w:p w14:paraId="53AED3ED" w14:textId="77777777"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снизить экономический ущерб от деструктивных событий (количество чрезвычайных ситуаций, пожаров, происшествий на водных объектах).</w:t>
      </w:r>
    </w:p>
    <w:p w14:paraId="7505084E" w14:textId="77777777" w:rsidR="00F21B1D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Показателями программы являются:</w:t>
      </w:r>
    </w:p>
    <w:p w14:paraId="5D1C970A" w14:textId="77777777"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олич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ество и работа патрульных групп;</w:t>
      </w:r>
    </w:p>
    <w:p w14:paraId="2CDB3A78" w14:textId="77777777"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</w:r>
    </w:p>
    <w:p w14:paraId="715ECD48" w14:textId="77777777"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проведенных тренировок и конкурсов по мобилизационной подготовке;</w:t>
      </w:r>
    </w:p>
    <w:p w14:paraId="5CF62C21" w14:textId="77777777" w:rsidR="00F21B1D" w:rsidRDefault="00F21B1D" w:rsidP="00F21B1D">
      <w:pPr>
        <w:spacing w:after="0" w:line="240" w:lineRule="auto"/>
        <w:ind w:firstLine="709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остав и количество 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материально-технического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оснащения 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для ликвидации аварий на объектах ЖКХ.</w:t>
      </w:r>
    </w:p>
    <w:p w14:paraId="6B07DA42" w14:textId="77777777" w:rsidR="00F21B1D" w:rsidRDefault="00F21B1D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74D01E0" w14:textId="05F7406C"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DC63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540258" w:rsidRPr="00733C7D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и работа патрульных групп.</w:t>
      </w:r>
      <w:r w:rsidR="00733C7D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733C7D" w:rsidRPr="00733C7D">
        <w:rPr>
          <w:rFonts w:ascii="Times New Roman" w:eastAsia="Calibri" w:hAnsi="Times New Roman" w:cs="Times New Roman"/>
          <w:sz w:val="28"/>
          <w:szCs w:val="28"/>
          <w:lang w:eastAsia="ru-RU"/>
        </w:rPr>
        <w:t>При введении особого противопожарного режима, либо режима чрезвычайной ситуации</w:t>
      </w:r>
      <w:r w:rsidR="00733C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 территории муниципального </w:t>
      </w:r>
      <w:r w:rsidR="008445C6"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 w:rsidR="00733C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ежедневно работает от 16 до 22 патрульно-маневренных групп. </w:t>
      </w:r>
      <w:r w:rsidR="00733C7D">
        <w:rPr>
          <w:rFonts w:ascii="Times New Roman" w:hAnsi="Times New Roman" w:cs="Times New Roman"/>
          <w:sz w:val="28"/>
          <w:szCs w:val="28"/>
        </w:rPr>
        <w:t>Общая протяженность маршрутов патрулирования, только в границах населенных пунктов, составляет 1568 км.</w:t>
      </w:r>
      <w:r w:rsidR="00B10DD6">
        <w:rPr>
          <w:rFonts w:ascii="Times New Roman" w:hAnsi="Times New Roman" w:cs="Times New Roman"/>
          <w:sz w:val="28"/>
          <w:szCs w:val="28"/>
        </w:rPr>
        <w:t xml:space="preserve"> </w:t>
      </w:r>
      <w:r w:rsidR="001E7B33">
        <w:rPr>
          <w:rFonts w:ascii="Times New Roman" w:hAnsi="Times New Roman" w:cs="Times New Roman"/>
          <w:sz w:val="28"/>
          <w:szCs w:val="28"/>
        </w:rPr>
        <w:t xml:space="preserve">Ежедневные затраты на ГСМ составляют не менее 6 300 руб. Средняя продолжительность действия вышеуказанных режимов не менее 3, 5 месяцев. Таким образом, общие затраты на ГСМ при патрулировании – 630 000 руб./год. В связи с тем, что из резерва Забайкальского края выделяется </w:t>
      </w:r>
      <w:r w:rsidR="004A0468">
        <w:rPr>
          <w:rFonts w:ascii="Times New Roman" w:hAnsi="Times New Roman" w:cs="Times New Roman"/>
          <w:sz w:val="28"/>
          <w:szCs w:val="28"/>
        </w:rPr>
        <w:t>около 1 тонны ГСМ, то расходы на приобретение топлива для патрулирования</w:t>
      </w:r>
      <w:r w:rsidR="00600331">
        <w:rPr>
          <w:rFonts w:ascii="Times New Roman" w:hAnsi="Times New Roman" w:cs="Times New Roman"/>
          <w:sz w:val="28"/>
          <w:szCs w:val="28"/>
        </w:rPr>
        <w:t xml:space="preserve"> со стороны администрации муниципального </w:t>
      </w:r>
      <w:r w:rsidR="008445C6">
        <w:rPr>
          <w:rFonts w:ascii="Times New Roman" w:hAnsi="Times New Roman" w:cs="Times New Roman"/>
          <w:sz w:val="28"/>
          <w:szCs w:val="28"/>
        </w:rPr>
        <w:t>округа</w:t>
      </w:r>
      <w:r w:rsidR="001B0529">
        <w:rPr>
          <w:rFonts w:ascii="Times New Roman" w:hAnsi="Times New Roman" w:cs="Times New Roman"/>
          <w:sz w:val="28"/>
          <w:szCs w:val="28"/>
        </w:rPr>
        <w:t xml:space="preserve"> должны быть</w:t>
      </w:r>
      <w:r w:rsidR="00AC3DBD">
        <w:rPr>
          <w:rFonts w:ascii="Times New Roman" w:hAnsi="Times New Roman" w:cs="Times New Roman"/>
          <w:sz w:val="28"/>
          <w:szCs w:val="28"/>
        </w:rPr>
        <w:t xml:space="preserve"> не менее 50 000 руб. (т.е. на 8</w:t>
      </w:r>
      <w:r w:rsidR="001B0529">
        <w:rPr>
          <w:rFonts w:ascii="Times New Roman" w:hAnsi="Times New Roman" w:cs="Times New Roman"/>
          <w:sz w:val="28"/>
          <w:szCs w:val="28"/>
        </w:rPr>
        <w:t xml:space="preserve"> дней).</w:t>
      </w:r>
      <w:r w:rsidR="006003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4DB76E" w14:textId="77777777"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40258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аншлагов, памяток, листовок и публикаций по правилам пожарной безопасности, обеспечению безопасности на водных объектах, а также ан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титеррористической защищенности.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Ежегодно перед началом пожароопасного сезона изготавливается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00 листовок на противопожарную тематику и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00-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00 бланков пропусков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лесные массивы (затраты составляют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3 000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рублей)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выпущены </w:t>
      </w:r>
      <w:proofErr w:type="spellStart"/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банеры</w:t>
      </w:r>
      <w:proofErr w:type="spellEnd"/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антитеррористической тематики 15 штук для всех сельских поселений, что недостаточно для полного охвата населения района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. Методические и информационные материалы по антитеррору и безопасности на водных объектах не обновлялись уже несколько лет.</w:t>
      </w:r>
    </w:p>
    <w:p w14:paraId="5082D49F" w14:textId="26E62331"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</w:t>
      </w:r>
      <w:r w:rsidR="00540258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оличество проведенных тренировок и конкурсов по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обеспечению пожарной безопасности и мобилизационной подготовке.</w:t>
      </w:r>
      <w:r w:rsid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Проведение 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конкурсов должно обязательно финансироваться для награждения победителей. Только при финансовом стимулировании участников улучшается и совершенствуется работа </w:t>
      </w:r>
      <w:r w:rsidR="00E76F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специалистов, как по мобилизационной подготовке, так и по обеспечению пожарной безопасности в селах. Тем более, призовой фонд направляется на дальнейшее развитие и приобретение необходимого оборудования, инвентаря, техники в вышеуказанных направлениях работы специалистов муниципального </w:t>
      </w:r>
      <w:r w:rsidR="008445C6"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 w:rsidR="00E76F1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623B38C" w14:textId="77777777" w:rsidR="00D373C3" w:rsidRPr="009440EF" w:rsidRDefault="009440EF" w:rsidP="00AC3DB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E76F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40258" w:rsidRPr="009440E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Создание материально-техниче</w:t>
      </w:r>
      <w:r w:rsidR="00D373C3" w:rsidRPr="009440E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ского и финансового резерва для</w:t>
      </w:r>
    </w:p>
    <w:p w14:paraId="62ABEF41" w14:textId="77777777" w:rsidR="00346FAE" w:rsidRPr="001C75C2" w:rsidRDefault="00540258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73C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ликвидации аварий на объектах ЖКХ.</w:t>
      </w:r>
      <w:r w:rsidR="001C75C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ликвидации аварийных ситуаций на социально-значимых объектах и объектах ЖКХ необходимо приобрести </w:t>
      </w:r>
      <w:r w:rsidR="00AC3D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оборудование и материалы, такие как 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насос ЭВЦ – 6, моноблочный центробежный насос, карбид (200 кг), кислород – 4 </w:t>
      </w:r>
      <w:r w:rsidR="002469B1">
        <w:rPr>
          <w:rFonts w:ascii="Times New Roman" w:eastAsia="Calibri" w:hAnsi="Times New Roman" w:cs="Times New Roman"/>
          <w:sz w:val="28"/>
          <w:szCs w:val="28"/>
          <w:lang w:eastAsia="ru-RU"/>
        </w:rPr>
        <w:t>баллона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>, сварочный аппарат. Сумма расходов составляет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менее 75 000 рублей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90671F1" w14:textId="77777777"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14:paraId="074E28E2" w14:textId="77777777" w:rsidR="00346FAE" w:rsidRDefault="00386835" w:rsidP="0038683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Целевые индикаторы программы</w:t>
      </w:r>
    </w:p>
    <w:p w14:paraId="5C83232B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3002"/>
        <w:gridCol w:w="1292"/>
        <w:gridCol w:w="1227"/>
        <w:gridCol w:w="1226"/>
        <w:gridCol w:w="1133"/>
        <w:gridCol w:w="1230"/>
      </w:tblGrid>
      <w:tr w:rsidR="00386835" w:rsidRPr="00386835" w14:paraId="38FC8092" w14:textId="77777777" w:rsidTr="00067FFE">
        <w:tc>
          <w:tcPr>
            <w:tcW w:w="446" w:type="dxa"/>
          </w:tcPr>
          <w:p w14:paraId="2DE903E3" w14:textId="77777777"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06" w:type="dxa"/>
          </w:tcPr>
          <w:p w14:paraId="5F46D815" w14:textId="77777777"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</w:tcPr>
          <w:p w14:paraId="3BDC7572" w14:textId="77777777"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60" w:type="dxa"/>
          </w:tcPr>
          <w:p w14:paraId="13926BC3" w14:textId="4C04377B" w:rsidR="00386835" w:rsidRPr="00386835" w:rsidRDefault="00386835" w:rsidP="0012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1F532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59" w:type="dxa"/>
          </w:tcPr>
          <w:p w14:paraId="733CC70B" w14:textId="71CFDE0D"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1F532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55" w:type="dxa"/>
          </w:tcPr>
          <w:p w14:paraId="7DACDB77" w14:textId="1C9A0E5D"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1F532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59" w:type="dxa"/>
          </w:tcPr>
          <w:p w14:paraId="6B6C68C7" w14:textId="0EB38950"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1F532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25C08" w:rsidRPr="00386835" w14:paraId="5BEB2D2B" w14:textId="77777777" w:rsidTr="00665FCF">
        <w:trPr>
          <w:trHeight w:val="1026"/>
        </w:trPr>
        <w:tc>
          <w:tcPr>
            <w:tcW w:w="446" w:type="dxa"/>
          </w:tcPr>
          <w:p w14:paraId="49DD38A1" w14:textId="77777777" w:rsidR="00125C08" w:rsidRPr="00386835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</w:tcPr>
          <w:p w14:paraId="46D25F4A" w14:textId="77777777" w:rsidR="00405D1B" w:rsidRPr="00405D1B" w:rsidRDefault="00125C08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>Количество чрезвычайных ситуаций</w:t>
            </w:r>
          </w:p>
        </w:tc>
        <w:tc>
          <w:tcPr>
            <w:tcW w:w="1292" w:type="dxa"/>
            <w:vAlign w:val="center"/>
          </w:tcPr>
          <w:p w14:paraId="0F9E7BD1" w14:textId="77777777" w:rsidR="00125C08" w:rsidRPr="00386835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</w:t>
            </w:r>
            <w:proofErr w:type="spellEnd"/>
          </w:p>
        </w:tc>
        <w:tc>
          <w:tcPr>
            <w:tcW w:w="1260" w:type="dxa"/>
            <w:vAlign w:val="center"/>
          </w:tcPr>
          <w:p w14:paraId="4E00C3E9" w14:textId="77777777"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9" w:type="dxa"/>
            <w:vAlign w:val="center"/>
          </w:tcPr>
          <w:p w14:paraId="0E68AA53" w14:textId="77777777"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5" w:type="dxa"/>
            <w:vAlign w:val="center"/>
          </w:tcPr>
          <w:p w14:paraId="605ADC1C" w14:textId="77777777"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9" w:type="dxa"/>
            <w:vAlign w:val="center"/>
          </w:tcPr>
          <w:p w14:paraId="18BB1396" w14:textId="77777777"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25C08" w:rsidRPr="00386835" w14:paraId="14488EFC" w14:textId="77777777" w:rsidTr="00665FCF">
        <w:tc>
          <w:tcPr>
            <w:tcW w:w="446" w:type="dxa"/>
          </w:tcPr>
          <w:p w14:paraId="6830B5FE" w14:textId="77777777" w:rsidR="00125C08" w:rsidRPr="00386835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</w:tcPr>
          <w:p w14:paraId="2FC2B647" w14:textId="77777777"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Сокращение количества лиц, погибших в чрезвычайных ситуациях (по отношению к плановому значению показателя 2022 года)</w:t>
            </w:r>
          </w:p>
        </w:tc>
        <w:tc>
          <w:tcPr>
            <w:tcW w:w="1292" w:type="dxa"/>
            <w:vAlign w:val="center"/>
          </w:tcPr>
          <w:p w14:paraId="5BD795F0" w14:textId="77777777" w:rsidR="00125C08" w:rsidRPr="00386835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60" w:type="dxa"/>
            <w:vAlign w:val="center"/>
          </w:tcPr>
          <w:p w14:paraId="789FF159" w14:textId="77777777"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14:paraId="2AFAE961" w14:textId="77777777"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14:paraId="76D8066D" w14:textId="77777777"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14:paraId="587B7BC8" w14:textId="77777777"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14:paraId="645FF0E7" w14:textId="77777777" w:rsidTr="00665FCF">
        <w:tc>
          <w:tcPr>
            <w:tcW w:w="446" w:type="dxa"/>
          </w:tcPr>
          <w:p w14:paraId="3EA21F88" w14:textId="77777777"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</w:tcPr>
          <w:p w14:paraId="6CA070E8" w14:textId="77777777"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зарегистрированных пожаров в зданиях и сооружениях, (единиц)</w:t>
            </w:r>
          </w:p>
        </w:tc>
        <w:tc>
          <w:tcPr>
            <w:tcW w:w="1292" w:type="dxa"/>
            <w:vAlign w:val="center"/>
          </w:tcPr>
          <w:p w14:paraId="62185F94" w14:textId="77777777"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14:paraId="5C178ECD" w14:textId="77777777" w:rsidR="00125C08" w:rsidRPr="00665FCF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259" w:type="dxa"/>
            <w:vAlign w:val="center"/>
          </w:tcPr>
          <w:p w14:paraId="0ECE26BE" w14:textId="77777777"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14:paraId="15B0F974" w14:textId="77777777"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14:paraId="415E93FC" w14:textId="77777777"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14:paraId="33BF7F08" w14:textId="77777777" w:rsidTr="00665FCF">
        <w:tc>
          <w:tcPr>
            <w:tcW w:w="446" w:type="dxa"/>
          </w:tcPr>
          <w:p w14:paraId="4FA9BD43" w14:textId="77777777"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06" w:type="dxa"/>
          </w:tcPr>
          <w:p w14:paraId="3DCE8A08" w14:textId="0E81E876"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Сокращение количества лиц, погибших на пожарах (по отношению к плановому значению показателя 202</w:t>
            </w:r>
            <w:r w:rsidR="001F53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</w:p>
        </w:tc>
        <w:tc>
          <w:tcPr>
            <w:tcW w:w="1292" w:type="dxa"/>
            <w:vAlign w:val="center"/>
          </w:tcPr>
          <w:p w14:paraId="379234D1" w14:textId="77777777"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60" w:type="dxa"/>
            <w:vAlign w:val="center"/>
          </w:tcPr>
          <w:p w14:paraId="7F00FC94" w14:textId="77777777" w:rsidR="00125C08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14:paraId="63E6C4FB" w14:textId="77777777"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14:paraId="271FBDE8" w14:textId="77777777"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14:paraId="07C53644" w14:textId="77777777"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14:paraId="6412BFFE" w14:textId="77777777" w:rsidTr="00665FCF">
        <w:tc>
          <w:tcPr>
            <w:tcW w:w="446" w:type="dxa"/>
          </w:tcPr>
          <w:p w14:paraId="547935D0" w14:textId="77777777"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06" w:type="dxa"/>
          </w:tcPr>
          <w:p w14:paraId="49125995" w14:textId="77777777"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происшествий на водных объектах</w:t>
            </w:r>
          </w:p>
        </w:tc>
        <w:tc>
          <w:tcPr>
            <w:tcW w:w="1292" w:type="dxa"/>
            <w:vAlign w:val="center"/>
          </w:tcPr>
          <w:p w14:paraId="60038DFB" w14:textId="77777777"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14:paraId="036AC2C2" w14:textId="77777777" w:rsidR="00125C08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9" w:type="dxa"/>
            <w:vAlign w:val="center"/>
          </w:tcPr>
          <w:p w14:paraId="31BE4785" w14:textId="77777777"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5" w:type="dxa"/>
            <w:vAlign w:val="center"/>
          </w:tcPr>
          <w:p w14:paraId="6BCA9840" w14:textId="77777777"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9" w:type="dxa"/>
            <w:vAlign w:val="center"/>
          </w:tcPr>
          <w:p w14:paraId="563FAE68" w14:textId="77777777"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05D1B" w:rsidRPr="00386835" w14:paraId="6E860E41" w14:textId="77777777" w:rsidTr="00665FCF">
        <w:tc>
          <w:tcPr>
            <w:tcW w:w="446" w:type="dxa"/>
          </w:tcPr>
          <w:p w14:paraId="3E5C68E9" w14:textId="77777777"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06" w:type="dxa"/>
          </w:tcPr>
          <w:p w14:paraId="7A319339" w14:textId="5F0D4013" w:rsidR="00405D1B" w:rsidRPr="00405D1B" w:rsidRDefault="00405D1B" w:rsidP="00067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количества лиц, </w:t>
            </w:r>
            <w:r w:rsidRPr="00405D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погибших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водных объектах</w:t>
            </w: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(по отношению к плановому значению показателя 202</w:t>
            </w:r>
            <w:r w:rsidR="001F53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</w:p>
        </w:tc>
        <w:tc>
          <w:tcPr>
            <w:tcW w:w="1292" w:type="dxa"/>
            <w:vAlign w:val="center"/>
          </w:tcPr>
          <w:p w14:paraId="5AE9F714" w14:textId="77777777" w:rsidR="00405D1B" w:rsidRPr="00405D1B" w:rsidRDefault="00405D1B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Чел.</w:t>
            </w:r>
          </w:p>
        </w:tc>
        <w:tc>
          <w:tcPr>
            <w:tcW w:w="1260" w:type="dxa"/>
            <w:vAlign w:val="center"/>
          </w:tcPr>
          <w:p w14:paraId="5CB8A064" w14:textId="77777777" w:rsidR="00405D1B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9" w:type="dxa"/>
            <w:vAlign w:val="center"/>
          </w:tcPr>
          <w:p w14:paraId="31EE0C46" w14:textId="77777777" w:rsidR="00405D1B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14:paraId="14599B25" w14:textId="77777777" w:rsidR="00405D1B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14:paraId="4CA19961" w14:textId="77777777" w:rsidR="00405D1B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05D1B" w:rsidRPr="00386835" w14:paraId="3EBFCC7F" w14:textId="77777777" w:rsidTr="00067FFE">
        <w:tc>
          <w:tcPr>
            <w:tcW w:w="446" w:type="dxa"/>
          </w:tcPr>
          <w:p w14:paraId="27DDC2A9" w14:textId="77777777" w:rsidR="00405D1B" w:rsidRP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006" w:type="dxa"/>
          </w:tcPr>
          <w:p w14:paraId="0181885E" w14:textId="77777777"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патрульных групп</w:t>
            </w:r>
          </w:p>
        </w:tc>
        <w:tc>
          <w:tcPr>
            <w:tcW w:w="1292" w:type="dxa"/>
            <w:vAlign w:val="center"/>
          </w:tcPr>
          <w:p w14:paraId="61592FC0" w14:textId="77777777"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14:paraId="3589BC08" w14:textId="77777777"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59" w:type="dxa"/>
            <w:vAlign w:val="center"/>
          </w:tcPr>
          <w:p w14:paraId="7FFF57B1" w14:textId="77777777"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155" w:type="dxa"/>
            <w:vAlign w:val="center"/>
          </w:tcPr>
          <w:p w14:paraId="01D42AE0" w14:textId="77777777"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59" w:type="dxa"/>
            <w:vAlign w:val="center"/>
          </w:tcPr>
          <w:p w14:paraId="437D735F" w14:textId="77777777"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</w:tr>
      <w:tr w:rsidR="00405D1B" w:rsidRPr="00386835" w14:paraId="2D7EEADF" w14:textId="77777777" w:rsidTr="00067FFE">
        <w:tc>
          <w:tcPr>
            <w:tcW w:w="446" w:type="dxa"/>
          </w:tcPr>
          <w:p w14:paraId="5F14EB78" w14:textId="77777777"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06" w:type="dxa"/>
          </w:tcPr>
          <w:p w14:paraId="409A3170" w14:textId="77777777"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абота патрульных групп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(количество рейдов)</w:t>
            </w:r>
          </w:p>
        </w:tc>
        <w:tc>
          <w:tcPr>
            <w:tcW w:w="1292" w:type="dxa"/>
            <w:vAlign w:val="center"/>
          </w:tcPr>
          <w:p w14:paraId="76675D2B" w14:textId="77777777"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14:paraId="766E1F66" w14:textId="77777777"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59" w:type="dxa"/>
            <w:vAlign w:val="center"/>
          </w:tcPr>
          <w:p w14:paraId="79B771BB" w14:textId="77777777"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55" w:type="dxa"/>
            <w:vAlign w:val="center"/>
          </w:tcPr>
          <w:p w14:paraId="0D92FF82" w14:textId="77777777"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259" w:type="dxa"/>
            <w:vAlign w:val="center"/>
          </w:tcPr>
          <w:p w14:paraId="5B60D958" w14:textId="77777777"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</w:tr>
      <w:tr w:rsidR="00405D1B" w:rsidRPr="00386835" w14:paraId="010397E0" w14:textId="77777777" w:rsidTr="00067FFE">
        <w:tc>
          <w:tcPr>
            <w:tcW w:w="446" w:type="dxa"/>
          </w:tcPr>
          <w:p w14:paraId="7905480C" w14:textId="77777777" w:rsidR="00405D1B" w:rsidRP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006" w:type="dxa"/>
          </w:tcPr>
          <w:p w14:paraId="5AA9E8CC" w14:textId="77777777"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абота патрульных групп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протяженность маршрутов патрулирования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92" w:type="dxa"/>
            <w:vAlign w:val="center"/>
          </w:tcPr>
          <w:p w14:paraId="4354BE70" w14:textId="77777777"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260" w:type="dxa"/>
            <w:vAlign w:val="center"/>
          </w:tcPr>
          <w:p w14:paraId="251AB0D8" w14:textId="77777777"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59" w:type="dxa"/>
            <w:vAlign w:val="center"/>
          </w:tcPr>
          <w:p w14:paraId="0BFF265D" w14:textId="77777777"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155" w:type="dxa"/>
            <w:vAlign w:val="center"/>
          </w:tcPr>
          <w:p w14:paraId="566F73BC" w14:textId="77777777" w:rsidR="00405D1B" w:rsidRPr="00067FFE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259" w:type="dxa"/>
            <w:vAlign w:val="center"/>
          </w:tcPr>
          <w:p w14:paraId="0CB7C4BF" w14:textId="77777777" w:rsidR="00405D1B" w:rsidRPr="00067FFE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</w:tr>
      <w:tr w:rsidR="00405D1B" w:rsidRPr="00386835" w14:paraId="4503F4EF" w14:textId="77777777" w:rsidTr="00067FFE">
        <w:tc>
          <w:tcPr>
            <w:tcW w:w="446" w:type="dxa"/>
          </w:tcPr>
          <w:p w14:paraId="01E6209B" w14:textId="77777777"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006" w:type="dxa"/>
          </w:tcPr>
          <w:p w14:paraId="747D7E92" w14:textId="77777777"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</w:t>
            </w:r>
          </w:p>
        </w:tc>
        <w:tc>
          <w:tcPr>
            <w:tcW w:w="1292" w:type="dxa"/>
            <w:vAlign w:val="center"/>
          </w:tcPr>
          <w:p w14:paraId="0D6DAF72" w14:textId="77777777"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260" w:type="dxa"/>
            <w:vAlign w:val="center"/>
          </w:tcPr>
          <w:p w14:paraId="43F07212" w14:textId="77777777" w:rsidR="00405D1B" w:rsidRPr="00405D1B" w:rsidRDefault="00C33ACB" w:rsidP="00C3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259" w:type="dxa"/>
            <w:vAlign w:val="center"/>
          </w:tcPr>
          <w:p w14:paraId="7A54E537" w14:textId="77777777" w:rsidR="00405D1B" w:rsidRPr="00405D1B" w:rsidRDefault="00522091" w:rsidP="005220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155" w:type="dxa"/>
            <w:vAlign w:val="center"/>
          </w:tcPr>
          <w:p w14:paraId="25EA7687" w14:textId="77777777"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259" w:type="dxa"/>
            <w:vAlign w:val="center"/>
          </w:tcPr>
          <w:p w14:paraId="2ED1E326" w14:textId="77777777" w:rsidR="00405D1B" w:rsidRPr="00067FFE" w:rsidRDefault="00522091" w:rsidP="00522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</w:tr>
      <w:tr w:rsidR="00405D1B" w:rsidRPr="00386835" w14:paraId="2206CB16" w14:textId="77777777" w:rsidTr="00067FFE">
        <w:tc>
          <w:tcPr>
            <w:tcW w:w="446" w:type="dxa"/>
          </w:tcPr>
          <w:p w14:paraId="43D83D48" w14:textId="77777777"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006" w:type="dxa"/>
          </w:tcPr>
          <w:p w14:paraId="59B3BF6F" w14:textId="77777777"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проведенных тренировок по обеспечению пожарной безопасности и мобилизационной подготовке</w:t>
            </w:r>
          </w:p>
        </w:tc>
        <w:tc>
          <w:tcPr>
            <w:tcW w:w="1292" w:type="dxa"/>
            <w:vAlign w:val="center"/>
          </w:tcPr>
          <w:p w14:paraId="5FC3DBB7" w14:textId="77777777"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260" w:type="dxa"/>
            <w:vAlign w:val="center"/>
          </w:tcPr>
          <w:p w14:paraId="77D0E5E0" w14:textId="77777777"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9" w:type="dxa"/>
            <w:vAlign w:val="center"/>
          </w:tcPr>
          <w:p w14:paraId="240FBFE2" w14:textId="77777777"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155" w:type="dxa"/>
            <w:vAlign w:val="center"/>
          </w:tcPr>
          <w:p w14:paraId="0B40FE2C" w14:textId="77777777"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59" w:type="dxa"/>
            <w:vAlign w:val="center"/>
          </w:tcPr>
          <w:p w14:paraId="576392E2" w14:textId="77777777"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</w:tr>
      <w:tr w:rsidR="00405D1B" w:rsidRPr="00386835" w14:paraId="125002CF" w14:textId="77777777" w:rsidTr="00067FFE">
        <w:tc>
          <w:tcPr>
            <w:tcW w:w="446" w:type="dxa"/>
          </w:tcPr>
          <w:p w14:paraId="79A9BC71" w14:textId="77777777"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006" w:type="dxa"/>
          </w:tcPr>
          <w:p w14:paraId="7FAF36C1" w14:textId="77777777"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Количество проведенных 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конкурсов по обеспечению пожарной безопасности и мобилизационной подготовке</w:t>
            </w:r>
          </w:p>
        </w:tc>
        <w:tc>
          <w:tcPr>
            <w:tcW w:w="1292" w:type="dxa"/>
            <w:vAlign w:val="center"/>
          </w:tcPr>
          <w:p w14:paraId="7FD4861E" w14:textId="77777777"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Шт.</w:t>
            </w:r>
          </w:p>
        </w:tc>
        <w:tc>
          <w:tcPr>
            <w:tcW w:w="1260" w:type="dxa"/>
            <w:vAlign w:val="center"/>
          </w:tcPr>
          <w:p w14:paraId="172A1E6B" w14:textId="77777777"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59" w:type="dxa"/>
            <w:vAlign w:val="center"/>
          </w:tcPr>
          <w:p w14:paraId="45DDA98A" w14:textId="77777777"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55" w:type="dxa"/>
            <w:vAlign w:val="center"/>
          </w:tcPr>
          <w:p w14:paraId="63BDF596" w14:textId="77777777" w:rsidR="00405D1B" w:rsidRPr="00386835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9" w:type="dxa"/>
            <w:vAlign w:val="center"/>
          </w:tcPr>
          <w:p w14:paraId="09836F43" w14:textId="77777777" w:rsidR="00405D1B" w:rsidRPr="00386835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1511F" w:rsidRPr="00386835" w14:paraId="5C62D3AC" w14:textId="77777777" w:rsidTr="00067FFE">
        <w:tc>
          <w:tcPr>
            <w:tcW w:w="446" w:type="dxa"/>
          </w:tcPr>
          <w:p w14:paraId="22886BC9" w14:textId="77777777" w:rsidR="00A1511F" w:rsidRDefault="00A1511F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006" w:type="dxa"/>
          </w:tcPr>
          <w:p w14:paraId="669BB46A" w14:textId="77777777" w:rsidR="00A1511F" w:rsidRPr="008F3D6D" w:rsidRDefault="008F3D6D" w:rsidP="008F3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Создание материально-технического и финансового резерва для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F3D6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ликвидации аварий на объектах ЖКХ</w:t>
            </w:r>
          </w:p>
        </w:tc>
        <w:tc>
          <w:tcPr>
            <w:tcW w:w="1292" w:type="dxa"/>
            <w:vAlign w:val="center"/>
          </w:tcPr>
          <w:p w14:paraId="7E6541C3" w14:textId="77777777" w:rsidR="00A1511F" w:rsidRDefault="008F3D6D" w:rsidP="008F3D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1260" w:type="dxa"/>
            <w:vAlign w:val="center"/>
          </w:tcPr>
          <w:p w14:paraId="0D98CE54" w14:textId="77777777" w:rsidR="00A1511F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259" w:type="dxa"/>
            <w:vAlign w:val="center"/>
          </w:tcPr>
          <w:p w14:paraId="3A3022FD" w14:textId="77777777" w:rsidR="00A1511F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155" w:type="dxa"/>
            <w:vAlign w:val="center"/>
          </w:tcPr>
          <w:p w14:paraId="63BB1FC5" w14:textId="77777777" w:rsidR="00A1511F" w:rsidRPr="008F3D6D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259" w:type="dxa"/>
            <w:vAlign w:val="center"/>
          </w:tcPr>
          <w:p w14:paraId="1CBEBCEF" w14:textId="77777777" w:rsidR="00A1511F" w:rsidRPr="008F3D6D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</w:tr>
    </w:tbl>
    <w:p w14:paraId="565F45D3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068F6A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B88E3B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35342A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1F1B14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5EB6B8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946C44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0A21C0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BDB3AB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A276C6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B340A0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6B178A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CF7345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604EB8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913021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855B9D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096230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380C49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92D4DD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0838D1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B18FE5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8981DC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25AD43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B09740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6385E8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0FF901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2C2C3B" w14:textId="77777777" w:rsidR="0001700F" w:rsidRDefault="0001700F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936CB0" w14:textId="77777777" w:rsidR="0001700F" w:rsidRDefault="0001700F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F4D521" w14:textId="77777777" w:rsidR="0001700F" w:rsidRDefault="0001700F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A8B715" w14:textId="77777777" w:rsidR="0001700F" w:rsidRDefault="0001700F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711579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4960A6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49534F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7481EB" w14:textId="77777777" w:rsidR="002E2696" w:rsidRDefault="002E2696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2D203E" w14:textId="3BB38538" w:rsidR="00386835" w:rsidRPr="007461F4" w:rsidRDefault="00386835" w:rsidP="003868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 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муниципальной программе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территорий</w:t>
      </w:r>
      <w:r w:rsidR="00D65B4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</w:t>
      </w:r>
      <w:r w:rsidR="001F532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Красночикойско</w:t>
      </w:r>
      <w:r w:rsidR="00D65B4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муниципально</w:t>
      </w:r>
      <w:r w:rsidR="00D65B4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1F532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округ</w:t>
      </w:r>
      <w:r w:rsidR="00D65B4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 чрезвычайных ситуаций 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рного и военного времени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202</w:t>
      </w:r>
      <w:r w:rsidR="001F532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-202</w:t>
      </w:r>
      <w:r w:rsidR="00FF22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гг.»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tbl>
      <w:tblPr>
        <w:tblpPr w:leftFromText="180" w:rightFromText="18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386835" w:rsidRPr="007461F4" w14:paraId="159F3B14" w14:textId="77777777" w:rsidTr="00067FFE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AE63B" w14:textId="72CD305C" w:rsidR="00386835" w:rsidRPr="007461F4" w:rsidRDefault="00386835" w:rsidP="0006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61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нской обороны, защиты населения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и территорий </w:t>
            </w:r>
            <w:r w:rsidR="00D65B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в </w:t>
            </w:r>
            <w:r w:rsidR="001F53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Красночикойско</w:t>
            </w:r>
            <w:r w:rsidR="00D65B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</w:t>
            </w:r>
            <w:r w:rsidR="001F53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муниципально</w:t>
            </w:r>
            <w:r w:rsidR="00D65B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F53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округ</w:t>
            </w:r>
            <w:r w:rsidR="00D65B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 чрезвычайных ситуаций ми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рного и военного времени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на 202</w:t>
            </w:r>
            <w:r w:rsidR="001F53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-202</w:t>
            </w:r>
            <w:r w:rsidR="001F53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гг.»</w:t>
            </w:r>
          </w:p>
        </w:tc>
      </w:tr>
    </w:tbl>
    <w:p w14:paraId="2685A80A" w14:textId="18571A06" w:rsidR="00FF225D" w:rsidRDefault="00FF225D" w:rsidP="00386835"/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807"/>
        <w:gridCol w:w="4382"/>
        <w:gridCol w:w="1011"/>
        <w:gridCol w:w="1013"/>
        <w:gridCol w:w="1011"/>
        <w:gridCol w:w="1346"/>
      </w:tblGrid>
      <w:tr w:rsidR="00FF225D" w:rsidRPr="00FF225D" w14:paraId="057DD6F6" w14:textId="77777777" w:rsidTr="00FF225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1EE65" w14:textId="6A5ADA35" w:rsidR="00FF225D" w:rsidRPr="00FF225D" w:rsidRDefault="00FF225D" w:rsidP="00FF22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374DA" w14:textId="2076542E" w:rsidR="00FF225D" w:rsidRPr="00FF225D" w:rsidRDefault="00FF225D" w:rsidP="00FF22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мероприятия</w:t>
            </w:r>
          </w:p>
        </w:tc>
        <w:tc>
          <w:tcPr>
            <w:tcW w:w="2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9C3F" w14:textId="02D0880B" w:rsidR="00FF225D" w:rsidRPr="00FF225D" w:rsidRDefault="00FF225D" w:rsidP="00FF22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Расходы, тыс. руб. </w:t>
            </w:r>
          </w:p>
        </w:tc>
      </w:tr>
      <w:tr w:rsidR="00FF225D" w:rsidRPr="00FF225D" w14:paraId="2B8FF6A5" w14:textId="77777777" w:rsidTr="003C1BD2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829C" w14:textId="77777777" w:rsidR="00FF225D" w:rsidRPr="00FF225D" w:rsidRDefault="00FF225D" w:rsidP="00FF22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937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C1DA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9393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3DE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960B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FF225D" w:rsidRPr="00FF225D" w14:paraId="67343157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D8D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2266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4D51" w14:textId="5772F45B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E0FC" w14:textId="75F7E516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E051B" w14:textId="0AE28904" w:rsidR="00FF225D" w:rsidRPr="00FF225D" w:rsidRDefault="00D65B46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A351" w14:textId="6D1A0116" w:rsidR="00FF225D" w:rsidRPr="00FF225D" w:rsidRDefault="00B5646B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4064</w:t>
            </w:r>
          </w:p>
        </w:tc>
      </w:tr>
      <w:tr w:rsidR="00FF225D" w:rsidRPr="00FF225D" w14:paraId="07426B31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CB6B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A88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proofErr w:type="spellStart"/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пожарно</w:t>
            </w:r>
            <w:proofErr w:type="spellEnd"/>
            <w:r w:rsidRPr="00FF225D">
              <w:rPr>
                <w:rFonts w:ascii="Times New Roman" w:hAnsi="Times New Roman" w:cs="Times New Roman"/>
                <w:sz w:val="24"/>
                <w:szCs w:val="24"/>
              </w:rPr>
              <w:t xml:space="preserve"> - технического   вооружения и имущества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290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86E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F67B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86C1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FF225D" w:rsidRPr="00FF225D" w14:paraId="5B18AFBD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EF73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CE8A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Обеспечение работы патрульных групп (приобретение бензина</w:t>
            </w:r>
          </w:p>
          <w:p w14:paraId="23BC741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Аи-92)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DE522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EFDE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D90F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043E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FF225D" w:rsidRPr="00FF225D" w14:paraId="7899DFC8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D11B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4E4C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Профилактическая работа с населением (листовки, аншлаги)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9CAE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98BF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D9EA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A9AB" w14:textId="5520FDD4" w:rsidR="00FF225D" w:rsidRPr="00FF225D" w:rsidRDefault="00FD0EA6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FF225D" w:rsidRPr="00FF225D" w14:paraId="1D7012A6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F39E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C6E6" w14:textId="00D31471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по пожарной безопасности среди сельских </w:t>
            </w:r>
            <w:r w:rsidR="008445C6">
              <w:rPr>
                <w:rFonts w:ascii="Times New Roman" w:hAnsi="Times New Roman" w:cs="Times New Roman"/>
                <w:sz w:val="24"/>
                <w:szCs w:val="24"/>
              </w:rPr>
              <w:t>администраций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1881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FA7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36E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C75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F225D" w:rsidRPr="00FF225D" w14:paraId="23033F07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2D10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B8F2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Восстановление и ремонт источников наружного противопожарного водоснабжения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4F8C0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B99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8A08" w14:textId="75FD9D69" w:rsidR="00FF225D" w:rsidRPr="00FF225D" w:rsidRDefault="00D65B46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587B" w14:textId="0EEC126B" w:rsidR="00FF225D" w:rsidRPr="00FF225D" w:rsidRDefault="00B5646B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1064</w:t>
            </w:r>
          </w:p>
        </w:tc>
      </w:tr>
      <w:tr w:rsidR="00FF225D" w:rsidRPr="00FF225D" w14:paraId="15E44FF0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A8F0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EDE4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работы комиссии по чрезвычайным ситуациям и пожарной безопасности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EA29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12B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DEEE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323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F225D" w:rsidRPr="00FF225D" w14:paraId="62E42C28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74B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A6C98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первичных мер пожарной безопасности населенных пунктов (оборудование мин. полос, профилактические отжиги, очистка территорий от сухой растительности и </w:t>
            </w:r>
            <w:r w:rsidRPr="00FF22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т.д.)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4FFD3" w14:textId="27E6EF1F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1E1E" w14:textId="03D5FEB3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1DEA" w14:textId="2FB94D38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7A2FA" w14:textId="3B7AA281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FF225D" w:rsidRPr="00FF225D" w14:paraId="228B56BC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E47A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1661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безопасности на водных объектах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5CF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F50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C998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85D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FF225D" w:rsidRPr="00FF225D" w14:paraId="22ECDECB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B24AA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7AB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294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531F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FAD4B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F8B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FF225D" w:rsidRPr="00FF225D" w14:paraId="3EED6461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BDD92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2359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работы учебно-консультационных пунктов (УПК)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EA2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4F7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160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A793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450</w:t>
            </w:r>
          </w:p>
        </w:tc>
      </w:tr>
      <w:tr w:rsidR="00FF225D" w:rsidRPr="00FF225D" w14:paraId="273E7217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BD00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6D2F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Обновление материально-технической базы УПК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892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7848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373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7F96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FF225D" w:rsidRPr="00FF225D" w14:paraId="6F2C92E7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929B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0B4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Создание, содержание, восполнения, </w:t>
            </w:r>
          </w:p>
          <w:p w14:paraId="57D10A11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утилизация резерва материальных ресурсов, продовольственных, медицинских и иных средств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0A4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1200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8F3E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1200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34B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1200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E9D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3600</w:t>
            </w:r>
          </w:p>
        </w:tc>
      </w:tr>
      <w:tr w:rsidR="00FF225D" w:rsidRPr="00FF225D" w14:paraId="40023827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91CB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1E58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Создание, хранение, использование и восполнение резерва  материальных ресурсов для ликвидации ЧС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0CAA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C9A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A53F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52F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FF225D" w:rsidRPr="00FF225D" w14:paraId="16D089BB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FE0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D51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Создание, содержание, использование и утилизация запасов материально- технических, продовольственных, медицинских и иных средств в целях ГО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B3EF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DD32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AD4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DDFD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</w:tr>
      <w:tr w:rsidR="00FF225D" w:rsidRPr="00FF225D" w14:paraId="243BAB98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983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D4F3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антитеррористической защищенности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6C23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758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645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C642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FF225D" w:rsidRPr="00FF225D" w14:paraId="3D2BBDC8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A2F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3834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EE1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2539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2B8C6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5F32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F225D" w:rsidRPr="00FF225D" w14:paraId="36BD037A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7979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CEC4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от опасных инфекционных заболеваний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1B8A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7679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836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7F1B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</w:tr>
      <w:tr w:rsidR="00FF225D" w:rsidRPr="00FF225D" w14:paraId="5AE38154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42E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5AC1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Предупреждение и ликвидация ЧС, связанных с болезнями животных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78DB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1BC4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D623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F5C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</w:tr>
      <w:tr w:rsidR="00FF225D" w:rsidRPr="00FF225D" w14:paraId="10A53F51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54C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200E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6B7F" w14:textId="6CD8849A" w:rsidR="00FF225D" w:rsidRPr="00FF225D" w:rsidRDefault="006E537E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F225D"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DA74" w14:textId="47472C96" w:rsidR="00FF225D" w:rsidRPr="00FF225D" w:rsidRDefault="006E537E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F225D"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5C99" w14:textId="02BA3B50" w:rsidR="00FF225D" w:rsidRPr="00FF225D" w:rsidRDefault="006E537E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F225D"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25DC" w14:textId="73D6569F" w:rsidR="00FF225D" w:rsidRPr="00FF225D" w:rsidRDefault="006E537E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2400</w:t>
            </w:r>
          </w:p>
        </w:tc>
      </w:tr>
      <w:tr w:rsidR="00FF225D" w:rsidRPr="00FF225D" w14:paraId="56C7C1F0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CA76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E802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Строительство источников наружного противопожарного водоснабжения на условиях софинансирования (1,9%/98,1%)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781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410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91E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410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F1D7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410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7630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1230</w:t>
            </w:r>
          </w:p>
        </w:tc>
      </w:tr>
      <w:tr w:rsidR="00FF225D" w:rsidRPr="00FF225D" w14:paraId="3CAD989A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FE5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F80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Приведение в готовность заглубленных помещений подземного пространства (подвалов) планируемых к использованию в целях гражданской обороны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C78A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A5F1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D9DB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6F16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</w:tr>
      <w:tr w:rsidR="00FF225D" w:rsidRPr="00FF225D" w14:paraId="4957D6DB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1E4A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AEEA1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Мобилизационная подготовка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3FA1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315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AC3F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315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F16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315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77B3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945</w:t>
            </w:r>
          </w:p>
        </w:tc>
      </w:tr>
      <w:tr w:rsidR="00FF225D" w:rsidRPr="00FF225D" w14:paraId="6CCD5F12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7EAD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9AFF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Проведение учений и тренировок по мобилизационной готовности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14E9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F42E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51C5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A9D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F225D" w:rsidRPr="00FF225D" w14:paraId="27DEADFC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52303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CEC1A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Продление срока действия аттестата соответствия  программно-технического средства в целях автоматизации работ по бронированию граждан, пребывающих в запасе  и обновления данного программно-технического средства отдела по организации мероприятий ГО ЧС и МП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7C42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CF82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9ED8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09E88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FF225D" w:rsidRPr="00FF225D" w14:paraId="61DEAD93" w14:textId="77777777" w:rsidTr="00FF225D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56993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FBC0" w14:textId="544A039D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Агитационно-</w:t>
            </w:r>
            <w:proofErr w:type="spellStart"/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проп</w:t>
            </w:r>
            <w:r w:rsidR="000E0E9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гандис</w:t>
            </w:r>
            <w:r w:rsidR="000E0E9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proofErr w:type="spellEnd"/>
            <w:r w:rsidRPr="00FF225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связанная с реализации мер предусмотренных Указом Президента Российской Федерации от 19.10.2022 г. № 757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DC4E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50D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EE6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91A8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FF225D" w:rsidRPr="00FF225D" w14:paraId="70C3BC0C" w14:textId="77777777" w:rsidTr="00FF225D">
        <w:tc>
          <w:tcPr>
            <w:tcW w:w="2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CE8C" w14:textId="77777777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AB25" w14:textId="18C21B2C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A5EC" w14:textId="338D1C0A" w:rsidR="00FF225D" w:rsidRPr="00FF225D" w:rsidRDefault="00FF225D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225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35C3" w14:textId="3B5C9614" w:rsidR="00FF225D" w:rsidRPr="00FF225D" w:rsidRDefault="00D65B46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5064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4A51" w14:textId="4FE79DDC" w:rsidR="00FF225D" w:rsidRPr="00FF225D" w:rsidRDefault="00D65B46" w:rsidP="00FF225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13664</w:t>
            </w:r>
          </w:p>
        </w:tc>
      </w:tr>
    </w:tbl>
    <w:p w14:paraId="4A3278D1" w14:textId="6B293290" w:rsidR="00386835" w:rsidRDefault="00386835" w:rsidP="00386835"/>
    <w:p w14:paraId="0D51B3F5" w14:textId="77777777" w:rsidR="00386835" w:rsidRDefault="00386835" w:rsidP="00386835"/>
    <w:p w14:paraId="1271832A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C1AED6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5D13A5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C77ADB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86835" w:rsidSect="00343215">
      <w:head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3B7B5" w14:textId="77777777" w:rsidR="00E2637F" w:rsidRDefault="00E2637F">
      <w:pPr>
        <w:spacing w:after="0" w:line="240" w:lineRule="auto"/>
      </w:pPr>
      <w:r>
        <w:separator/>
      </w:r>
    </w:p>
  </w:endnote>
  <w:endnote w:type="continuationSeparator" w:id="0">
    <w:p w14:paraId="7D0AE874" w14:textId="77777777" w:rsidR="00E2637F" w:rsidRDefault="00E2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07446" w14:textId="77777777" w:rsidR="00E2637F" w:rsidRDefault="00E2637F">
      <w:pPr>
        <w:spacing w:after="0" w:line="240" w:lineRule="auto"/>
      </w:pPr>
      <w:r>
        <w:separator/>
      </w:r>
    </w:p>
  </w:footnote>
  <w:footnote w:type="continuationSeparator" w:id="0">
    <w:p w14:paraId="61C1903C" w14:textId="77777777" w:rsidR="00E2637F" w:rsidRDefault="00E26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CCC4C" w14:textId="77777777" w:rsidR="00B16FD1" w:rsidRDefault="00B16FD1">
    <w:pPr>
      <w:pStyle w:val="1"/>
      <w:jc w:val="center"/>
    </w:pPr>
  </w:p>
  <w:p w14:paraId="02063C01" w14:textId="77777777" w:rsidR="00B16FD1" w:rsidRDefault="00B16FD1">
    <w:pPr>
      <w:pStyle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3EB"/>
    <w:multiLevelType w:val="hybridMultilevel"/>
    <w:tmpl w:val="C3F2C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52210"/>
    <w:multiLevelType w:val="hybridMultilevel"/>
    <w:tmpl w:val="7C68F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AE"/>
    <w:rsid w:val="00011D86"/>
    <w:rsid w:val="0001700F"/>
    <w:rsid w:val="0004629F"/>
    <w:rsid w:val="00067FFE"/>
    <w:rsid w:val="00077A28"/>
    <w:rsid w:val="00085BEE"/>
    <w:rsid w:val="000C0D61"/>
    <w:rsid w:val="000C70FD"/>
    <w:rsid w:val="000C7268"/>
    <w:rsid w:val="000E0E95"/>
    <w:rsid w:val="000E38DC"/>
    <w:rsid w:val="000F209D"/>
    <w:rsid w:val="00114A5F"/>
    <w:rsid w:val="00125C08"/>
    <w:rsid w:val="0013314E"/>
    <w:rsid w:val="00141626"/>
    <w:rsid w:val="00145285"/>
    <w:rsid w:val="00151857"/>
    <w:rsid w:val="00166854"/>
    <w:rsid w:val="00184AB3"/>
    <w:rsid w:val="00194FDA"/>
    <w:rsid w:val="001B0529"/>
    <w:rsid w:val="001B414A"/>
    <w:rsid w:val="001C75C2"/>
    <w:rsid w:val="001D5F75"/>
    <w:rsid w:val="001E32E7"/>
    <w:rsid w:val="001E7B33"/>
    <w:rsid w:val="001F1FD4"/>
    <w:rsid w:val="001F5326"/>
    <w:rsid w:val="00243A27"/>
    <w:rsid w:val="002469B1"/>
    <w:rsid w:val="002614F4"/>
    <w:rsid w:val="0026528C"/>
    <w:rsid w:val="002938A3"/>
    <w:rsid w:val="00296165"/>
    <w:rsid w:val="002E2696"/>
    <w:rsid w:val="002F34D0"/>
    <w:rsid w:val="002F3603"/>
    <w:rsid w:val="002F44A3"/>
    <w:rsid w:val="002F70BD"/>
    <w:rsid w:val="002F760A"/>
    <w:rsid w:val="00314D28"/>
    <w:rsid w:val="0032030D"/>
    <w:rsid w:val="00322BFC"/>
    <w:rsid w:val="003319FF"/>
    <w:rsid w:val="00333D89"/>
    <w:rsid w:val="00343215"/>
    <w:rsid w:val="00346FAE"/>
    <w:rsid w:val="0035404B"/>
    <w:rsid w:val="0038031F"/>
    <w:rsid w:val="00380852"/>
    <w:rsid w:val="00386835"/>
    <w:rsid w:val="0039203F"/>
    <w:rsid w:val="003D6325"/>
    <w:rsid w:val="003E3AA2"/>
    <w:rsid w:val="003E6733"/>
    <w:rsid w:val="00403426"/>
    <w:rsid w:val="0040414F"/>
    <w:rsid w:val="00405D1B"/>
    <w:rsid w:val="004076B6"/>
    <w:rsid w:val="004221D4"/>
    <w:rsid w:val="00433548"/>
    <w:rsid w:val="0044248C"/>
    <w:rsid w:val="00446320"/>
    <w:rsid w:val="004510E8"/>
    <w:rsid w:val="00456286"/>
    <w:rsid w:val="00456495"/>
    <w:rsid w:val="00485990"/>
    <w:rsid w:val="00485F52"/>
    <w:rsid w:val="004A0468"/>
    <w:rsid w:val="004D5DA4"/>
    <w:rsid w:val="004E11F8"/>
    <w:rsid w:val="004E61FB"/>
    <w:rsid w:val="00500F3C"/>
    <w:rsid w:val="00502AC8"/>
    <w:rsid w:val="00521939"/>
    <w:rsid w:val="00522091"/>
    <w:rsid w:val="005238B9"/>
    <w:rsid w:val="005329A1"/>
    <w:rsid w:val="00540258"/>
    <w:rsid w:val="005456FF"/>
    <w:rsid w:val="00554C3D"/>
    <w:rsid w:val="00565150"/>
    <w:rsid w:val="00566FE8"/>
    <w:rsid w:val="0057246E"/>
    <w:rsid w:val="005838F3"/>
    <w:rsid w:val="00597AC7"/>
    <w:rsid w:val="005B0151"/>
    <w:rsid w:val="005C4A96"/>
    <w:rsid w:val="005D502D"/>
    <w:rsid w:val="005D58DF"/>
    <w:rsid w:val="005E5D9A"/>
    <w:rsid w:val="005E6930"/>
    <w:rsid w:val="005E6FF7"/>
    <w:rsid w:val="005E6FFB"/>
    <w:rsid w:val="00600331"/>
    <w:rsid w:val="00616B4E"/>
    <w:rsid w:val="00621934"/>
    <w:rsid w:val="00631C57"/>
    <w:rsid w:val="00640136"/>
    <w:rsid w:val="006448BD"/>
    <w:rsid w:val="00665FCF"/>
    <w:rsid w:val="00676559"/>
    <w:rsid w:val="006875C7"/>
    <w:rsid w:val="00692FD7"/>
    <w:rsid w:val="00693BAB"/>
    <w:rsid w:val="006B45EE"/>
    <w:rsid w:val="006C72F7"/>
    <w:rsid w:val="006C7665"/>
    <w:rsid w:val="006E537E"/>
    <w:rsid w:val="006F3356"/>
    <w:rsid w:val="006F3815"/>
    <w:rsid w:val="00712E21"/>
    <w:rsid w:val="00730350"/>
    <w:rsid w:val="00733C7D"/>
    <w:rsid w:val="00747C79"/>
    <w:rsid w:val="007505D4"/>
    <w:rsid w:val="00751579"/>
    <w:rsid w:val="0075692C"/>
    <w:rsid w:val="00790BE6"/>
    <w:rsid w:val="007A6698"/>
    <w:rsid w:val="007C3630"/>
    <w:rsid w:val="007D2412"/>
    <w:rsid w:val="007E0CF9"/>
    <w:rsid w:val="007E307E"/>
    <w:rsid w:val="007F12FB"/>
    <w:rsid w:val="008025E4"/>
    <w:rsid w:val="00814C68"/>
    <w:rsid w:val="00815D78"/>
    <w:rsid w:val="00830611"/>
    <w:rsid w:val="00832AB4"/>
    <w:rsid w:val="00836A56"/>
    <w:rsid w:val="00844417"/>
    <w:rsid w:val="008445C6"/>
    <w:rsid w:val="00850EFA"/>
    <w:rsid w:val="00884BBB"/>
    <w:rsid w:val="00885B30"/>
    <w:rsid w:val="008878CB"/>
    <w:rsid w:val="00890A6A"/>
    <w:rsid w:val="008A4C86"/>
    <w:rsid w:val="008A77F4"/>
    <w:rsid w:val="008B6B76"/>
    <w:rsid w:val="008B734F"/>
    <w:rsid w:val="008C1727"/>
    <w:rsid w:val="008C3AF3"/>
    <w:rsid w:val="008D19E8"/>
    <w:rsid w:val="008D43C2"/>
    <w:rsid w:val="008E2564"/>
    <w:rsid w:val="008E7554"/>
    <w:rsid w:val="008F3011"/>
    <w:rsid w:val="008F3D6D"/>
    <w:rsid w:val="008F535B"/>
    <w:rsid w:val="00907DCF"/>
    <w:rsid w:val="00920C2C"/>
    <w:rsid w:val="00930F54"/>
    <w:rsid w:val="009440EF"/>
    <w:rsid w:val="009475E0"/>
    <w:rsid w:val="00976053"/>
    <w:rsid w:val="00982778"/>
    <w:rsid w:val="009901CB"/>
    <w:rsid w:val="009B1990"/>
    <w:rsid w:val="009B75DE"/>
    <w:rsid w:val="009F0E9F"/>
    <w:rsid w:val="00A11A42"/>
    <w:rsid w:val="00A1511F"/>
    <w:rsid w:val="00A31FC6"/>
    <w:rsid w:val="00A454D7"/>
    <w:rsid w:val="00A46477"/>
    <w:rsid w:val="00A60645"/>
    <w:rsid w:val="00A7237E"/>
    <w:rsid w:val="00A73481"/>
    <w:rsid w:val="00A939F0"/>
    <w:rsid w:val="00AA6D85"/>
    <w:rsid w:val="00AB0CFA"/>
    <w:rsid w:val="00AC3DBD"/>
    <w:rsid w:val="00AC40A0"/>
    <w:rsid w:val="00AD078A"/>
    <w:rsid w:val="00AD095C"/>
    <w:rsid w:val="00AD7816"/>
    <w:rsid w:val="00AE2534"/>
    <w:rsid w:val="00AE2C18"/>
    <w:rsid w:val="00AF26D5"/>
    <w:rsid w:val="00AF3EDF"/>
    <w:rsid w:val="00B02BE8"/>
    <w:rsid w:val="00B10DD6"/>
    <w:rsid w:val="00B16FD1"/>
    <w:rsid w:val="00B22F23"/>
    <w:rsid w:val="00B23AB1"/>
    <w:rsid w:val="00B242C2"/>
    <w:rsid w:val="00B46A90"/>
    <w:rsid w:val="00B56000"/>
    <w:rsid w:val="00B5646B"/>
    <w:rsid w:val="00B65E1F"/>
    <w:rsid w:val="00B810DD"/>
    <w:rsid w:val="00B859E0"/>
    <w:rsid w:val="00BA2092"/>
    <w:rsid w:val="00BA3CD2"/>
    <w:rsid w:val="00BB4DD2"/>
    <w:rsid w:val="00BC5D10"/>
    <w:rsid w:val="00BE5236"/>
    <w:rsid w:val="00C0619A"/>
    <w:rsid w:val="00C06AD9"/>
    <w:rsid w:val="00C33ACB"/>
    <w:rsid w:val="00C41A27"/>
    <w:rsid w:val="00C41D5E"/>
    <w:rsid w:val="00C46C69"/>
    <w:rsid w:val="00C52E70"/>
    <w:rsid w:val="00C53195"/>
    <w:rsid w:val="00C70F31"/>
    <w:rsid w:val="00C805EC"/>
    <w:rsid w:val="00CC7AAF"/>
    <w:rsid w:val="00CE051F"/>
    <w:rsid w:val="00D05119"/>
    <w:rsid w:val="00D2388C"/>
    <w:rsid w:val="00D373C3"/>
    <w:rsid w:val="00D65B46"/>
    <w:rsid w:val="00D7217C"/>
    <w:rsid w:val="00D75E1E"/>
    <w:rsid w:val="00D76841"/>
    <w:rsid w:val="00D8134A"/>
    <w:rsid w:val="00D94722"/>
    <w:rsid w:val="00DC6330"/>
    <w:rsid w:val="00DC7FE1"/>
    <w:rsid w:val="00DD1DCC"/>
    <w:rsid w:val="00DD5D0E"/>
    <w:rsid w:val="00DD6F22"/>
    <w:rsid w:val="00E10A1A"/>
    <w:rsid w:val="00E15011"/>
    <w:rsid w:val="00E17255"/>
    <w:rsid w:val="00E2637F"/>
    <w:rsid w:val="00E30B61"/>
    <w:rsid w:val="00E37915"/>
    <w:rsid w:val="00E54812"/>
    <w:rsid w:val="00E616CC"/>
    <w:rsid w:val="00E620C3"/>
    <w:rsid w:val="00E76F1E"/>
    <w:rsid w:val="00E93898"/>
    <w:rsid w:val="00EA4DF0"/>
    <w:rsid w:val="00EA59EF"/>
    <w:rsid w:val="00EA6664"/>
    <w:rsid w:val="00EB2BA0"/>
    <w:rsid w:val="00EC3CB3"/>
    <w:rsid w:val="00ED43C9"/>
    <w:rsid w:val="00EF1E9E"/>
    <w:rsid w:val="00EF3827"/>
    <w:rsid w:val="00F1380E"/>
    <w:rsid w:val="00F21B1D"/>
    <w:rsid w:val="00F341A9"/>
    <w:rsid w:val="00F36D2A"/>
    <w:rsid w:val="00F70622"/>
    <w:rsid w:val="00F97021"/>
    <w:rsid w:val="00FA3873"/>
    <w:rsid w:val="00FB1EA3"/>
    <w:rsid w:val="00FC59FC"/>
    <w:rsid w:val="00FD0EA6"/>
    <w:rsid w:val="00FF225D"/>
    <w:rsid w:val="00F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1D06A"/>
  <w15:docId w15:val="{0064F66E-6C4E-46E0-9784-83D21CDC1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346FAE"/>
  </w:style>
  <w:style w:type="paragraph" w:styleId="a3">
    <w:name w:val="header"/>
    <w:basedOn w:val="a"/>
    <w:link w:val="10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rsid w:val="00346FAE"/>
  </w:style>
  <w:style w:type="paragraph" w:styleId="a5">
    <w:name w:val="List Paragraph"/>
    <w:basedOn w:val="a"/>
    <w:uiPriority w:val="34"/>
    <w:qFormat/>
    <w:rsid w:val="00B810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1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10DD"/>
    <w:rPr>
      <w:rFonts w:ascii="Tahoma" w:hAnsi="Tahoma" w:cs="Tahoma"/>
      <w:sz w:val="16"/>
      <w:szCs w:val="16"/>
    </w:rPr>
  </w:style>
  <w:style w:type="paragraph" w:customStyle="1" w:styleId="a8">
    <w:name w:val="обычный"/>
    <w:basedOn w:val="a"/>
    <w:rsid w:val="007E307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50EFA"/>
    <w:rPr>
      <w:strike w:val="0"/>
      <w:dstrike w:val="0"/>
      <w:color w:val="0066CC"/>
      <w:u w:val="none"/>
      <w:effect w:val="none"/>
    </w:rPr>
  </w:style>
  <w:style w:type="table" w:styleId="aa">
    <w:name w:val="Table Grid"/>
    <w:basedOn w:val="a1"/>
    <w:uiPriority w:val="59"/>
    <w:rsid w:val="0038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Подпись к картинке_"/>
    <w:basedOn w:val="a0"/>
    <w:link w:val="ac"/>
    <w:locked/>
    <w:rsid w:val="003868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38683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38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86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8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gani_mestnogo_samoupravle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sredstva_massovoj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7BEAE-3624-4F41-BBB0-024FE59BA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18</Pages>
  <Words>4377</Words>
  <Characters>24955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60</cp:revision>
  <cp:lastPrinted>2025-12-22T05:05:00Z</cp:lastPrinted>
  <dcterms:created xsi:type="dcterms:W3CDTF">2023-10-25T00:37:00Z</dcterms:created>
  <dcterms:modified xsi:type="dcterms:W3CDTF">2025-12-24T03:36:00Z</dcterms:modified>
</cp:coreProperties>
</file>