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F5B" w:rsidRPr="00064F5B" w:rsidRDefault="00064F5B" w:rsidP="00364C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064F5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064F5B" w:rsidRPr="00064F5B" w:rsidRDefault="00064F5B" w:rsidP="00364C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064F5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КРАСНОЧИКОЙСКОГО МУНИЦИПАЛЬНОГО ОКРУГА ЗАБАЙКАЛЬСКОГО КРАЯ</w:t>
      </w:r>
    </w:p>
    <w:p w:rsidR="0017748F" w:rsidRDefault="0017748F" w:rsidP="00364C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732A2" w:rsidRPr="00663853" w:rsidRDefault="00F732A2" w:rsidP="00364C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17748F" w:rsidP="00364C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7748F" w:rsidRPr="00663853" w:rsidRDefault="00F439C9" w:rsidP="00364C3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64F5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712779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064F5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_</w:t>
      </w:r>
      <w:r w:rsidR="00712779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F6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64F5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7F6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№ </w:t>
      </w:r>
      <w:r w:rsidR="00064F5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712779">
        <w:rPr>
          <w:rFonts w:ascii="Times New Roman" w:eastAsia="Times New Roman" w:hAnsi="Times New Roman" w:cs="Times New Roman"/>
          <w:sz w:val="28"/>
          <w:szCs w:val="28"/>
          <w:lang w:eastAsia="ru-RU"/>
        </w:rPr>
        <w:t>838</w:t>
      </w:r>
      <w:r w:rsidR="00064F5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7748F" w:rsidRPr="00663853" w:rsidRDefault="0017748F" w:rsidP="00364C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7748F" w:rsidRPr="00663853" w:rsidRDefault="0017748F" w:rsidP="00364C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8F" w:rsidRPr="00663853" w:rsidRDefault="0017748F" w:rsidP="00364C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8F" w:rsidRPr="00663853" w:rsidRDefault="003723C2" w:rsidP="00364C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2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="00064F5B"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</w:t>
      </w:r>
      <w:r w:rsidR="00064F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064F5B"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064F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Забайкальского края</w:t>
      </w:r>
      <w:r w:rsidRPr="00372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о форме и сроках формирования отчета об их исполнении</w:t>
      </w:r>
    </w:p>
    <w:p w:rsidR="0017748F" w:rsidRPr="00663853" w:rsidRDefault="0017748F" w:rsidP="00364C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4F5B" w:rsidRDefault="00F03A47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4 статьи 6 и частью 5 статьи 7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3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13 июля 2020 года № 189-ФЗ «О государственном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3A47">
        <w:rPr>
          <w:rFonts w:ascii="Times New Roman" w:eastAsia="Times New Roman" w:hAnsi="Times New Roman" w:cs="Times New Roman"/>
          <w:sz w:val="28"/>
          <w:szCs w:val="28"/>
          <w:lang w:eastAsia="ru-RU"/>
        </w:rPr>
        <w:t>(муниципальном) социальном заказе на оказание государственных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3A47">
        <w:rPr>
          <w:rFonts w:ascii="Times New Roman" w:eastAsia="Times New Roman" w:hAnsi="Times New Roman" w:cs="Times New Roman"/>
          <w:sz w:val="28"/>
          <w:szCs w:val="28"/>
          <w:lang w:eastAsia="ru-RU"/>
        </w:rPr>
        <w:t>(муниципальных) услуг в социальной сфере» (далее – Федеральный закон)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3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064F5B" w:rsidRPr="00064F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26 Устава Красночикойского муниципального округа, администрация Красночикойского муниципального округа постановляет:</w:t>
      </w:r>
    </w:p>
    <w:p w:rsidR="007C6D5F" w:rsidRDefault="007C6D5F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D5F" w:rsidRPr="007C6D5F" w:rsidRDefault="00F0275C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C6D5F" w:rsidRPr="007C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:rsidR="007C6D5F" w:rsidRPr="007C6D5F" w:rsidRDefault="007C6D5F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="00064F5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="00064F5B" w:rsidRPr="007C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64F5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C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:rsidR="007C6D5F" w:rsidRPr="007C6D5F" w:rsidRDefault="007C6D5F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Порядок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="00064F5B" w:rsidRPr="000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</w:t>
      </w:r>
      <w:r w:rsidRPr="007C6D5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2).</w:t>
      </w:r>
    </w:p>
    <w:p w:rsidR="00F0275C" w:rsidRDefault="007C6D5F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Форму отчета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 </w:t>
      </w:r>
      <w:r w:rsidR="00064F5B" w:rsidRPr="00064F5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7C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3).</w:t>
      </w:r>
    </w:p>
    <w:p w:rsidR="005C5D5E" w:rsidRPr="005C5D5E" w:rsidRDefault="005C5D5E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D5E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 (приложение № 4);</w:t>
      </w:r>
    </w:p>
    <w:p w:rsidR="005C5D5E" w:rsidRDefault="005C5D5E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D5E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План 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ителей услуг (приложение № 5).</w:t>
      </w:r>
    </w:p>
    <w:p w:rsidR="00F0275C" w:rsidRPr="00F0275C" w:rsidRDefault="00F0275C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Обеспечить на территории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ED9" w:rsidRPr="00D53E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утверждение муниципальных социальных заказов на оказание муниципальных услуг в социальной сфере в соответствии с пунктом 1 настоящего постановления.</w:t>
      </w:r>
    </w:p>
    <w:p w:rsidR="00F0275C" w:rsidRPr="00F0275C" w:rsidRDefault="00F0275C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Уполномоченным органам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ED9" w:rsidRPr="00D53E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включать в муниципальный социальный заказ информацию об объеме оказания муниципальных услуг в социальной сфере на основании данных об объеме оказываемых муниципальных услуг </w:t>
      </w:r>
      <w:r w:rsidR="008D5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социальной сфере, включенных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обоснования бюджетных ассигнований, формируемые главными распорядителями средств бюджета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ED9" w:rsidRPr="00D5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планирования бюджетных ассигнований бюджета </w:t>
      </w:r>
      <w:r w:rsidR="00D53ED9" w:rsidRPr="00D5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методикой планирования бюджетных ассигнований бюджета </w:t>
      </w:r>
      <w:r w:rsidR="00D53ED9" w:rsidRPr="00D53E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определенными финансовым органом </w:t>
      </w:r>
      <w:r w:rsidR="00D53ED9" w:rsidRPr="00D53E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CD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законодательством Российской Федерации.</w:t>
      </w:r>
    </w:p>
    <w:p w:rsidR="00F0275C" w:rsidRDefault="00F0275C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D5AC2" w:rsidRPr="005D5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="005D5AC2" w:rsidRPr="005750C7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https://chikoy75.ru</w:t>
        </w:r>
      </w:hyperlink>
      <w:r w:rsidR="005D5AC2" w:rsidRPr="005D5A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4AAC" w:rsidRDefault="00584C2E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C205CB" w:rsidRPr="00C205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</w:t>
      </w:r>
      <w:r w:rsidR="005D5AC2">
        <w:rPr>
          <w:rFonts w:ascii="Times New Roman" w:eastAsia="Times New Roman" w:hAnsi="Times New Roman" w:cs="Times New Roman"/>
          <w:sz w:val="28"/>
          <w:szCs w:val="28"/>
          <w:lang w:eastAsia="ru-RU"/>
        </w:rPr>
        <w:t>ть утратившим</w:t>
      </w:r>
      <w:r w:rsid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D5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</w:t>
      </w:r>
      <w:r w:rsid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D5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5AC2" w:rsidRDefault="005D5AC2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205CB" w:rsidRPr="00C20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4AAC" w:rsidRP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84AAC" w:rsidRP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 </w:t>
      </w:r>
      <w:r w:rsidR="00684AAC" w:rsidRPr="00C20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84AAC" w:rsidRPr="00C205CB">
        <w:rPr>
          <w:rFonts w:ascii="Times New Roman" w:eastAsia="Times New Roman" w:hAnsi="Times New Roman" w:cs="Times New Roman"/>
          <w:sz w:val="28"/>
          <w:szCs w:val="28"/>
          <w:lang w:eastAsia="ru-RU"/>
        </w:rPr>
        <w:t>4.0</w:t>
      </w:r>
      <w:r w:rsid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84AAC" w:rsidRPr="00C20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.2023г. № </w:t>
      </w:r>
      <w:r w:rsid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>489</w:t>
      </w:r>
      <w:r w:rsidR="00684AAC" w:rsidRPr="00C20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05C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 форме и сроках формирования отчёта об их исполнении»</w:t>
      </w:r>
      <w:r w:rsid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5AC2" w:rsidRDefault="005D5AC2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205CB" w:rsidRPr="00C20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4AAC" w:rsidRP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муниципального района «Красночикойский район» </w:t>
      </w:r>
      <w:r w:rsidR="00684AAC" w:rsidRPr="00C205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20.05.2025 № 38</w:t>
      </w:r>
      <w:r w:rsid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D5AC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муниципального района «Красночикойский район» от 14.09.2023 года № 489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район», о форме и сроках формирования отчета об их исполнении»</w:t>
      </w:r>
      <w:r w:rsid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53ED9" w:rsidRDefault="005D5AC2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84AAC" w:rsidRP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муниципального района «Красночикойский район» </w:t>
      </w:r>
      <w:r w:rsidR="00684AA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16.10.2025 № 679 «</w:t>
      </w:r>
      <w:r w:rsidRPr="005D5AC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муниципального района «Красночикойский район» от 14.09.2023 года № 489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район», о форме и сроках формирования отчета об их исполнении»</w:t>
      </w:r>
      <w:r w:rsidR="00C205CB" w:rsidRPr="00C205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4C2E" w:rsidRPr="00F0275C" w:rsidRDefault="00395B16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2C2952" w:rsidRPr="002C2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9C6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его</w:t>
      </w:r>
      <w:r w:rsidR="002C2952" w:rsidRPr="002C2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</w:t>
      </w:r>
      <w:r w:rsidR="009C62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4C3E" w:rsidRDefault="00364C3E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191" w:rsidRDefault="00B67D32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  <w:r w:rsidR="00226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</w:t>
      </w:r>
      <w:r w:rsidR="0007137C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управления образования </w:t>
      </w:r>
      <w:r w:rsidR="00395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Красночикойского муниципального округа </w:t>
      </w:r>
      <w:r w:rsidR="0007137C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391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137C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В. Трофимову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191" w:rsidRDefault="006C2191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191" w:rsidRPr="00663853" w:rsidRDefault="006C2191" w:rsidP="00364C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90B" w:rsidRPr="005A090B" w:rsidRDefault="005A090B" w:rsidP="00364C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64C3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5A090B" w:rsidRPr="005A090B" w:rsidRDefault="005A090B" w:rsidP="00364C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090B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5A090B"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 w:rsidRPr="005A090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64C3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A090B">
        <w:rPr>
          <w:rFonts w:ascii="Times New Roman" w:hAnsi="Times New Roman" w:cs="Times New Roman"/>
          <w:sz w:val="28"/>
          <w:szCs w:val="28"/>
        </w:rPr>
        <w:t xml:space="preserve">        </w:t>
      </w:r>
      <w:r w:rsidR="00364C3E">
        <w:rPr>
          <w:rFonts w:ascii="Times New Roman" w:hAnsi="Times New Roman" w:cs="Times New Roman"/>
          <w:sz w:val="28"/>
          <w:szCs w:val="28"/>
        </w:rPr>
        <w:t xml:space="preserve">Е. А. </w:t>
      </w:r>
      <w:proofErr w:type="spellStart"/>
      <w:r w:rsidR="00364C3E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C703FC" w:rsidRPr="00663853" w:rsidRDefault="00C703FC" w:rsidP="00364C3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51E2" w:rsidRDefault="00BB51E2" w:rsidP="00364C3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B51E2" w:rsidRDefault="00BB51E2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Default="00364C3E">
      <w:pPr>
        <w:rPr>
          <w:rFonts w:ascii="Times New Roman" w:hAnsi="Times New Roman" w:cs="Times New Roman"/>
          <w:sz w:val="28"/>
          <w:szCs w:val="28"/>
        </w:rPr>
      </w:pPr>
    </w:p>
    <w:p w:rsidR="00364C3E" w:rsidRPr="00663853" w:rsidRDefault="00364C3E">
      <w:pPr>
        <w:rPr>
          <w:rFonts w:ascii="Times New Roman" w:hAnsi="Times New Roman" w:cs="Times New Roman"/>
          <w:sz w:val="28"/>
          <w:szCs w:val="28"/>
        </w:rPr>
      </w:pPr>
    </w:p>
    <w:p w:rsidR="00F60177" w:rsidRDefault="00F60177">
      <w:pPr>
        <w:rPr>
          <w:rFonts w:ascii="Times New Roman" w:hAnsi="Times New Roman" w:cs="Times New Roman"/>
          <w:sz w:val="28"/>
          <w:szCs w:val="28"/>
        </w:rPr>
      </w:pPr>
    </w:p>
    <w:p w:rsidR="006C0733" w:rsidRPr="007D6D26" w:rsidRDefault="006C0733" w:rsidP="006C073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№1</w:t>
      </w:r>
    </w:p>
    <w:p w:rsidR="006C0733" w:rsidRPr="007D6D26" w:rsidRDefault="006C0733" w:rsidP="006C073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6C0733" w:rsidRPr="007D6D26" w:rsidRDefault="00BB51E2" w:rsidP="00BB51E2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</w:t>
      </w:r>
      <w:r w:rsidR="006C0733"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Забайкальского края</w:t>
      </w:r>
    </w:p>
    <w:p w:rsidR="006C0733" w:rsidRPr="007D6D26" w:rsidRDefault="006C0733" w:rsidP="006C073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</w:t>
      </w:r>
      <w:r w:rsidR="00BB51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 w:rsidR="00BB51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838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BB51E2" w:rsidRDefault="00BB51E2" w:rsidP="006C073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C0733" w:rsidRPr="006C0733" w:rsidRDefault="006C0733" w:rsidP="006C073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73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6C0733" w:rsidRPr="006C0733" w:rsidRDefault="006C0733" w:rsidP="006C07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733">
        <w:rPr>
          <w:rFonts w:ascii="Times New Roman" w:hAnsi="Times New Roman" w:cs="Times New Roman"/>
          <w:b/>
          <w:bCs/>
          <w:sz w:val="28"/>
          <w:szCs w:val="28"/>
        </w:rPr>
        <w:t>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</w:t>
      </w:r>
      <w:r w:rsidRPr="006C0733">
        <w:t xml:space="preserve"> </w:t>
      </w:r>
      <w:r w:rsidRPr="006C0733">
        <w:rPr>
          <w:rFonts w:ascii="Times New Roman" w:hAnsi="Times New Roman" w:cs="Times New Roman"/>
          <w:b/>
          <w:bCs/>
          <w:sz w:val="28"/>
          <w:szCs w:val="28"/>
        </w:rPr>
        <w:t xml:space="preserve">органов местного самоуправления </w:t>
      </w:r>
      <w:r w:rsidR="00BB51E2">
        <w:rPr>
          <w:rFonts w:ascii="Times New Roman" w:hAnsi="Times New Roman" w:cs="Times New Roman"/>
          <w:b/>
          <w:bCs/>
          <w:sz w:val="28"/>
          <w:szCs w:val="28"/>
        </w:rPr>
        <w:t>Красночикойского</w:t>
      </w:r>
      <w:r w:rsidR="00BB51E2" w:rsidRPr="006C07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0733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BB51E2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:rsidR="006C0733" w:rsidRPr="006C0733" w:rsidRDefault="006C0733" w:rsidP="006C07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Реализация дополнительных общеразвивающих программ: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804200О.99.0.ББ52АЖ72000 (технической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804200О.99.0.ББ52АЖ96000 (естественнонаучной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854100О.99.0.ББ52БР20000 (Социально-гуманитарной направленности, форма обучения:</w:t>
      </w:r>
      <w:r w:rsidRPr="006C0733">
        <w:t xml:space="preserve">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очная, обучающиеся за исключением обучающихся с ограниченными возможностями здоровья (ОВЗ) и детей-инвалидов);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804200О.99.0.ББ52АЗ44000 (художественной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804200О.99.0.ББ52АЗ20000 (физкультурно-спортивной</w:t>
      </w:r>
      <w:r w:rsidRPr="006C0733">
        <w:t xml:space="preserve">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804200О.99.0.ББ52АЗ68000 (туристско-краеведческой</w:t>
      </w:r>
      <w:r w:rsidRPr="006C0733">
        <w:t xml:space="preserve">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направленности, форма обучения: очная, обучающиеся за исключением обучающихся с ограниченными возможностями здоровья (ОВЗ) и детей-инвалидов).</w:t>
      </w:r>
    </w:p>
    <w:p w:rsidR="006D4860" w:rsidRDefault="006D4860" w:rsidP="006C073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4860" w:rsidRDefault="006D4860" w:rsidP="006C073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4860" w:rsidRDefault="006D4860" w:rsidP="006C073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4860" w:rsidRDefault="006D4860" w:rsidP="006C073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1E2" w:rsidRDefault="00BB51E2" w:rsidP="006C073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4860" w:rsidRDefault="006D4860" w:rsidP="006C073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0733" w:rsidRPr="006C0733" w:rsidRDefault="006C0733" w:rsidP="006C073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№2</w:t>
      </w:r>
    </w:p>
    <w:p w:rsidR="006C0733" w:rsidRPr="006C0733" w:rsidRDefault="006C0733" w:rsidP="006C073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9942D3" w:rsidRDefault="009942D3" w:rsidP="009942D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94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 муниципального округа Забайкальского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C0733" w:rsidRPr="006C0733" w:rsidRDefault="009942D3" w:rsidP="006C073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6C0733"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C0733"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="006C0733"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6C0733"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838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</w:p>
    <w:p w:rsidR="006C0733" w:rsidRPr="006C0733" w:rsidRDefault="006C0733" w:rsidP="006C073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C0733">
        <w:rPr>
          <w:rFonts w:ascii="Times New Roman" w:hAnsi="Times New Roman" w:cs="Times New Roman"/>
          <w:b/>
          <w:caps/>
          <w:sz w:val="28"/>
        </w:rPr>
        <w:t xml:space="preserve">Порядок </w:t>
      </w:r>
    </w:p>
    <w:p w:rsidR="006C0733" w:rsidRPr="006C0733" w:rsidRDefault="006C0733" w:rsidP="006C07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формирования</w:t>
      </w:r>
      <w:r w:rsidRPr="006C0733">
        <w:rPr>
          <w:rFonts w:ascii="Times New Roman" w:hAnsi="Times New Roman" w:cs="Times New Roman"/>
          <w:b/>
          <w:sz w:val="28"/>
        </w:rPr>
        <w:t xml:space="preserve"> муниципальных</w:t>
      </w:r>
      <w:r w:rsidRPr="006C07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социальных заказов на оказание </w:t>
      </w:r>
      <w:r w:rsidRPr="006C0733">
        <w:rPr>
          <w:rFonts w:ascii="Times New Roman" w:hAnsi="Times New Roman" w:cs="Times New Roman"/>
          <w:b/>
          <w:sz w:val="28"/>
        </w:rPr>
        <w:t>муниципальных</w:t>
      </w:r>
      <w:r w:rsidRPr="006C07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 в социальной сфере, отнесенных к полномочиям</w:t>
      </w:r>
      <w:r w:rsidRPr="006C0733">
        <w:t xml:space="preserve"> </w:t>
      </w:r>
      <w:r w:rsidRPr="006C07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органов местного самоуправления </w:t>
      </w:r>
      <w:r w:rsidR="00994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="009942D3" w:rsidRPr="006C07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07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994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определяет: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формирования и утверждения муниципальных социальных заказов на оказание муниципальных услуг в социальной сфере, отнесенных к полномочиям</w:t>
      </w:r>
      <w:r w:rsidRPr="006C0733">
        <w:t xml:space="preserve">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</w:t>
      </w:r>
      <w:r w:rsid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="009942D3"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6C0733">
        <w:t xml:space="preserve">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соответственно – муниципальный социальный заказ, муниципальная услуга в социальной сфере);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органы, уполномоченные на формирование муниципальных социальных заказов;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взаимодействия уполномоченных органов и органов, уполномоченных на формирование муниципальных социальных заказов;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форму и структуру муниципального социального заказа;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выбора способа (способов) определения исполнителя услуг из числа способов, установленных частью 3 статьи 7 Федерального закона от 13 июля 2020 года №189-ФЗ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внесения изменений в муниципальные социальные заказы;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осуществления уполномоченным органом контроля за оказанием муниципальных услуг в социальной сфере.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уполномоченным органом в целях настоящего Порядка понимается</w:t>
      </w:r>
      <w:r w:rsidRPr="006C0733">
        <w:t xml:space="preserve"> </w:t>
      </w:r>
      <w:r w:rsidRPr="006C0733">
        <w:rPr>
          <w:rFonts w:ascii="Times New Roman" w:hAnsi="Times New Roman" w:cs="Times New Roman"/>
          <w:sz w:val="28"/>
          <w:szCs w:val="28"/>
        </w:rPr>
        <w:t>орган местного самоуправления</w:t>
      </w:r>
      <w:r w:rsidRPr="006C0733">
        <w:t xml:space="preserve"> </w:t>
      </w:r>
      <w:r w:rsidR="009942D3" w:rsidRP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(далее - потребители услуг)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органами, уполномоченными на формирование муниципального социального заказа, в целях настоящего Порядка понимаются органы местного самоуправления </w:t>
      </w:r>
      <w:r w:rsidR="009942D3" w:rsidRP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осуществляющие функции и полномочия учредителя муниципального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распорядители средств бюджета </w:t>
      </w:r>
      <w:r w:rsidR="009942D3" w:rsidRP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понятия, применяемые в настоящем Порядке, используются в значениях, указанных в Федеральном законе.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2. Муниципальные социальные заказы формируются уполномоченными органами в соответствии с настоящим Порядком по муниципальным услугам в социальной сфере, включенным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 до формирования муниципального социального заказа на едином портале бюджетной системы Российской Федерации в информационно-телекоммуникационной сети «Интернет» размещается информация о перечне государственных услуг в социальной сфере, в отношении которых формируется муниципальный социальный заказ, в порядке, установленном Министерством финансов Российской Федерации в соответствии со статьей 165 Бюджетного кодекса Российской Федерации.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 администрация </w:t>
      </w:r>
      <w:r w:rsidR="009942D3" w:rsidRP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2D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4. 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предусмотренных частью 7 статьи 9 Федерального закона, уполномоченный орган передает полномочие по заключению предусмотренных указанной частью соглашений с исполнителями услуг, органам, уполномоченным на формирование муниципальных социальных заказов.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При формировании муниципального социального заказа органам, уполномоченным на формирование муниципальных социальных заказов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предоставляют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- муниципальное задание), утвержденного муниципальному учреждению.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обоснования бюджетных ассигнований, формируемые главными распорядителями средств бюджета </w:t>
      </w:r>
      <w:r w:rsidR="009942D3" w:rsidRP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C0733">
        <w:t xml:space="preserve">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методикой планирования бюджетных ассигнований бюджета</w:t>
      </w:r>
      <w:r w:rsidRPr="006C0733">
        <w:t xml:space="preserve"> </w:t>
      </w:r>
      <w:r w:rsidR="009942D3" w:rsidRP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определенными финансовым органом</w:t>
      </w:r>
      <w:r w:rsidRPr="006C0733">
        <w:t xml:space="preserve"> </w:t>
      </w:r>
      <w:r w:rsidR="009942D3" w:rsidRP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бюджетным законодательством Российской Федерации.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администрации </w:t>
      </w:r>
      <w:r w:rsidR="009942D3" w:rsidRP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</w:t>
      </w:r>
      <w:r w:rsid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Забайкальского края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которые не могут быть ниже нормативных затрат на оказание такой услуги в соответствии с муниципальным заданием.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Муниципальный социальный заказ может быть сформирован в отношении укрупненной муниципальной услуги в социальной сфере (далее - укрупненная муниципальная услуга), под которой для целей настоящего Порядка понимается несколько муниципальных 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сфере и (или) условиями (формами) оказания муниципальной услуги в социальной сфере, в случае принятия уполномоченным органом решения о формировании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социального заказа в отношении укрупненных муниципальной услуг.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7. Муниципальный социальный заказ формируется в форме электронного документа в государственной интегрированной информационной системе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органов, указанных в пункте 3 настоящего Порядка.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социальный заказ формируется по форме согласно </w:t>
      </w:r>
      <w:proofErr w:type="gramStart"/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 в процессе формирования бюджета</w:t>
      </w:r>
      <w:r w:rsidRPr="006C0733">
        <w:t xml:space="preserve"> </w:t>
      </w:r>
      <w:r w:rsidR="009942D3" w:rsidRPr="00994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муниципальной услуги в социальной сфере, в соответствии со следующей структурой: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общие сведения о муниципальном социальном заказе в очередном финансовом году и плановом периоде, а также за пределами планового периода, приведенные в разделе I приложения к настоящему Порядку, который содержит следующие подразделы: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 сведения о муниципальном социальном заказе на очередной финансовый год, приведенные в подразделе 1 раздела I приложения к настоящему Порядку;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 сведения о муниципальном социальном заказе на первый год планового периода, приведенные в подразделе 2 раздела I приложения к настоящему Порядку;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 сведения о муниципальном социальном заказе на второй год планового периода, приведенные в подразделе 3 раздела I приложения к настоящему Порядку;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 сведения о муниципальном социальном заказе на срок оказания муниципальных услуг в социальной сфере за пределами планового периода, приведенные в подразделе 4 раздела I приложения к настоящему Порядку;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об объеме оказания муниципальной услуги в социальной сфере (укрупненной муниципальной услуги) в очередном финансовом году и плановом периоде, а также за пределами планового периода, приведенные в разделе II приложения к настоящему Порядку, который содержит следующие подразделы: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очередной финансовый год, приведенные в подразделе 1 раздела II приложения к настоящему Порядку;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первый год планового периода, приведенные в подразделе 2 раздела II приложения к настоящему Порядку;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второй год планового периода, приведенные в подразделе 3 раздела II приложения к настоящему Порядку;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срок оказания муниципальной услуги за пределами планового периода, приведенные в подразделе 4 раздела II приложения к настоящему Порядку;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о показателях,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услугу), в очередном финансовом году и плановом периоде, а также за пределами планового периода, приведенные в разделе III приложения к настоящему Порядку.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Подразделы 2-4 раздела I и подразделы 1-4 раздела II приложения к настоящему Порядку формируются с учетом срока (предельного срока) оказания муниципальной услуги в социальной сфере (муниципальных услуг в социальной сфере, составляющих укрупненную муниципальную услугу), установленного в соответствии с законодательством Российской Федерации.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8. Муниципальный социальный заказ утверждается уполномоченным органом до начала очередного финансового года, но не позднее 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Показатели, характеризующие объем оказания муниципальной услуги в социальной сфере, определяются органами, указанными в пункте 3 настоящего Порядка, на основании: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прогнозируемой динамики количества потребителей услуг;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уровня удовлетворенности существующим объемом оказания муниципальных услуг в социальной сфере;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отчета об исполнении муниципального социального заказа, формируемого уполномоченным органом в соответствии с частью 5 статьи 7 Федерального закона в отчетном финансовом году.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Основаниями для внесения изменений в утвержденный муниципальный социальный заказ являются: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изменение значений показателей, характеризующих объем оказания муниципальной услуги в социальной сфере;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изменение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статьей 9 Федерального закона;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изменение сведений, включенных в форму муниципального социального заказа (приложение к настоящему Порядку).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течение 15 рабочих дней со дня возникновения перечисленных в настоящем пункте оснований формируется новый муниципальный социальный заказ (с учетом внесенных изменений) в соответствии с настоящим Порядком.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Уполномоченным органом осуществляется выбор способа определения исполнителей услуг из числа способов, установленных частью 3 статьи 7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</w:t>
      </w:r>
      <w:r w:rsidR="004B2A6F" w:rsidRPr="004B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оценки значений следующих показателей, проводимой в порядке, установленном уполномоченным органом (с учетом критериев оценки, содержащихся в указанном порядке):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доступность муниципальных услуг в социальной сфере, оказываемых муниципальными учреждениями, для потребителей услуг;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в социальной сфере.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По результатам оценки уполномоченным органом значений показателей, указанных в пункте 11 настоящего Порядка: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значение показателя, указанного в подпункте «а» пункта 11 настоящего Порядка, относится к категории «низкая» либо к категории «высокая»;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значение показателя, указанного в подпункте «б» пункта 11 настоящего Порядка, относится к категории «значительное» либо к категории «незначительное».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</w:t>
      </w:r>
      <w:r w:rsidR="004B2A6F" w:rsidRPr="004B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общественный совет).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значение показателя, указанного в подпункте «б»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14. 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Уполномоченный орган в соответствии с формой отчета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 </w:t>
      </w:r>
      <w:r w:rsidR="002A40FF" w:rsidRPr="002A40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утвержденной постановлением администрации </w:t>
      </w:r>
      <w:r w:rsidR="002A40FF" w:rsidRPr="002A40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формирует отчет об исполнении муниципального социального заказа по итогам исполнения муниципального социального заказа за 9 месяцев текущего финансового года, а также отчет об исполнении муниципального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частью 6 статьи 9 Федерального закона (далее - соглашение), и сведений о достижении показателей, характеризующих качество и (или) объем оказания муниципальной услуги в социальной сфере, включенных в отчеты о выполнении муниципального задания муниципальных учреждений, функции и полномочия учредителя которых осуществляет уполномоченный орган.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16. Отчет об исполнении муниципального 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17. Контроль за оказанием муниципальных 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задания, правила осуществления контроля за оказанием муниципальных услуг в социальной сфере муниципальными учреждениями, оказывающими услуги в социальной сфере в соответствии с муниципальным социальным заказом, определяются в соответствии с порядком формирования муниципального задания, утвержденного постановлением администрации </w:t>
      </w:r>
      <w:r w:rsidR="002A40FF" w:rsidRPr="002A40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Предметом контроля за оказанием муниципальных услуг в социальной сфере исполнителями услуг, не являющимися муниципальными учреждениями, является достижение показателей, характеризующих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качество и (или) объем оказания муниципальной услуги в социальной сфере, включенной в муниципальный социальный заказ, а также соблюдение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19. Целями осуществления контроля за оказанием муниципальных услуг в социальной сфере исполнителями услуг, не являющимися муниципальными учреждениями, является обеспечение достижения исполнителями услуг показателей, характеризующих качество и (или) объем оказания муниципальной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20. 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год, но не чаще одного раза в 2 года 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21. Внеплановые проверки проводятся на основании муниципального правового акта уполномоченного органа, утверждаемого им в срок, не превышающий три рабочих дня со дня возникновения как минимум одного из следующих оснований: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поступление обращений и требований контрольно-надзорных и правоохранительных органов Российской Федерации;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поступление в уполномоченный орган заявления потребителя услуг о неоказании или ненадлежащем оказании муниципальных услуг в социальной сфере исполнителем муниципальных услуг в социальной сфере.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Проверки подразделяются на: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 в следующих случаях: 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 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уведомляет исполнителя услуг о проведении внеплановой проверки в день подписания приказа уполномоченного органа 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25. Результаты проведения проверки отражаются в акте проверки 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документы (копии) и материалы прилагаются к акту проверки.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формы проведения проверки в акте проверки указывается место проведения проверки.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в социальной сфере, или иным доступным способом.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26. Акт проверки должен содержать в себе описание нарушений, выявленных в ходе ее проведения.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описании каждого нарушения, выявленного в ходе проведения проверки, указываются в том числе: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положения нормативных правовых актов, которые были нарушены;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период, к которому относится выявленное нарушение.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27. Результатами осуществления контроля за оказанием муниципальных услуг в социальной сфере исполнителями услуг, не являющимися муниципальными учреждениями, являются: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определение соответствия фактических значений, характеризующих качество и (или) объем оказания муниципальной услуги, плановым значениям, установленным соглашением;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анализ причин отклонения фактических значений, характеризующих качество и (или) объем оказания муниципальной услуги, от плановых значений, установленных соглашением;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определение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4) анализ причин несоблюдения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29. Материалы по результатам проверки, а также иные документы и информация, полученные (разработанные) в ходе ее осуществления, хранятся уполномоченным органом не менее 5 лет.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30. На основании акта проверки уполномоченный орган: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принимает меры по обеспечению достижения плановых значений, характеризующих качество и (или) объем оказания муниципальной услуги в социальной сфере, установленных соглашением;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принимает меры по обеспечению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принимает решение о возврате средств субсидии в бюджет </w:t>
      </w:r>
      <w:r w:rsidR="002A40FF" w:rsidRPr="002A40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бюджетным законодательством Российской Федерации в случаях, установленных соглашением;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по результатам проверки был установлен факт неоказания муниципальной услуги в социальной сфере или ненадлежащего ее оказания, которое заключается в </w:t>
      </w:r>
      <w:proofErr w:type="spellStart"/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недостижении</w:t>
      </w:r>
      <w:proofErr w:type="spellEnd"/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 услуг объема оказания такой услуги потребителю услуг и (или) нарушении стандарта (порядка) оказания муниципальной 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расторгает соглашение в случае выявления более 3 фактов превышения исполнителем услуг отклонений от показателей, характеризующих качество и (или) объем оказания муниципальной услуги в социальной сфере, установленных соглашением.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31. Уполномоченный орган обеспечивает проведение мониторинга достижения результатов оказания муниципальных услуг в социальной сфере в порядке, установленном Министерством финансов Российской Федерации в соответствии с пунктом 7 статьи 5 Федерального закона.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определенной в том числе в соответствии с оценкой потребителем услуг исполнителя услуг и результатами мониторинга достижения результатов оказания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услуг в социальной сфере, на официальном сайте для размещения информации о государственных и муниципальных организациях в информационно-телекоммуникационной сети «Интернет».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</w:t>
      </w:r>
      <w:r w:rsidR="002A40FF" w:rsidRPr="002A4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муниципального округа </w:t>
      </w: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особенностей, установленных частью 8 статьи 6 Федерального закона, в случае, если они не определены ОИВ Забайкальского края.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C0733" w:rsidRPr="006C0733" w:rsidSect="00364C3E">
          <w:pgSz w:w="11906" w:h="16838"/>
          <w:pgMar w:top="1276" w:right="850" w:bottom="851" w:left="1701" w:header="708" w:footer="708" w:gutter="0"/>
          <w:cols w:space="708"/>
          <w:docGrid w:linePitch="360"/>
        </w:sectPr>
      </w:pPr>
    </w:p>
    <w:p w:rsidR="006C0733" w:rsidRPr="006C0733" w:rsidRDefault="006C0733" w:rsidP="006C07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C0733" w:rsidRPr="006C0733" w:rsidRDefault="006C0733" w:rsidP="006C07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3700" w:type="dxa"/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960"/>
      </w:tblGrid>
      <w:tr w:rsidR="006C0733" w:rsidRPr="006C0733" w:rsidTr="006D4860">
        <w:trPr>
          <w:trHeight w:val="960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6C0733" w:rsidRPr="006C0733" w:rsidRDefault="006C0733" w:rsidP="006C0733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C0733">
              <w:rPr>
                <w:rFonts w:eastAsia="Times New Roman" w:cs="Times New Roman"/>
                <w:b/>
                <w:bCs/>
                <w:color w:val="000000"/>
              </w:rPr>
              <w:t xml:space="preserve">ФОРМА </w:t>
            </w:r>
          </w:p>
          <w:p w:rsidR="006C0733" w:rsidRPr="006C0733" w:rsidRDefault="006C0733" w:rsidP="006C0733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proofErr w:type="gramStart"/>
            <w:r w:rsidRPr="006C0733">
              <w:rPr>
                <w:rFonts w:eastAsia="Times New Roman" w:cs="Times New Roman"/>
                <w:b/>
                <w:bCs/>
                <w:color w:val="000000"/>
              </w:rPr>
              <w:t>Муниципального  социального</w:t>
            </w:r>
            <w:proofErr w:type="gramEnd"/>
            <w:r w:rsidRPr="006C0733">
              <w:rPr>
                <w:rFonts w:eastAsia="Times New Roman" w:cs="Times New Roman"/>
                <w:b/>
                <w:bCs/>
                <w:color w:val="000000"/>
              </w:rPr>
              <w:t xml:space="preserve"> заказа на оказание муниципальных услуг в социальной сфере </w:t>
            </w:r>
          </w:p>
          <w:p w:rsidR="006C0733" w:rsidRPr="006C0733" w:rsidRDefault="006C0733" w:rsidP="006C0733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6C0733">
              <w:rPr>
                <w:rFonts w:eastAsia="Times New Roman" w:cs="Times New Roman"/>
                <w:b/>
                <w:bCs/>
                <w:color w:val="000000"/>
              </w:rPr>
              <w:t>на 20__ год и на плановый период 20__ - 20__ годов</w:t>
            </w:r>
          </w:p>
        </w:tc>
      </w:tr>
      <w:tr w:rsidR="006C0733" w:rsidRPr="006C0733" w:rsidTr="006D4860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6C0733" w:rsidRPr="006C0733" w:rsidRDefault="006C0733" w:rsidP="006C0733">
            <w:pPr>
              <w:jc w:val="center"/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 xml:space="preserve">Муниципальный социальный заказ на оказание муниципальных </w:t>
            </w:r>
          </w:p>
        </w:tc>
      </w:tr>
      <w:tr w:rsidR="006C0733" w:rsidRPr="006C0733" w:rsidTr="006D4860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6C0733" w:rsidRPr="006C0733" w:rsidRDefault="006C0733" w:rsidP="006C0733">
            <w:pPr>
              <w:jc w:val="center"/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услуг в социальной сфере на 20__ год и на плановый период 20___ - 20___ годов</w:t>
            </w:r>
          </w:p>
        </w:tc>
      </w:tr>
      <w:tr w:rsidR="006C0733" w:rsidRPr="006C0733" w:rsidTr="006D4860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right w:val="nil"/>
            </w:tcBorders>
            <w:hideMark/>
          </w:tcPr>
          <w:p w:rsidR="006C0733" w:rsidRPr="006C0733" w:rsidRDefault="006C0733" w:rsidP="006C0733">
            <w:pPr>
              <w:jc w:val="center"/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на 1 _______________ 20___ г.</w:t>
            </w:r>
          </w:p>
        </w:tc>
      </w:tr>
      <w:tr w:rsidR="006C0733" w:rsidRPr="006C0733" w:rsidTr="00B67D32">
        <w:trPr>
          <w:trHeight w:val="175"/>
        </w:trPr>
        <w:tc>
          <w:tcPr>
            <w:tcW w:w="33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124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142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Коды</w:t>
            </w:r>
          </w:p>
        </w:tc>
      </w:tr>
      <w:tr w:rsidR="006C0733" w:rsidRPr="006C0733" w:rsidTr="00B67D32">
        <w:trPr>
          <w:trHeight w:val="180"/>
        </w:trPr>
        <w:tc>
          <w:tcPr>
            <w:tcW w:w="33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124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142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Дата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</w:tr>
      <w:tr w:rsidR="006C0733" w:rsidRPr="006C0733" w:rsidTr="00B67D32">
        <w:trPr>
          <w:trHeight w:val="197"/>
        </w:trPr>
        <w:tc>
          <w:tcPr>
            <w:tcW w:w="33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124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142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по ОКПО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</w:tr>
      <w:tr w:rsidR="006C0733" w:rsidRPr="006C0733" w:rsidTr="00B67D32">
        <w:trPr>
          <w:trHeight w:val="471"/>
        </w:trPr>
        <w:tc>
          <w:tcPr>
            <w:tcW w:w="33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Уполномоченный орган</w:t>
            </w:r>
          </w:p>
        </w:tc>
        <w:tc>
          <w:tcPr>
            <w:tcW w:w="7960" w:type="dxa"/>
            <w:gridSpan w:val="8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 xml:space="preserve">_______________________________________________________                                                                   </w:t>
            </w:r>
            <w:proofErr w:type="gramStart"/>
            <w:r w:rsidRPr="006C0733">
              <w:rPr>
                <w:rFonts w:eastAsia="Times New Roman" w:cs="Times New Roman"/>
                <w:color w:val="000000"/>
              </w:rPr>
              <w:t xml:space="preserve">   (</w:t>
            </w:r>
            <w:proofErr w:type="gramEnd"/>
            <w:r w:rsidRPr="006C0733">
              <w:rPr>
                <w:rFonts w:eastAsia="Times New Roman" w:cs="Times New Roman"/>
                <w:color w:val="000000"/>
              </w:rPr>
              <w:t>полное наименование уполномоченного органа)</w:t>
            </w:r>
          </w:p>
        </w:tc>
        <w:tc>
          <w:tcPr>
            <w:tcW w:w="142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Глава БК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</w:tr>
      <w:tr w:rsidR="006C0733" w:rsidRPr="006C0733" w:rsidTr="00B67D32">
        <w:trPr>
          <w:trHeight w:val="224"/>
        </w:trPr>
        <w:tc>
          <w:tcPr>
            <w:tcW w:w="33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Наименование бюджета</w:t>
            </w:r>
          </w:p>
        </w:tc>
        <w:tc>
          <w:tcPr>
            <w:tcW w:w="7960" w:type="dxa"/>
            <w:gridSpan w:val="8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  <w:tc>
          <w:tcPr>
            <w:tcW w:w="142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по ОКТМО</w:t>
            </w: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   </w:t>
            </w:r>
          </w:p>
        </w:tc>
      </w:tr>
      <w:tr w:rsidR="006C0733" w:rsidRPr="006C0733" w:rsidTr="006D4860">
        <w:trPr>
          <w:trHeight w:val="273"/>
        </w:trPr>
        <w:tc>
          <w:tcPr>
            <w:tcW w:w="33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Статус</w:t>
            </w:r>
          </w:p>
        </w:tc>
        <w:tc>
          <w:tcPr>
            <w:tcW w:w="7960" w:type="dxa"/>
            <w:gridSpan w:val="8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2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</w:tr>
      <w:tr w:rsidR="006C0733" w:rsidRPr="006C0733" w:rsidTr="006D4860">
        <w:trPr>
          <w:trHeight w:val="263"/>
        </w:trPr>
        <w:tc>
          <w:tcPr>
            <w:tcW w:w="33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  <w:r w:rsidRPr="006C0733">
              <w:rPr>
                <w:rFonts w:eastAsia="Times New Roman" w:cs="Times New Roman"/>
                <w:color w:val="000000"/>
              </w:rPr>
              <w:t>Отрасль социальной сферы</w:t>
            </w:r>
          </w:p>
        </w:tc>
        <w:tc>
          <w:tcPr>
            <w:tcW w:w="7960" w:type="dxa"/>
            <w:gridSpan w:val="8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42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  <w:tc>
          <w:tcPr>
            <w:tcW w:w="960" w:type="dxa"/>
            <w:hideMark/>
          </w:tcPr>
          <w:p w:rsidR="006C0733" w:rsidRPr="006C0733" w:rsidRDefault="006C0733" w:rsidP="006C0733">
            <w:pPr>
              <w:rPr>
                <w:rFonts w:eastAsia="Times New Roman" w:cs="Times New Roman"/>
              </w:rPr>
            </w:pPr>
          </w:p>
        </w:tc>
      </w:tr>
    </w:tbl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 w:val="24"/>
          <w:lang w:eastAsia="ru-RU"/>
        </w:rPr>
        <w:t>I. Общие сведения о муниципальном социальном заказе на оказание муниципальных услуг в социально</w:t>
      </w:r>
      <w:r w:rsidR="00B67D32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й сфере (далее - муниципальный </w:t>
      </w:r>
      <w:r w:rsidRPr="006C0733">
        <w:rPr>
          <w:rFonts w:ascii="Times New Roman" w:eastAsia="Times New Roman" w:hAnsi="Times New Roman" w:cs="Times New Roman"/>
          <w:b/>
          <w:sz w:val="24"/>
          <w:lang w:eastAsia="ru-RU"/>
        </w:rPr>
        <w:t>социальный заказ) в очередном финансовом году и плановом периоде, а также за пределами планового периода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C0733">
        <w:rPr>
          <w:rFonts w:ascii="Times New Roman" w:eastAsia="Times New Roman" w:hAnsi="Times New Roman" w:cs="Times New Roman"/>
          <w:b/>
          <w:lang w:eastAsia="ru-RU"/>
        </w:rPr>
        <w:t>1. Общие сведения о муниципальном социальном заказе на 20__ год (на очередной финансовый год)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214" w:type="pct"/>
        <w:tblLayout w:type="fixed"/>
        <w:tblLook w:val="04A0" w:firstRow="1" w:lastRow="0" w:firstColumn="1" w:lastColumn="0" w:noHBand="0" w:noVBand="1"/>
      </w:tblPr>
      <w:tblGrid>
        <w:gridCol w:w="1762"/>
        <w:gridCol w:w="1797"/>
        <w:gridCol w:w="1761"/>
        <w:gridCol w:w="1596"/>
        <w:gridCol w:w="1596"/>
        <w:gridCol w:w="807"/>
        <w:gridCol w:w="734"/>
        <w:gridCol w:w="1945"/>
        <w:gridCol w:w="1945"/>
        <w:gridCol w:w="931"/>
        <w:gridCol w:w="1020"/>
      </w:tblGrid>
      <w:tr w:rsidR="006C0733" w:rsidRPr="00B67D32" w:rsidTr="00B67D32">
        <w:trPr>
          <w:trHeight w:val="889"/>
        </w:trPr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06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6C0733" w:rsidRPr="00B67D32" w:rsidTr="006D4860">
        <w:trPr>
          <w:trHeight w:val="348"/>
        </w:trPr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8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них</w:t>
            </w:r>
          </w:p>
        </w:tc>
      </w:tr>
      <w:tr w:rsidR="006C0733" w:rsidRPr="00B67D32" w:rsidTr="00B67D32">
        <w:trPr>
          <w:trHeight w:val="1641"/>
        </w:trPr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конкурсом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социальными сертификатами</w:t>
            </w:r>
          </w:p>
        </w:tc>
      </w:tr>
      <w:tr w:rsidR="006C0733" w:rsidRPr="00B67D32" w:rsidTr="006D4860">
        <w:trPr>
          <w:trHeight w:val="288"/>
        </w:trPr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6C0733" w:rsidRPr="00B67D32" w:rsidTr="006D4860">
        <w:trPr>
          <w:trHeight w:val="245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BD3363" w:rsidRDefault="00BD336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0733" w:rsidRPr="006C0733" w:rsidRDefault="006C0733" w:rsidP="00BD33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Cs w:val="28"/>
          <w:lang w:eastAsia="ru-RU"/>
        </w:rPr>
        <w:lastRenderedPageBreak/>
        <w:t xml:space="preserve">2. Общие сведения о муниципальном социальном заказе на 20__ год </w:t>
      </w:r>
      <w:r w:rsidR="00BD3363">
        <w:rPr>
          <w:rFonts w:ascii="Times New Roman" w:eastAsia="Times New Roman" w:hAnsi="Times New Roman" w:cs="Times New Roman"/>
          <w:b/>
          <w:szCs w:val="28"/>
          <w:lang w:eastAsia="ru-RU"/>
        </w:rPr>
        <w:t>(на 1-ый год планового периода)</w:t>
      </w:r>
    </w:p>
    <w:tbl>
      <w:tblPr>
        <w:tblW w:w="5196" w:type="pct"/>
        <w:tblLook w:val="04A0" w:firstRow="1" w:lastRow="0" w:firstColumn="1" w:lastColumn="0" w:noHBand="0" w:noVBand="1"/>
      </w:tblPr>
      <w:tblGrid>
        <w:gridCol w:w="1621"/>
        <w:gridCol w:w="1646"/>
        <w:gridCol w:w="1622"/>
        <w:gridCol w:w="1473"/>
        <w:gridCol w:w="1473"/>
        <w:gridCol w:w="786"/>
        <w:gridCol w:w="691"/>
        <w:gridCol w:w="1787"/>
        <w:gridCol w:w="1787"/>
        <w:gridCol w:w="1391"/>
        <w:gridCol w:w="1562"/>
      </w:tblGrid>
      <w:tr w:rsidR="006C0733" w:rsidRPr="00B67D32" w:rsidTr="00B67D32">
        <w:trPr>
          <w:trHeight w:val="767"/>
        </w:trPr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6C0733" w:rsidRPr="00B67D32" w:rsidTr="006D4860">
        <w:trPr>
          <w:trHeight w:val="402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0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них</w:t>
            </w:r>
          </w:p>
        </w:tc>
      </w:tr>
      <w:tr w:rsidR="006C0733" w:rsidRPr="00B67D32" w:rsidTr="006D4860">
        <w:trPr>
          <w:trHeight w:val="1820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социальными сертификатами</w:t>
            </w:r>
          </w:p>
        </w:tc>
      </w:tr>
      <w:tr w:rsidR="006C0733" w:rsidRPr="00B67D32" w:rsidTr="006D4860">
        <w:trPr>
          <w:trHeight w:val="288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6C0733" w:rsidRPr="00B67D32" w:rsidTr="006D4860">
        <w:trPr>
          <w:trHeight w:val="255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0733" w:rsidRPr="006C0733" w:rsidRDefault="006C0733" w:rsidP="00BD33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3. Общие сведения о муниципальном социальном заказе на 20__ год </w:t>
      </w:r>
      <w:r w:rsidR="00BD3363">
        <w:rPr>
          <w:rFonts w:ascii="Times New Roman" w:eastAsia="Times New Roman" w:hAnsi="Times New Roman" w:cs="Times New Roman"/>
          <w:b/>
          <w:szCs w:val="28"/>
          <w:lang w:eastAsia="ru-RU"/>
        </w:rPr>
        <w:t>(на 2-ой год планового периода)</w:t>
      </w:r>
    </w:p>
    <w:tbl>
      <w:tblPr>
        <w:tblW w:w="5260" w:type="pct"/>
        <w:tblLayout w:type="fixed"/>
        <w:tblLook w:val="04A0" w:firstRow="1" w:lastRow="0" w:firstColumn="1" w:lastColumn="0" w:noHBand="0" w:noVBand="1"/>
      </w:tblPr>
      <w:tblGrid>
        <w:gridCol w:w="1578"/>
        <w:gridCol w:w="1562"/>
        <w:gridCol w:w="1533"/>
        <w:gridCol w:w="1434"/>
        <w:gridCol w:w="1151"/>
        <w:gridCol w:w="853"/>
        <w:gridCol w:w="738"/>
        <w:gridCol w:w="1950"/>
        <w:gridCol w:w="2610"/>
        <w:gridCol w:w="1308"/>
        <w:gridCol w:w="1318"/>
      </w:tblGrid>
      <w:tr w:rsidR="006C0733" w:rsidRPr="00B67D32" w:rsidTr="006D4860">
        <w:trPr>
          <w:trHeight w:val="922"/>
        </w:trPr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47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6C0733" w:rsidRPr="00B67D32" w:rsidTr="006D4860">
        <w:trPr>
          <w:trHeight w:val="271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них</w:t>
            </w:r>
          </w:p>
        </w:tc>
      </w:tr>
      <w:tr w:rsidR="006C0733" w:rsidRPr="00B67D32" w:rsidTr="006D4860">
        <w:trPr>
          <w:trHeight w:val="1552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конкурсом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социальными сертификатами</w:t>
            </w:r>
          </w:p>
        </w:tc>
      </w:tr>
      <w:tr w:rsidR="006C0733" w:rsidRPr="00B67D32" w:rsidTr="006D4860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6C0733" w:rsidRPr="00B67D32" w:rsidTr="00B67D32">
        <w:trPr>
          <w:trHeight w:val="207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C0733" w:rsidRPr="00B67D32" w:rsidTr="006D4860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6C0733" w:rsidRPr="00B67D32" w:rsidTr="00B67D32">
        <w:trPr>
          <w:trHeight w:val="1080"/>
        </w:trPr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Год определения исполнителей муниципальных услуг (укрупненной муниципальной 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услуги)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Место оказания муниципальной услуги (укрупненной муниципальной услуги)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47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6C0733" w:rsidRPr="00B67D32" w:rsidTr="006D4860">
        <w:trPr>
          <w:trHeight w:val="285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показателя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них</w:t>
            </w:r>
          </w:p>
        </w:tc>
      </w:tr>
      <w:tr w:rsidR="006C0733" w:rsidRPr="00B67D32" w:rsidTr="006D4860">
        <w:trPr>
          <w:trHeight w:val="1831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конкурсом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социальными сертификатами</w:t>
            </w:r>
          </w:p>
        </w:tc>
      </w:tr>
      <w:tr w:rsidR="006C0733" w:rsidRPr="00B67D32" w:rsidTr="006D4860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6C0733" w:rsidRPr="00B67D32" w:rsidTr="006D4860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733" w:rsidRPr="00B67D32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 w:val="24"/>
          <w:lang w:eastAsia="ru-RU"/>
        </w:rPr>
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C0733">
        <w:rPr>
          <w:rFonts w:ascii="Times New Roman" w:eastAsia="Times New Roman" w:hAnsi="Times New Roman" w:cs="Times New Roman"/>
          <w:b/>
          <w:lang w:eastAsia="ru-RU"/>
        </w:rPr>
        <w:t>Наименование укрупненной муниципальной услуги «Реализация дополнительных общеразвивающих программ»</w:t>
      </w:r>
    </w:p>
    <w:p w:rsidR="006C0733" w:rsidRPr="006C0733" w:rsidRDefault="006C0733" w:rsidP="00B67D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C0733">
        <w:rPr>
          <w:rFonts w:ascii="Times New Roman" w:eastAsia="Times New Roman" w:hAnsi="Times New Roman" w:cs="Times New Roman"/>
          <w:b/>
          <w:lang w:eastAsia="ru-RU"/>
        </w:rPr>
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1"/>
        <w:tblW w:w="5166" w:type="pct"/>
        <w:tblLayout w:type="fixed"/>
        <w:tblLook w:val="04A0" w:firstRow="1" w:lastRow="0" w:firstColumn="1" w:lastColumn="0" w:noHBand="0" w:noVBand="1"/>
      </w:tblPr>
      <w:tblGrid>
        <w:gridCol w:w="949"/>
        <w:gridCol w:w="765"/>
        <w:gridCol w:w="986"/>
        <w:gridCol w:w="951"/>
        <w:gridCol w:w="951"/>
        <w:gridCol w:w="992"/>
        <w:gridCol w:w="951"/>
        <w:gridCol w:w="951"/>
        <w:gridCol w:w="951"/>
        <w:gridCol w:w="831"/>
        <w:gridCol w:w="831"/>
        <w:gridCol w:w="674"/>
        <w:gridCol w:w="1014"/>
        <w:gridCol w:w="1169"/>
        <w:gridCol w:w="731"/>
        <w:gridCol w:w="734"/>
        <w:gridCol w:w="1317"/>
      </w:tblGrid>
      <w:tr w:rsidR="006C0733" w:rsidRPr="00B67D32" w:rsidTr="00B67D32">
        <w:trPr>
          <w:trHeight w:val="1788"/>
        </w:trPr>
        <w:tc>
          <w:tcPr>
            <w:tcW w:w="301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43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Уникальный номер реестровой записи</w:t>
            </w:r>
          </w:p>
        </w:tc>
        <w:tc>
          <w:tcPr>
            <w:tcW w:w="313" w:type="pct"/>
            <w:vMerge w:val="restar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hAnsi="Times New Roman" w:cs="Times New Roman"/>
                <w:sz w:val="18"/>
                <w:szCs w:val="18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5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42" w:type="pct"/>
            <w:gridSpan w:val="3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58" w:type="pct"/>
            <w:gridSpan w:val="4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18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услугу), %</w:t>
            </w:r>
          </w:p>
        </w:tc>
      </w:tr>
      <w:tr w:rsidR="0061039E" w:rsidRPr="00B67D32" w:rsidTr="006D4860">
        <w:trPr>
          <w:trHeight w:val="555"/>
        </w:trPr>
        <w:tc>
          <w:tcPr>
            <w:tcW w:w="30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5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478" w:type="pct"/>
            <w:gridSpan w:val="2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2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71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3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конкурсом</w:t>
            </w:r>
          </w:p>
        </w:tc>
        <w:tc>
          <w:tcPr>
            <w:tcW w:w="233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18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039E" w:rsidRPr="00B67D32" w:rsidTr="00B67D32">
        <w:trPr>
          <w:trHeight w:val="2390"/>
        </w:trPr>
        <w:tc>
          <w:tcPr>
            <w:tcW w:w="30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5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1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32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3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039E" w:rsidRPr="00B67D32" w:rsidTr="006D4860">
        <w:trPr>
          <w:trHeight w:val="288"/>
        </w:trPr>
        <w:tc>
          <w:tcPr>
            <w:tcW w:w="301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3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3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5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6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6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7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33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18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61039E" w:rsidRPr="00B67D32" w:rsidTr="006D4860">
        <w:trPr>
          <w:trHeight w:val="273"/>
        </w:trPr>
        <w:tc>
          <w:tcPr>
            <w:tcW w:w="30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5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3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noWrap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039E" w:rsidRPr="00B67D32" w:rsidTr="006D4860">
        <w:trPr>
          <w:trHeight w:val="288"/>
        </w:trPr>
        <w:tc>
          <w:tcPr>
            <w:tcW w:w="301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5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1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3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Cs w:val="28"/>
          <w:lang w:eastAsia="ru-RU"/>
        </w:rPr>
        <w:lastRenderedPageBreak/>
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Style w:val="2"/>
        <w:tblW w:w="5166" w:type="pct"/>
        <w:tblLayout w:type="fixed"/>
        <w:tblLook w:val="04A0" w:firstRow="1" w:lastRow="0" w:firstColumn="1" w:lastColumn="0" w:noHBand="0" w:noVBand="1"/>
      </w:tblPr>
      <w:tblGrid>
        <w:gridCol w:w="952"/>
        <w:gridCol w:w="769"/>
        <w:gridCol w:w="983"/>
        <w:gridCol w:w="951"/>
        <w:gridCol w:w="951"/>
        <w:gridCol w:w="989"/>
        <w:gridCol w:w="951"/>
        <w:gridCol w:w="951"/>
        <w:gridCol w:w="951"/>
        <w:gridCol w:w="831"/>
        <w:gridCol w:w="831"/>
        <w:gridCol w:w="674"/>
        <w:gridCol w:w="1014"/>
        <w:gridCol w:w="1172"/>
        <w:gridCol w:w="731"/>
        <w:gridCol w:w="734"/>
        <w:gridCol w:w="1313"/>
      </w:tblGrid>
      <w:tr w:rsidR="006C0733" w:rsidRPr="00B67D32" w:rsidTr="00B67D32">
        <w:trPr>
          <w:trHeight w:val="1777"/>
        </w:trPr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44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Уникальный номер реестровой записи</w:t>
            </w:r>
          </w:p>
        </w:tc>
        <w:tc>
          <w:tcPr>
            <w:tcW w:w="312" w:type="pct"/>
            <w:vMerge w:val="restar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hAnsi="Times New Roman" w:cs="Times New Roman"/>
                <w:sz w:val="18"/>
                <w:szCs w:val="18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4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42" w:type="pct"/>
            <w:gridSpan w:val="3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59" w:type="pct"/>
            <w:gridSpan w:val="4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17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61039E" w:rsidRPr="00B67D32" w:rsidTr="006D4860">
        <w:trPr>
          <w:trHeight w:val="555"/>
        </w:trPr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478" w:type="pct"/>
            <w:gridSpan w:val="2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2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7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3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конкурсом</w:t>
            </w:r>
          </w:p>
        </w:tc>
        <w:tc>
          <w:tcPr>
            <w:tcW w:w="233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17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039E" w:rsidRPr="00B67D32" w:rsidTr="00B67D32">
        <w:trPr>
          <w:trHeight w:val="2264"/>
        </w:trPr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1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32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3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039E" w:rsidRPr="00B67D32" w:rsidTr="006D4860">
        <w:trPr>
          <w:trHeight w:val="288"/>
        </w:trPr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6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6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7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33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17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61039E" w:rsidRPr="00B67D32" w:rsidTr="006D4860">
        <w:trPr>
          <w:trHeight w:val="255"/>
        </w:trPr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3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039E" w:rsidRPr="00B67D32" w:rsidTr="006D4860">
        <w:trPr>
          <w:trHeight w:val="288"/>
        </w:trPr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1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3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Cs w:val="28"/>
          <w:lang w:eastAsia="ru-RU"/>
        </w:rPr>
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</w: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Style w:val="3"/>
        <w:tblW w:w="5166" w:type="pct"/>
        <w:tblLayout w:type="fixed"/>
        <w:tblLook w:val="04A0" w:firstRow="1" w:lastRow="0" w:firstColumn="1" w:lastColumn="0" w:noHBand="0" w:noVBand="1"/>
      </w:tblPr>
      <w:tblGrid>
        <w:gridCol w:w="952"/>
        <w:gridCol w:w="769"/>
        <w:gridCol w:w="983"/>
        <w:gridCol w:w="951"/>
        <w:gridCol w:w="951"/>
        <w:gridCol w:w="989"/>
        <w:gridCol w:w="951"/>
        <w:gridCol w:w="951"/>
        <w:gridCol w:w="951"/>
        <w:gridCol w:w="831"/>
        <w:gridCol w:w="831"/>
        <w:gridCol w:w="674"/>
        <w:gridCol w:w="1014"/>
        <w:gridCol w:w="1172"/>
        <w:gridCol w:w="728"/>
        <w:gridCol w:w="737"/>
        <w:gridCol w:w="1313"/>
      </w:tblGrid>
      <w:tr w:rsidR="006C0733" w:rsidRPr="00B67D32" w:rsidTr="006D4860">
        <w:trPr>
          <w:trHeight w:val="414"/>
        </w:trPr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муниципальной услуги (муниципальных услуг, составляющих 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укрупненную муниципальную услугу)</w:t>
            </w:r>
          </w:p>
        </w:tc>
        <w:tc>
          <w:tcPr>
            <w:tcW w:w="244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12" w:type="pct"/>
            <w:vMerge w:val="restar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hAnsi="Times New Roman" w:cs="Times New Roman"/>
                <w:sz w:val="18"/>
                <w:szCs w:val="18"/>
              </w:rPr>
              <w:t xml:space="preserve">Содержание муниципальной услуги (муниципальных) услуг в социальной сфере, </w:t>
            </w:r>
            <w:r w:rsidRPr="00B67D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составляющих укрупненную муниципальную услугу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Условия (формы) оказания муниципальной услуги (муниципальных услуг, составля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Категории потребителей муниципальных услуг (муниципальных услуг, 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314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Уполномоченный орган (орган, уполномоченный на формирование муниципа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льного социального заказа)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Срок оказания муниципальной услуги (муниципальных услуг, составляющих 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Год определения исполнителей муниципальных услуг (муниципальных 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Место оказания муниципальной услуги (муниципальных услуг, составляющих 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укрупненную муниципальную услугу)</w:t>
            </w:r>
          </w:p>
        </w:tc>
        <w:tc>
          <w:tcPr>
            <w:tcW w:w="742" w:type="pct"/>
            <w:gridSpan w:val="3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59" w:type="pct"/>
            <w:gridSpan w:val="4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17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ой услуги (муниципальных услуг, составляющих укрупненную муниципальную услугу)</w:t>
            </w:r>
          </w:p>
        </w:tc>
      </w:tr>
      <w:tr w:rsidR="0061039E" w:rsidRPr="00B67D32" w:rsidTr="006D4860">
        <w:trPr>
          <w:trHeight w:val="555"/>
        </w:trPr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показателя</w:t>
            </w:r>
          </w:p>
        </w:tc>
        <w:tc>
          <w:tcPr>
            <w:tcW w:w="478" w:type="pct"/>
            <w:gridSpan w:val="2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32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оказываемого 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37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оказываемого 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31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 соотве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тствии с конкурсом</w:t>
            </w:r>
          </w:p>
        </w:tc>
        <w:tc>
          <w:tcPr>
            <w:tcW w:w="234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 соотве</w:t>
            </w: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тствии с социальными сертификатами</w:t>
            </w:r>
          </w:p>
        </w:tc>
        <w:tc>
          <w:tcPr>
            <w:tcW w:w="417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039E" w:rsidRPr="00B67D32" w:rsidTr="006D4860">
        <w:trPr>
          <w:trHeight w:val="2550"/>
        </w:trPr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1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32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039E" w:rsidRPr="00B67D32" w:rsidTr="006D4860">
        <w:trPr>
          <w:trHeight w:val="288"/>
        </w:trPr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6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6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2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72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1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34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17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61039E" w:rsidRPr="00B67D32" w:rsidTr="006D4860">
        <w:trPr>
          <w:trHeight w:val="324"/>
        </w:trPr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4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4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039E" w:rsidRPr="00B67D32" w:rsidTr="006D4860">
        <w:trPr>
          <w:trHeight w:val="288"/>
        </w:trPr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1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7" w:type="pct"/>
            <w:noWrap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Cs w:val="28"/>
          <w:lang w:eastAsia="ru-RU"/>
        </w:rPr>
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</w:r>
    </w:p>
    <w:tbl>
      <w:tblPr>
        <w:tblStyle w:val="4"/>
        <w:tblW w:w="5213" w:type="pct"/>
        <w:tblLayout w:type="fixed"/>
        <w:tblLook w:val="04A0" w:firstRow="1" w:lastRow="0" w:firstColumn="1" w:lastColumn="0" w:noHBand="0" w:noVBand="1"/>
      </w:tblPr>
      <w:tblGrid>
        <w:gridCol w:w="954"/>
        <w:gridCol w:w="769"/>
        <w:gridCol w:w="982"/>
        <w:gridCol w:w="950"/>
        <w:gridCol w:w="950"/>
        <w:gridCol w:w="988"/>
        <w:gridCol w:w="950"/>
        <w:gridCol w:w="950"/>
        <w:gridCol w:w="950"/>
        <w:gridCol w:w="833"/>
        <w:gridCol w:w="833"/>
        <w:gridCol w:w="674"/>
        <w:gridCol w:w="1163"/>
        <w:gridCol w:w="1170"/>
        <w:gridCol w:w="582"/>
        <w:gridCol w:w="734"/>
        <w:gridCol w:w="1459"/>
      </w:tblGrid>
      <w:tr w:rsidR="006C0733" w:rsidRPr="006C0733" w:rsidTr="0061039E">
        <w:trPr>
          <w:trHeight w:val="1717"/>
        </w:trPr>
        <w:tc>
          <w:tcPr>
            <w:tcW w:w="300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4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Уникальный номер реестровой записи</w:t>
            </w:r>
          </w:p>
        </w:tc>
        <w:tc>
          <w:tcPr>
            <w:tcW w:w="309" w:type="pct"/>
            <w:vMerge w:val="restar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hAnsi="Times New Roman" w:cs="Times New Roman"/>
                <w:sz w:val="18"/>
                <w:szCs w:val="18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299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99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1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299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99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299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36" w:type="pct"/>
            <w:gridSpan w:val="3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48" w:type="pct"/>
            <w:gridSpan w:val="4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59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61039E" w:rsidRPr="006C0733" w:rsidTr="006D4860">
        <w:trPr>
          <w:trHeight w:val="630"/>
        </w:trPr>
        <w:tc>
          <w:tcPr>
            <w:tcW w:w="300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42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309" w:type="pct"/>
            <w:vMerge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311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6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наименование показателя</w:t>
            </w:r>
          </w:p>
        </w:tc>
        <w:tc>
          <w:tcPr>
            <w:tcW w:w="474" w:type="pct"/>
            <w:gridSpan w:val="2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единица измерения</w:t>
            </w:r>
          </w:p>
        </w:tc>
        <w:tc>
          <w:tcPr>
            <w:tcW w:w="366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68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83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соответствии с конкурсом</w:t>
            </w:r>
          </w:p>
        </w:tc>
        <w:tc>
          <w:tcPr>
            <w:tcW w:w="231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5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</w:tr>
      <w:tr w:rsidR="0061039E" w:rsidRPr="006C0733" w:rsidTr="00B67D32">
        <w:trPr>
          <w:trHeight w:val="2334"/>
        </w:trPr>
        <w:tc>
          <w:tcPr>
            <w:tcW w:w="300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vMerge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12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366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9" w:type="pct"/>
            <w:vMerge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1039E" w:rsidRPr="006C0733" w:rsidTr="006D4860">
        <w:trPr>
          <w:trHeight w:val="329"/>
        </w:trPr>
        <w:tc>
          <w:tcPr>
            <w:tcW w:w="300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2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9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9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9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11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9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9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9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2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2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2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66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68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3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31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59" w:type="pct"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61039E" w:rsidRPr="006C0733" w:rsidTr="006D4860">
        <w:trPr>
          <w:trHeight w:val="289"/>
        </w:trPr>
        <w:tc>
          <w:tcPr>
            <w:tcW w:w="300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6" w:type="pct"/>
          </w:tcPr>
          <w:p w:rsidR="006C0733" w:rsidRPr="006C0733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" w:type="pct"/>
          </w:tcPr>
          <w:p w:rsidR="006C0733" w:rsidRPr="006C0733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" w:type="pct"/>
          </w:tcPr>
          <w:p w:rsidR="006C0733" w:rsidRPr="006C0733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</w:tcPr>
          <w:p w:rsidR="006C0733" w:rsidRPr="006C0733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9" w:type="pct"/>
          </w:tcPr>
          <w:p w:rsidR="006C0733" w:rsidRPr="006C0733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1039E" w:rsidRPr="006C0733" w:rsidTr="006D4860">
        <w:trPr>
          <w:trHeight w:val="267"/>
        </w:trPr>
        <w:tc>
          <w:tcPr>
            <w:tcW w:w="300" w:type="pct"/>
            <w:noWrap/>
            <w:hideMark/>
          </w:tcPr>
          <w:p w:rsidR="006C0733" w:rsidRPr="006C0733" w:rsidRDefault="006C0733" w:rsidP="006C0733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212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6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noWrap/>
            <w:hideMark/>
          </w:tcPr>
          <w:p w:rsidR="006C0733" w:rsidRPr="006C0733" w:rsidRDefault="006C0733" w:rsidP="006C07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1039E" w:rsidRDefault="0061039E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</w:r>
    </w:p>
    <w:tbl>
      <w:tblPr>
        <w:tblStyle w:val="5"/>
        <w:tblW w:w="5166" w:type="pct"/>
        <w:tblLayout w:type="fixed"/>
        <w:tblLook w:val="04A0" w:firstRow="1" w:lastRow="0" w:firstColumn="1" w:lastColumn="0" w:noHBand="0" w:noVBand="1"/>
      </w:tblPr>
      <w:tblGrid>
        <w:gridCol w:w="1358"/>
        <w:gridCol w:w="1069"/>
        <w:gridCol w:w="1411"/>
        <w:gridCol w:w="1357"/>
        <w:gridCol w:w="1357"/>
        <w:gridCol w:w="1357"/>
        <w:gridCol w:w="1357"/>
        <w:gridCol w:w="1172"/>
        <w:gridCol w:w="1200"/>
        <w:gridCol w:w="759"/>
        <w:gridCol w:w="1609"/>
        <w:gridCol w:w="1742"/>
      </w:tblGrid>
      <w:tr w:rsidR="006C0733" w:rsidRPr="00B67D32" w:rsidTr="0061039E">
        <w:trPr>
          <w:trHeight w:val="1690"/>
        </w:trPr>
        <w:tc>
          <w:tcPr>
            <w:tcW w:w="431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339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Уникальный номер реестровой записи</w:t>
            </w:r>
          </w:p>
        </w:tc>
        <w:tc>
          <w:tcPr>
            <w:tcW w:w="448" w:type="pct"/>
            <w:vMerge w:val="restar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hAnsi="Times New Roman" w:cs="Times New Roman"/>
                <w:sz w:val="18"/>
                <w:szCs w:val="18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431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31" w:type="pct"/>
            <w:vMerge w:val="restar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услугу), на срок оказания муниципальной</w:t>
            </w:r>
          </w:p>
        </w:tc>
        <w:tc>
          <w:tcPr>
            <w:tcW w:w="431" w:type="pct"/>
            <w:vMerge w:val="restar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hAnsi="Times New Roman" w:cs="Times New Roman"/>
                <w:sz w:val="18"/>
                <w:szCs w:val="18"/>
              </w:rPr>
              <w:t>Год определения исполнителей муниципальных услуг в социальной сфере (муниципальных услуг в социальной сфере, составляющих укрупненную муниципальную услугу)</w:t>
            </w:r>
          </w:p>
        </w:tc>
        <w:tc>
          <w:tcPr>
            <w:tcW w:w="431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hAnsi="Times New Roman" w:cs="Times New Roman"/>
                <w:sz w:val="18"/>
                <w:szCs w:val="18"/>
              </w:rPr>
              <w:t>Место оказания муниципальной услуги в социальной сфере (муниципальных услуг в социальной сфере, составляющих укрупненную муниципальную услугу)</w:t>
            </w:r>
          </w:p>
        </w:tc>
        <w:tc>
          <w:tcPr>
            <w:tcW w:w="994" w:type="pct"/>
            <w:gridSpan w:val="3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511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Значение показателя, характеризующего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553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</w:tr>
      <w:tr w:rsidR="006C0733" w:rsidRPr="00B67D32" w:rsidTr="0061039E">
        <w:trPr>
          <w:trHeight w:val="450"/>
        </w:trPr>
        <w:tc>
          <w:tcPr>
            <w:tcW w:w="43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9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vMerge w:val="restar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622" w:type="pct"/>
            <w:gridSpan w:val="2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51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3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C0733" w:rsidRPr="00B67D32" w:rsidTr="0061039E">
        <w:trPr>
          <w:trHeight w:val="1342"/>
        </w:trPr>
        <w:tc>
          <w:tcPr>
            <w:tcW w:w="43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9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1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41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511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3" w:type="pct"/>
            <w:vMerge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C0733" w:rsidRPr="00B67D32" w:rsidTr="0061039E">
        <w:trPr>
          <w:trHeight w:val="288"/>
        </w:trPr>
        <w:tc>
          <w:tcPr>
            <w:tcW w:w="431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8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1" w:type="pct"/>
            <w:hideMark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7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8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1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3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67D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6C0733" w:rsidRPr="00B67D32" w:rsidTr="0061039E">
        <w:trPr>
          <w:trHeight w:val="288"/>
        </w:trPr>
        <w:tc>
          <w:tcPr>
            <w:tcW w:w="43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9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1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3" w:type="pct"/>
          </w:tcPr>
          <w:p w:rsidR="006C0733" w:rsidRPr="00B67D32" w:rsidRDefault="006C0733" w:rsidP="006C073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6C0733" w:rsidRPr="006C0733" w:rsidTr="00B67D32">
        <w:trPr>
          <w:trHeight w:val="1337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D32" w:rsidRDefault="00B67D32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B67D32" w:rsidRDefault="00B67D32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6C0733" w:rsidRPr="006C0733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D32" w:rsidRDefault="00B67D32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7D32" w:rsidRDefault="00B67D32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0733" w:rsidRPr="006C0733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</w:t>
            </w:r>
            <w:proofErr w:type="gramStart"/>
            <w:r w:rsidRPr="006C0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  (</w:t>
            </w:r>
            <w:proofErr w:type="gramEnd"/>
            <w:r w:rsidRPr="006C0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D32" w:rsidRDefault="00B67D32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B67D32" w:rsidRDefault="00B67D32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6C0733" w:rsidRPr="006C0733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67D32" w:rsidRDefault="00B67D32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B67D32" w:rsidRDefault="00B67D32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6C0733" w:rsidRPr="006C0733" w:rsidRDefault="006C0733" w:rsidP="006C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________________________ (Ф.И.О.)</w:t>
            </w:r>
          </w:p>
        </w:tc>
      </w:tr>
      <w:tr w:rsidR="006C0733" w:rsidRPr="006C0733" w:rsidTr="006D4860">
        <w:trPr>
          <w:trHeight w:val="288"/>
        </w:trPr>
        <w:tc>
          <w:tcPr>
            <w:tcW w:w="7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0733" w:rsidRPr="006C0733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«_____» __________ 20___ г.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0733" w:rsidRPr="006C0733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0733" w:rsidRPr="006C0733" w:rsidRDefault="006C0733" w:rsidP="006C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39E" w:rsidRDefault="0061039E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39E" w:rsidRPr="006C0733" w:rsidRDefault="0061039E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№ 3</w:t>
      </w:r>
    </w:p>
    <w:p w:rsidR="006C0733" w:rsidRPr="006C0733" w:rsidRDefault="006C0733" w:rsidP="006C0733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6C0733" w:rsidRPr="006C0733" w:rsidRDefault="00B67D32" w:rsidP="00B67D32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</w:t>
      </w: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C0733"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Забайкальского края</w:t>
      </w:r>
    </w:p>
    <w:p w:rsidR="006C0733" w:rsidRPr="006C0733" w:rsidRDefault="006C0733" w:rsidP="006C0733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="00B67D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</w:t>
      </w:r>
      <w:r w:rsidR="00B67D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 202</w:t>
      </w:r>
      <w:r w:rsidR="00B67D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838</w:t>
      </w:r>
      <w:r w:rsidR="00B67D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</w:p>
    <w:p w:rsidR="006C0733" w:rsidRPr="006C0733" w:rsidRDefault="006C0733" w:rsidP="006C073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</w:t>
      </w:r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исполнении муниципального социального заказа</w:t>
      </w:r>
      <w:r w:rsidR="00B67D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C07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оказание муниципальных услуг, отнесенных к полномочиям</w:t>
      </w:r>
      <w:r w:rsidR="00B67D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C07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органов местного самоуправления муниципального образования</w:t>
      </w:r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Отчет </w:t>
      </w:r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исполнении муниципального социального заказа</w:t>
      </w:r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оказание муниципальных услуг, отнесенных к полномочиям</w:t>
      </w:r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органов местного самоуправления муниципального образования,</w:t>
      </w:r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20__ год и на плановый период 20__ - 20__ годов</w:t>
      </w:r>
      <w:r w:rsidRPr="006C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w:anchor="P1640">
        <w:r w:rsidRPr="006C07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&lt;1&gt;</w:t>
        </w:r>
      </w:hyperlink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6C0733" w:rsidRPr="006C0733" w:rsidRDefault="0061039E" w:rsidP="006C07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6C0733" w:rsidRPr="006C0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«___» ________ 20__ года </w:t>
      </w:r>
      <w:hyperlink w:anchor="P1641">
        <w:r w:rsidR="006C0733" w:rsidRPr="006C07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&lt;2&gt;</w:t>
        </w:r>
      </w:hyperlink>
    </w:p>
    <w:p w:rsidR="006C0733" w:rsidRPr="006C0733" w:rsidRDefault="006C0733" w:rsidP="006C07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6C0733" w:rsidRPr="006C0733" w:rsidTr="006D4860">
        <w:trPr>
          <w:trHeight w:val="287"/>
        </w:trPr>
        <w:tc>
          <w:tcPr>
            <w:tcW w:w="368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0733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6C0733" w:rsidRPr="006C0733" w:rsidTr="006D4860">
        <w:trPr>
          <w:trHeight w:val="209"/>
        </w:trPr>
        <w:tc>
          <w:tcPr>
            <w:tcW w:w="368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0733">
              <w:rPr>
                <w:rFonts w:ascii="Times New Roman" w:hAnsi="Times New Roman" w:cs="Times New Roman"/>
                <w:sz w:val="20"/>
                <w:szCs w:val="20"/>
              </w:rPr>
              <w:t xml:space="preserve">Форма </w:t>
            </w:r>
            <w:hyperlink r:id="rId9" w:history="1">
              <w:r w:rsidRPr="006C0733">
                <w:rPr>
                  <w:rFonts w:ascii="Times New Roman" w:hAnsi="Times New Roman" w:cs="Times New Roman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733" w:rsidRPr="006C0733" w:rsidTr="006D4860">
        <w:trPr>
          <w:trHeight w:val="159"/>
        </w:trPr>
        <w:tc>
          <w:tcPr>
            <w:tcW w:w="368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0733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733" w:rsidRPr="006C0733" w:rsidTr="006D4860">
        <w:trPr>
          <w:trHeight w:val="109"/>
        </w:trPr>
        <w:tc>
          <w:tcPr>
            <w:tcW w:w="368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0733">
              <w:rPr>
                <w:rFonts w:ascii="Times New Roman" w:hAnsi="Times New Roman" w:cs="Times New Roman"/>
                <w:sz w:val="20"/>
                <w:szCs w:val="20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733" w:rsidRPr="006C0733" w:rsidTr="006D4860">
        <w:tc>
          <w:tcPr>
            <w:tcW w:w="368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0733">
              <w:rPr>
                <w:rFonts w:ascii="Times New Roman" w:hAnsi="Times New Roman" w:cs="Times New Roman"/>
                <w:szCs w:val="20"/>
              </w:rPr>
              <w:t xml:space="preserve">Уполномоченный орган </w:t>
            </w:r>
            <w:hyperlink r:id="rId10" w:history="1">
              <w:r w:rsidRPr="006C0733">
                <w:rPr>
                  <w:rFonts w:ascii="Times New Roman" w:hAnsi="Times New Roman" w:cs="Times New Roman"/>
                  <w:szCs w:val="20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0733">
              <w:rPr>
                <w:rFonts w:ascii="Times New Roman" w:hAnsi="Times New Roman" w:cs="Times New Roman"/>
                <w:sz w:val="20"/>
                <w:szCs w:val="20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733" w:rsidRPr="006C0733" w:rsidTr="006D4860">
        <w:tc>
          <w:tcPr>
            <w:tcW w:w="368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733">
              <w:rPr>
                <w:rFonts w:ascii="Times New Roman" w:hAnsi="Times New Roman" w:cs="Times New Roman"/>
                <w:sz w:val="20"/>
                <w:szCs w:val="20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733" w:rsidRPr="006C0733" w:rsidTr="006D4860">
        <w:tc>
          <w:tcPr>
            <w:tcW w:w="368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0733">
              <w:rPr>
                <w:rFonts w:ascii="Times New Roman" w:hAnsi="Times New Roman" w:cs="Times New Roman"/>
                <w:szCs w:val="20"/>
              </w:rPr>
              <w:t xml:space="preserve">Отрасль социальной сферы </w:t>
            </w:r>
            <w:hyperlink r:id="rId11" w:history="1">
              <w:r w:rsidRPr="006C0733">
                <w:rPr>
                  <w:rFonts w:ascii="Times New Roman" w:hAnsi="Times New Roman" w:cs="Times New Roman"/>
                  <w:szCs w:val="20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0733" w:rsidRPr="006C0733" w:rsidTr="006D4860">
        <w:tc>
          <w:tcPr>
            <w:tcW w:w="3685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0733">
              <w:rPr>
                <w:rFonts w:ascii="Times New Roman" w:hAnsi="Times New Roman" w:cs="Times New Roman"/>
                <w:szCs w:val="20"/>
              </w:rPr>
              <w:t xml:space="preserve">Периодичность </w:t>
            </w:r>
            <w:hyperlink r:id="rId12" w:history="1">
              <w:r w:rsidRPr="006C0733">
                <w:rPr>
                  <w:rFonts w:ascii="Times New Roman" w:hAnsi="Times New Roman" w:cs="Times New Roman"/>
                  <w:szCs w:val="20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6C0733" w:rsidRPr="006C0733" w:rsidRDefault="006C0733" w:rsidP="006C073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C0733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D32" w:rsidRDefault="00B67D32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039E" w:rsidRPr="006C0733" w:rsidRDefault="0061039E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I.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</w:r>
    </w:p>
    <w:tbl>
      <w:tblPr>
        <w:tblW w:w="15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709"/>
        <w:gridCol w:w="709"/>
        <w:gridCol w:w="708"/>
        <w:gridCol w:w="709"/>
        <w:gridCol w:w="567"/>
        <w:gridCol w:w="850"/>
        <w:gridCol w:w="851"/>
        <w:gridCol w:w="709"/>
        <w:gridCol w:w="709"/>
        <w:gridCol w:w="850"/>
        <w:gridCol w:w="442"/>
        <w:gridCol w:w="771"/>
        <w:gridCol w:w="876"/>
        <w:gridCol w:w="678"/>
        <w:gridCol w:w="736"/>
        <w:gridCol w:w="891"/>
        <w:gridCol w:w="1276"/>
        <w:gridCol w:w="1107"/>
      </w:tblGrid>
      <w:tr w:rsidR="006C0733" w:rsidRPr="006C0733" w:rsidTr="00323169">
        <w:trPr>
          <w:cantSplit/>
          <w:trHeight w:val="1052"/>
        </w:trPr>
        <w:tc>
          <w:tcPr>
            <w:tcW w:w="771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муниципальной услуги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5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определения исполнителей муниципальной услуги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Место оказания муниципальной услуги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3686" w:type="dxa"/>
            <w:gridSpan w:val="5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планового показателя, характеризующего объем оказания муниципальной услуги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(укрупненной муниципальной услуги)</w:t>
            </w:r>
          </w:p>
        </w:tc>
        <w:tc>
          <w:tcPr>
            <w:tcW w:w="850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предельного допустимого возможного отклонения от показателя, характеризующего объем оказания муниципальной услуги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6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фактического показателя, характеризующего объем оказания муниципальной услуги</w:t>
            </w:r>
          </w:p>
          <w:p w:rsidR="006C0733" w:rsidRPr="006C0733" w:rsidRDefault="006C0733" w:rsidP="006103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услуги), на "__" ________ 20__ г. </w:t>
            </w:r>
            <w:hyperlink w:anchor="P71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&lt;2&gt;</w:t>
              </w:r>
            </w:hyperlink>
          </w:p>
        </w:tc>
        <w:tc>
          <w:tcPr>
            <w:tcW w:w="891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фактического отклонения от показателя, характеризующего объем оказания муниципальной услуги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&lt;11&gt;</w:t>
              </w:r>
            </w:hyperlink>
          </w:p>
        </w:tc>
        <w:tc>
          <w:tcPr>
            <w:tcW w:w="1276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&lt;12&gt;</w:t>
              </w:r>
            </w:hyperlink>
          </w:p>
        </w:tc>
        <w:tc>
          <w:tcPr>
            <w:tcW w:w="1107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9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&lt;13&gt;</w:t>
              </w:r>
            </w:hyperlink>
          </w:p>
        </w:tc>
      </w:tr>
      <w:tr w:rsidR="006C0733" w:rsidRPr="006C0733" w:rsidTr="0061039E">
        <w:trPr>
          <w:cantSplit/>
          <w:trHeight w:val="280"/>
        </w:trPr>
        <w:tc>
          <w:tcPr>
            <w:tcW w:w="77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</w:p>
          <w:p w:rsidR="006C0733" w:rsidRPr="006C0733" w:rsidRDefault="002E623F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6C0733"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567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 </w:t>
            </w:r>
            <w:hyperlink w:anchor="P1650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&lt;7&gt;</w:t>
              </w:r>
            </w:hyperlink>
          </w:p>
        </w:tc>
        <w:tc>
          <w:tcPr>
            <w:tcW w:w="3119" w:type="dxa"/>
            <w:gridSpan w:val="4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850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42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 </w:t>
            </w:r>
            <w:hyperlink w:anchor="P165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89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6D4860">
        <w:trPr>
          <w:cantSplit/>
        </w:trPr>
        <w:tc>
          <w:tcPr>
            <w:tcW w:w="77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в соответствии с конкурсом </w:t>
            </w:r>
          </w:p>
          <w:p w:rsidR="006C0733" w:rsidRPr="006C0733" w:rsidRDefault="002E623F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6C0733"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в соответствии с социальными сертификатами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42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87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67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в соответствии с конкурсом </w:t>
            </w:r>
            <w:hyperlink w:anchor="P72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73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в соответствии с социальными сертификатами </w:t>
            </w:r>
            <w:hyperlink w:anchor="P72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89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323169">
        <w:trPr>
          <w:cantSplit/>
          <w:trHeight w:val="143"/>
        </w:trPr>
        <w:tc>
          <w:tcPr>
            <w:tcW w:w="77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7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7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7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3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9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7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107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6C0733" w:rsidRPr="006C0733" w:rsidTr="00323169">
        <w:trPr>
          <w:cantSplit/>
          <w:trHeight w:val="28"/>
        </w:trPr>
        <w:tc>
          <w:tcPr>
            <w:tcW w:w="77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6C0733" w:rsidRPr="00323169" w:rsidRDefault="006C0733" w:rsidP="006C07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</w:r>
    </w:p>
    <w:tbl>
      <w:tblPr>
        <w:tblpPr w:leftFromText="180" w:rightFromText="180" w:vertAnchor="text" w:horzAnchor="page" w:tblpX="1259" w:tblpY="48"/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559"/>
        <w:gridCol w:w="1701"/>
      </w:tblGrid>
      <w:tr w:rsidR="006C0733" w:rsidRPr="006C0733" w:rsidTr="006D4860">
        <w:tc>
          <w:tcPr>
            <w:tcW w:w="771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муниципальной услуги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номер реестровой записи </w:t>
            </w:r>
          </w:p>
          <w:p w:rsidR="006C0733" w:rsidRPr="006C0733" w:rsidRDefault="002E623F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6C0733"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муниципальной услуги</w:t>
            </w:r>
          </w:p>
          <w:p w:rsidR="006C0733" w:rsidRPr="006C0733" w:rsidRDefault="002E623F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6C0733"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 (формы) оказания муниципальной услуги</w:t>
            </w:r>
          </w:p>
          <w:p w:rsidR="006C0733" w:rsidRPr="006C0733" w:rsidRDefault="002E623F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6C0733"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Категории потребителей муниципальных услуг </w:t>
            </w:r>
          </w:p>
          <w:p w:rsidR="006C0733" w:rsidRPr="006C0733" w:rsidRDefault="002E623F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6C0733"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 определения исполнителей муниципальной услуги </w:t>
            </w:r>
          </w:p>
          <w:p w:rsidR="006C0733" w:rsidRPr="006C0733" w:rsidRDefault="002E623F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6C0733"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Место оказания муниципальной услуги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"__" ____ 20_ год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1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&lt;14&gt;</w:t>
              </w:r>
            </w:hyperlink>
          </w:p>
        </w:tc>
        <w:tc>
          <w:tcPr>
            <w:tcW w:w="155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4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&lt;15&gt;</w:t>
              </w:r>
            </w:hyperlink>
          </w:p>
        </w:tc>
        <w:tc>
          <w:tcPr>
            <w:tcW w:w="1701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5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&lt;16&gt;</w:t>
              </w:r>
            </w:hyperlink>
          </w:p>
        </w:tc>
      </w:tr>
      <w:tr w:rsidR="006C0733" w:rsidRPr="006C0733" w:rsidTr="006D4860">
        <w:tc>
          <w:tcPr>
            <w:tcW w:w="77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показателя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708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6D4860">
        <w:tc>
          <w:tcPr>
            <w:tcW w:w="77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4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6D4860">
        <w:tc>
          <w:tcPr>
            <w:tcW w:w="77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3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5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3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70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</w:tr>
      <w:tr w:rsidR="006C0733" w:rsidRPr="006C0733" w:rsidTr="00323169">
        <w:trPr>
          <w:trHeight w:val="38"/>
        </w:trPr>
        <w:tc>
          <w:tcPr>
            <w:tcW w:w="77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6C0733" w:rsidRPr="006C0733" w:rsidRDefault="006C0733" w:rsidP="006C073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</w:t>
      </w:r>
      <w:r w:rsidR="003231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ниципальную услугу), на «___» __</w:t>
      </w:r>
      <w:r w:rsidRPr="006C0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 20__ года &lt;2&gt;</w:t>
      </w:r>
    </w:p>
    <w:p w:rsidR="006C0733" w:rsidRPr="006C0733" w:rsidRDefault="006C0733" w:rsidP="006C073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4"/>
          <w:szCs w:val="28"/>
          <w:lang w:eastAsia="ru-RU"/>
        </w:rPr>
        <w:t>Наименование муниципальной услуги (укрупненной муниципальной услуги) &lt;17&gt;</w:t>
      </w:r>
    </w:p>
    <w:tbl>
      <w:tblPr>
        <w:tblW w:w="15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579"/>
        <w:gridCol w:w="518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851"/>
        <w:gridCol w:w="851"/>
        <w:gridCol w:w="566"/>
        <w:gridCol w:w="940"/>
        <w:gridCol w:w="851"/>
        <w:gridCol w:w="288"/>
      </w:tblGrid>
      <w:tr w:rsidR="006C0733" w:rsidRPr="006C0733" w:rsidTr="006D4860">
        <w:trPr>
          <w:gridAfter w:val="1"/>
          <w:wAfter w:w="288" w:type="dxa"/>
        </w:trPr>
        <w:tc>
          <w:tcPr>
            <w:tcW w:w="2529" w:type="dxa"/>
            <w:gridSpan w:val="4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номер реестровой записи </w:t>
            </w:r>
            <w:hyperlink w:anchor="P165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муниципальной услуги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муниципальной услуги</w:t>
            </w:r>
          </w:p>
          <w:p w:rsidR="006C0733" w:rsidRPr="006C0733" w:rsidRDefault="002E623F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33">
              <w:r w:rsidR="006C0733"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7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Условия (формы) оказания муниципальной услуги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18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Категории потребителей муниципальных услуг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 определения исполнителей муниципальных услуг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Место оказания муниципальной услуги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</w:t>
            </w:r>
            <w:hyperlink w:anchor="P734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3208" w:type="dxa"/>
            <w:gridSpan w:val="4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&lt;43&gt;</w:t>
              </w:r>
            </w:hyperlink>
          </w:p>
        </w:tc>
        <w:tc>
          <w:tcPr>
            <w:tcW w:w="851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Предельные допустимые возможные отклонения от показателя, характеризующего объем оказания муниципальной услуги</w:t>
            </w:r>
          </w:p>
          <w:p w:rsidR="006C0733" w:rsidRPr="006C0733" w:rsidRDefault="002E623F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34">
              <w:r w:rsidR="006C0733"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  <w:p w:rsidR="006C0733" w:rsidRPr="006C0733" w:rsidRDefault="006C0733" w:rsidP="006C073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6D4860">
        <w:trPr>
          <w:gridAfter w:val="1"/>
          <w:wAfter w:w="288" w:type="dxa"/>
          <w:trHeight w:val="243"/>
        </w:trPr>
        <w:tc>
          <w:tcPr>
            <w:tcW w:w="544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код организации по Сводному реестру </w:t>
            </w:r>
            <w:hyperlink w:anchor="P1660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исполнителя муниципальной услуги </w:t>
            </w:r>
            <w:hyperlink w:anchor="P1661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организационно-правовая форма</w:t>
            </w:r>
          </w:p>
        </w:tc>
        <w:tc>
          <w:tcPr>
            <w:tcW w:w="546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53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4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851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4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конкурсом </w:t>
            </w:r>
            <w:hyperlink w:anchor="P734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социальными сертификатами </w:t>
            </w:r>
            <w:hyperlink w:anchor="P734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  <w:p w:rsidR="006C0733" w:rsidRPr="006C0733" w:rsidRDefault="006C0733" w:rsidP="006C0733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6C0733" w:rsidRPr="006C0733" w:rsidRDefault="006C0733" w:rsidP="006C0733">
            <w:pPr>
              <w:ind w:right="-7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6D4860">
        <w:trPr>
          <w:gridAfter w:val="1"/>
          <w:wAfter w:w="288" w:type="dxa"/>
        </w:trPr>
        <w:tc>
          <w:tcPr>
            <w:tcW w:w="544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7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1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&lt;19&gt;</w:t>
              </w:r>
            </w:hyperlink>
          </w:p>
        </w:tc>
        <w:tc>
          <w:tcPr>
            <w:tcW w:w="68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5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ОКОПФ</w:t>
              </w:r>
            </w:hyperlink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43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6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0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85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0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6D4860">
        <w:trPr>
          <w:gridAfter w:val="1"/>
          <w:wAfter w:w="288" w:type="dxa"/>
          <w:trHeight w:val="279"/>
        </w:trPr>
        <w:tc>
          <w:tcPr>
            <w:tcW w:w="544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87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1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8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4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3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5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7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1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97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8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9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1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0" w:name="P955"/>
            <w:bookmarkEnd w:id="0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53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" w:name="P956"/>
            <w:bookmarkEnd w:id="1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5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2" w:name="P957"/>
            <w:bookmarkEnd w:id="2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9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1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0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3" w:name="P961"/>
            <w:bookmarkEnd w:id="3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4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4" w:name="P964"/>
            <w:bookmarkEnd w:id="4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ind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bookmarkStart w:id="5" w:name="P965"/>
        <w:bookmarkEnd w:id="5"/>
      </w:tr>
      <w:tr w:rsidR="006C0733" w:rsidRPr="006C0733" w:rsidTr="00323169">
        <w:trPr>
          <w:gridAfter w:val="1"/>
          <w:wAfter w:w="288" w:type="dxa"/>
          <w:trHeight w:val="28"/>
        </w:trPr>
        <w:tc>
          <w:tcPr>
            <w:tcW w:w="544" w:type="dxa"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3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61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50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56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4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6C0733" w:rsidRPr="006C0733" w:rsidTr="006D4860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tcBorders>
              <w:left w:val="single" w:sz="4" w:space="0" w:color="auto"/>
              <w:bottom w:val="nil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tcBorders>
              <w:left w:val="nil"/>
              <w:bottom w:val="nil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left w:val="nil"/>
              <w:bottom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 по муниципальной услуге</w:t>
            </w:r>
          </w:p>
        </w:tc>
        <w:tc>
          <w:tcPr>
            <w:tcW w:w="54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vAlign w:val="center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vAlign w:val="center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  <w:vAlign w:val="center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3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1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0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4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bottom w:val="nil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C0733" w:rsidRPr="006C0733" w:rsidTr="006D4860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 по укрупненной муниципальной услуге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&lt;29&gt;</w:t>
            </w:r>
          </w:p>
        </w:tc>
        <w:tc>
          <w:tcPr>
            <w:tcW w:w="54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3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55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79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18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7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1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43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53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52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9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1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0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6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40" w:type="dxa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6C0733" w:rsidRPr="006C0733" w:rsidRDefault="006C0733" w:rsidP="006C073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«__» _________ 20__ года</w:t>
      </w:r>
    </w:p>
    <w:p w:rsidR="006C0733" w:rsidRPr="006C0733" w:rsidRDefault="006C0733" w:rsidP="006C073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Наименование муниципальной услуги (укрупненной муниципальной </w:t>
      </w:r>
      <w:proofErr w:type="gramStart"/>
      <w:r w:rsidRPr="006C0733">
        <w:rPr>
          <w:rFonts w:ascii="Times New Roman" w:eastAsia="Times New Roman" w:hAnsi="Times New Roman" w:cs="Times New Roman"/>
          <w:sz w:val="24"/>
          <w:szCs w:val="28"/>
          <w:lang w:eastAsia="ru-RU"/>
        </w:rPr>
        <w:t>услуги)  &lt;</w:t>
      </w:r>
      <w:proofErr w:type="gramEnd"/>
      <w:r w:rsidRPr="006C0733">
        <w:rPr>
          <w:rFonts w:ascii="Times New Roman" w:eastAsia="Times New Roman" w:hAnsi="Times New Roman" w:cs="Times New Roman"/>
          <w:sz w:val="24"/>
          <w:szCs w:val="28"/>
          <w:lang w:eastAsia="ru-RU"/>
        </w:rPr>
        <w:t>17&gt;</w:t>
      </w:r>
    </w:p>
    <w:tbl>
      <w:tblPr>
        <w:tblW w:w="152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425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730"/>
        <w:gridCol w:w="507"/>
        <w:gridCol w:w="566"/>
        <w:gridCol w:w="669"/>
        <w:gridCol w:w="731"/>
        <w:gridCol w:w="709"/>
        <w:gridCol w:w="488"/>
      </w:tblGrid>
      <w:tr w:rsidR="006C0733" w:rsidRPr="006C0733" w:rsidTr="006D4860">
        <w:tc>
          <w:tcPr>
            <w:tcW w:w="2260" w:type="dxa"/>
            <w:gridSpan w:val="4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номер реестровой записи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Наименовани+е</w:t>
            </w:r>
            <w:proofErr w:type="spellEnd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муниципальной услуги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386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муниципальной услуги</w:t>
            </w:r>
          </w:p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&lt;6&gt;</w:t>
            </w:r>
          </w:p>
        </w:tc>
        <w:tc>
          <w:tcPr>
            <w:tcW w:w="425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Условия (формы) оказания муниципальной услуги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Категории потребителей муниципальных услуг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 определения исполнителей муниципальных услуг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Место оказания муниципальной услуги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1390" w:type="dxa"/>
            <w:gridSpan w:val="3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1662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&lt;46&gt;</w:t>
              </w:r>
            </w:hyperlink>
          </w:p>
        </w:tc>
        <w:tc>
          <w:tcPr>
            <w:tcW w:w="66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Фактическое отклонение от показателя, характеризующего качество оказания муниципальной услуги </w:t>
            </w:r>
            <w:hyperlink w:anchor="P166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&lt;47&gt;</w:t>
              </w:r>
            </w:hyperlink>
          </w:p>
        </w:tc>
        <w:tc>
          <w:tcPr>
            <w:tcW w:w="1390" w:type="dxa"/>
            <w:gridSpan w:val="3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470" w:type="dxa"/>
            <w:gridSpan w:val="4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&lt;48&gt;</w:t>
              </w:r>
            </w:hyperlink>
          </w:p>
        </w:tc>
        <w:tc>
          <w:tcPr>
            <w:tcW w:w="66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Фактическое отклонение от показателя, характеризующего объем оказания муниципальной услуги </w:t>
            </w:r>
            <w:hyperlink w:anchor="P1665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&lt;49&gt;</w:t>
              </w:r>
            </w:hyperlink>
          </w:p>
        </w:tc>
        <w:tc>
          <w:tcPr>
            <w:tcW w:w="731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66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&lt;50&gt;</w:t>
              </w:r>
            </w:hyperlink>
          </w:p>
        </w:tc>
        <w:tc>
          <w:tcPr>
            <w:tcW w:w="70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муниципальной услуги </w:t>
            </w:r>
            <w:hyperlink w:anchor="P166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&lt;51&gt;</w:t>
              </w:r>
            </w:hyperlink>
          </w:p>
        </w:tc>
        <w:tc>
          <w:tcPr>
            <w:tcW w:w="488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Причина превышения</w:t>
            </w:r>
          </w:p>
        </w:tc>
      </w:tr>
      <w:tr w:rsidR="006C0733" w:rsidRPr="006C0733" w:rsidTr="006D4860">
        <w:tc>
          <w:tcPr>
            <w:tcW w:w="489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код организации по Сводному реестру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612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исполнителя муниципальной услуги </w:t>
            </w:r>
            <w:hyperlink w:anchor="P73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&lt;22&gt;</w:t>
              </w:r>
            </w:hyperlink>
          </w:p>
        </w:tc>
        <w:tc>
          <w:tcPr>
            <w:tcW w:w="1159" w:type="dxa"/>
            <w:gridSpan w:val="2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организационно-правовая форма</w:t>
            </w:r>
          </w:p>
        </w:tc>
        <w:tc>
          <w:tcPr>
            <w:tcW w:w="490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6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67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730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конкурсом </w:t>
            </w:r>
            <w:hyperlink w:anchor="P73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социальными сертификатами </w:t>
            </w:r>
            <w:hyperlink w:anchor="P73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vMerge/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6D4860">
        <w:tc>
          <w:tcPr>
            <w:tcW w:w="489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&lt;22&gt;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8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ОКОПФ</w:t>
              </w:r>
            </w:hyperlink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7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&lt;22&gt;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9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20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6C0733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6D4860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" w:name="P1280"/>
            <w:bookmarkEnd w:id="6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" w:name="P1285"/>
            <w:bookmarkEnd w:id="7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" w:name="P1288"/>
            <w:bookmarkEnd w:id="8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" w:name="P1289"/>
            <w:bookmarkEnd w:id="9"/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</w:tr>
      <w:tr w:rsidR="006C0733" w:rsidRPr="006C0733" w:rsidTr="006D4860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6D4860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C073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Итого </w:t>
            </w:r>
            <w:r w:rsidRPr="006C0733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&lt;52&gt;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323169">
        <w:trPr>
          <w:trHeight w:val="211"/>
        </w:trPr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323169">
        <w:trPr>
          <w:trHeight w:val="47"/>
        </w:trPr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C073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 по муниципальной услуге &lt;29&gt;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C0733" w:rsidRPr="006C0733" w:rsidTr="006D4860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C073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33" w:rsidRPr="006C0733" w:rsidRDefault="006C0733" w:rsidP="006C07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23169" w:rsidRDefault="00323169" w:rsidP="006C073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4"/>
          <w:szCs w:val="28"/>
          <w:lang w:eastAsia="ru-RU"/>
        </w:rPr>
        <w:t>Руководитель (уполномоченное лицо) ________________ ______________ __________________________</w:t>
      </w:r>
    </w:p>
    <w:p w:rsidR="006C0733" w:rsidRPr="006C0733" w:rsidRDefault="006C0733" w:rsidP="006C0733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(</w:t>
      </w:r>
      <w:proofErr w:type="gramStart"/>
      <w:r w:rsidRPr="006C073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должность)   </w:t>
      </w:r>
      <w:proofErr w:type="gramEnd"/>
      <w:r w:rsidRPr="006C073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(подпись)              (расшифровка подписи)</w:t>
      </w:r>
    </w:p>
    <w:p w:rsidR="006C0733" w:rsidRPr="006C0733" w:rsidRDefault="006C0733" w:rsidP="006C073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C0733" w:rsidRPr="006C0733" w:rsidRDefault="006C0733" w:rsidP="006C073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sz w:val="24"/>
          <w:szCs w:val="28"/>
          <w:lang w:eastAsia="ru-RU"/>
        </w:rPr>
        <w:t>«_______» ___________ 20___ года</w:t>
      </w:r>
    </w:p>
    <w:p w:rsidR="006C0733" w:rsidRPr="006C0733" w:rsidRDefault="006C0733" w:rsidP="006C073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&lt;1&gt; Формируется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</w:t>
      </w:r>
      <w:r w:rsidR="00323169"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Красночикойского </w:t>
      </w: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муниципального </w:t>
      </w:r>
      <w:r w:rsidR="00323169"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округа</w:t>
      </w: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0" w:name="P1641"/>
      <w:bookmarkEnd w:id="10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&lt;2&gt; Указывается дата, на которую составляется отчет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 Красночикойск</w:t>
      </w:r>
      <w:r w:rsidR="00D42EF2">
        <w:rPr>
          <w:rFonts w:ascii="Times New Roman" w:eastAsia="Times New Roman" w:hAnsi="Times New Roman" w:cs="Times New Roman"/>
          <w:sz w:val="23"/>
          <w:szCs w:val="23"/>
          <w:lang w:eastAsia="ru-RU"/>
        </w:rPr>
        <w:t>ого</w:t>
      </w: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D42EF2">
        <w:rPr>
          <w:rFonts w:ascii="Times New Roman" w:eastAsia="Times New Roman" w:hAnsi="Times New Roman" w:cs="Times New Roman"/>
          <w:sz w:val="23"/>
          <w:szCs w:val="23"/>
          <w:lang w:eastAsia="ru-RU"/>
        </w:rPr>
        <w:t>округа</w:t>
      </w: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1" w:name="P1642"/>
      <w:bookmarkEnd w:id="11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&lt;3&gt; Указывается полное наименование уполномоченного органа, утверждающего муниципальный социальный заказ.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2" w:name="P1643"/>
      <w:bookmarkEnd w:id="12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«О государственном (муниципальном) социальном заказе на оказание муниципальных (муниципальных) услуг в социальной сфере».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3" w:name="P1644"/>
      <w:bookmarkEnd w:id="13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4" w:name="P1645"/>
      <w:bookmarkEnd w:id="14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&lt;6&gt; Указывается на основании информации, включенной в </w:t>
      </w:r>
      <w:hyperlink w:anchor="P903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раздел III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 в соответствии с общими </w:t>
      </w:r>
      <w:hyperlink r:id="rId21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требованиями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5" w:name="P1646"/>
      <w:bookmarkEnd w:id="15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&lt;7&gt; Рассчитывается как сумма показателей граф 8, 9, 10 и 11.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&lt;8&gt; 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6" w:name="P1647"/>
      <w:bookmarkEnd w:id="16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&lt;9&gt; Рассчитывается как сумма показателей граф 14, 15, 16 и 17.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&lt;10&gt; </w:t>
      </w:r>
      <w:bookmarkStart w:id="17" w:name="P1650"/>
      <w:bookmarkEnd w:id="17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Указывается нарастающим итогом на основании информации, включенной в </w:t>
      </w:r>
      <w:hyperlink w:anchor="P1224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раздел IV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 в соответствии с общими </w:t>
      </w:r>
      <w:hyperlink r:id="rId22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требованиями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8" w:name="P1653"/>
      <w:bookmarkEnd w:id="18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&lt;11&gt; Указывается разница граф 13 и 7.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&lt;12&gt; Указывается количество исполнителей услуг, указанных в </w:t>
      </w:r>
      <w:hyperlink w:anchor="P1224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разделе IV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&lt;13&gt; Указывается доля в процентах исполнителей услуг, указанных в </w:t>
      </w:r>
      <w:hyperlink w:anchor="P1224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разделе IV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разделе IV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&lt;14&gt; Рассчитывается как разница граф 11 и 12.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9" w:name="P1654"/>
      <w:bookmarkEnd w:id="19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&lt;15&gt;. Указывается количество исполнителей услуг, указанных в </w:t>
      </w:r>
      <w:hyperlink w:anchor="P1224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разделе IV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документа, допустивших отклонения от показателей, </w:t>
      </w: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bookmarkStart w:id="20" w:name="P1655"/>
      <w:bookmarkEnd w:id="20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&lt;16&gt; Указывается доля в процентах исполнителей услуг, указанных в </w:t>
      </w:r>
      <w:hyperlink w:anchor="P1224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разделе IV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разделе IV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bookmarkStart w:id="21" w:name="P1656"/>
      <w:bookmarkEnd w:id="21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22" w:name="P1657"/>
      <w:bookmarkEnd w:id="22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23" w:name="P1658"/>
      <w:bookmarkEnd w:id="23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hyperlink r:id="rId23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частью 6 статьи 9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24" w:name="P1659"/>
      <w:bookmarkEnd w:id="24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25" w:name="P1660"/>
      <w:bookmarkEnd w:id="25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&lt;21&gt; Указывается на основании информации, включенной в муниципальное задание или соглашение.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26" w:name="P1661"/>
      <w:bookmarkEnd w:id="26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&lt;22&gt; </w:t>
      </w:r>
      <w:bookmarkStart w:id="27" w:name="P1662"/>
      <w:bookmarkEnd w:id="27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28" w:name="P1663"/>
      <w:bookmarkEnd w:id="28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&lt;24&gt; Указывается как разница </w:t>
      </w:r>
      <w:hyperlink w:anchor="P1280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графы 15 раздела IV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</w:t>
      </w:r>
      <w:hyperlink w:anchor="P956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графы 15 раздела III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29" w:name="P1664"/>
      <w:bookmarkEnd w:id="29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30" w:name="P1665"/>
      <w:bookmarkEnd w:id="30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&lt;26&gt; Рассчитывается как разница между фактическим показателем, характеризующим объем оказания муниципальной услуги, включенным в соответствии со способом определения исполнителя услуг в одну из </w:t>
      </w:r>
      <w:hyperlink w:anchor="P1285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 xml:space="preserve">граф 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20 – 23 раздела </w:t>
      </w:r>
      <w:r w:rsidRPr="0061039E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IV</w:t>
      </w: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 и плановым показателем, характеризующим объем оказания муниципальной услуги, включенным в соответствии со способом определения исполнителя услуг в одну из </w:t>
      </w:r>
      <w:hyperlink w:anchor="P961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 xml:space="preserve">граф </w:t>
        </w:r>
      </w:hyperlink>
      <w:r w:rsidR="00BA60C5"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20 – 23</w:t>
      </w: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раздела </w:t>
      </w:r>
      <w:r w:rsidRPr="0061039E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III</w:t>
      </w:r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31" w:name="P1666"/>
      <w:bookmarkEnd w:id="31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&lt;27&gt; Рассчитывается как разница </w:t>
      </w:r>
      <w:hyperlink w:anchor="P956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графы 14 раздела III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hyperlink w:anchor="P1280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графы 15 раздела IV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</w:t>
      </w:r>
      <w:hyperlink w:anchor="P957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графы 15 раздела III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в относительных величинах значение </w:t>
      </w:r>
      <w:hyperlink w:anchor="P956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графы 15 раздела III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 </w:t>
      </w:r>
      <w:proofErr w:type="spellStart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перерассчитывается</w:t>
      </w:r>
      <w:proofErr w:type="spellEnd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абсолютную величину путем умножения значения </w:t>
      </w:r>
      <w:hyperlink w:anchor="P955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графы 14 раздела III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 на </w:t>
      </w:r>
      <w:hyperlink w:anchor="P956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графу 15 раздела III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документа).</w:t>
      </w:r>
    </w:p>
    <w:p w:rsidR="006C0733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32" w:name="P1667"/>
      <w:bookmarkEnd w:id="32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&lt;28&gt; Рассчитывается как разница </w:t>
      </w:r>
      <w:hyperlink w:anchor="P1289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графы 24 раздела IV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</w:t>
      </w:r>
      <w:hyperlink w:anchor="P965">
        <w:r w:rsidRPr="0061039E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графы 24 раздела III</w:t>
        </w:r>
      </w:hyperlink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документа.</w:t>
      </w:r>
    </w:p>
    <w:p w:rsidR="00F60177" w:rsidRPr="0061039E" w:rsidRDefault="006C0733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33" w:name="P1668"/>
      <w:bookmarkEnd w:id="33"/>
      <w:r w:rsidRPr="0061039E">
        <w:rPr>
          <w:rFonts w:ascii="Times New Roman" w:eastAsia="Times New Roman" w:hAnsi="Times New Roman" w:cs="Times New Roman"/>
          <w:sz w:val="23"/>
          <w:szCs w:val="23"/>
          <w:lang w:eastAsia="ru-RU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 w:rsidR="000D00D0" w:rsidRPr="0061039E" w:rsidRDefault="000D00D0" w:rsidP="0061039E">
      <w:pPr>
        <w:widowControl w:val="0"/>
        <w:autoSpaceDE w:val="0"/>
        <w:autoSpaceDN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61039E" w:rsidRDefault="0061039E" w:rsidP="000D00D0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1039E" w:rsidRDefault="0061039E" w:rsidP="000D00D0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1039E" w:rsidRDefault="0061039E" w:rsidP="000D00D0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1039E" w:rsidRDefault="0061039E" w:rsidP="000D00D0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1039E" w:rsidRDefault="0061039E" w:rsidP="000D00D0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00D0" w:rsidRPr="006C0733" w:rsidRDefault="000D00D0" w:rsidP="000D00D0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</w:p>
    <w:p w:rsidR="000D00D0" w:rsidRPr="006C0733" w:rsidRDefault="000D00D0" w:rsidP="000D00D0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0D00D0" w:rsidRPr="006C0733" w:rsidRDefault="00BA60C5" w:rsidP="00BA60C5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D00D0"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Забайкальского края</w:t>
      </w:r>
    </w:p>
    <w:p w:rsidR="000D00D0" w:rsidRDefault="000D00D0" w:rsidP="000D00D0">
      <w:pPr>
        <w:widowControl w:val="0"/>
        <w:autoSpaceDE w:val="0"/>
        <w:autoSpaceDN w:val="0"/>
        <w:spacing w:before="280" w:after="0" w:line="240" w:lineRule="auto"/>
        <w:ind w:left="1020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="00BA60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="00BA60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 202</w:t>
      </w:r>
      <w:r w:rsidR="00BA60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C07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838</w:t>
      </w:r>
      <w:r w:rsidR="00BA60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107170" w:rsidRDefault="00107170" w:rsidP="000D00D0">
      <w:pPr>
        <w:widowControl w:val="0"/>
        <w:autoSpaceDE w:val="0"/>
        <w:autoSpaceDN w:val="0"/>
        <w:spacing w:before="280" w:after="0" w:line="240" w:lineRule="auto"/>
        <w:ind w:left="1020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7714" w:rsidRPr="004B6F95" w:rsidRDefault="00FD7714" w:rsidP="00FD7714">
      <w:pPr>
        <w:spacing w:after="0" w:line="259" w:lineRule="auto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caps/>
          <w:sz w:val="28"/>
          <w:szCs w:val="28"/>
        </w:rPr>
        <w:t xml:space="preserve">Показатели </w:t>
      </w:r>
    </w:p>
    <w:p w:rsidR="00FD7714" w:rsidRPr="004B6F95" w:rsidRDefault="00FD7714" w:rsidP="00FD7714">
      <w:pPr>
        <w:spacing w:after="0" w:line="259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</w:p>
    <w:p w:rsidR="00FD7714" w:rsidRPr="004B6F95" w:rsidRDefault="00FD7714" w:rsidP="00FD7714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pPr w:leftFromText="180" w:rightFromText="180" w:vertAnchor="text" w:tblpX="-5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4"/>
        <w:gridCol w:w="8080"/>
        <w:gridCol w:w="1559"/>
        <w:gridCol w:w="1559"/>
        <w:gridCol w:w="3119"/>
      </w:tblGrid>
      <w:tr w:rsidR="00FD7714" w:rsidRPr="00323722" w:rsidTr="00064F5B">
        <w:trPr>
          <w:tblHeader/>
        </w:trPr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Наименование показателя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Базовая величина</w:t>
            </w:r>
            <w:r w:rsidRPr="00323722">
              <w:rPr>
                <w:rFonts w:ascii="Times New Roman" w:eastAsia="Calibri" w:hAnsi="Times New Roman" w:cs="Times New Roman"/>
                <w:vertAlign w:val="superscript"/>
              </w:rPr>
              <w:footnoteReference w:id="1"/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Целевой ориентир</w:t>
            </w:r>
            <w:r w:rsidRPr="00323722">
              <w:rPr>
                <w:rFonts w:ascii="Times New Roman" w:eastAsia="Calibri" w:hAnsi="Times New Roman" w:cs="Times New Roman"/>
                <w:vertAlign w:val="superscript"/>
              </w:rPr>
              <w:footnoteReference w:id="2"/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Ответственный исполнитель</w:t>
            </w:r>
          </w:p>
        </w:tc>
      </w:tr>
      <w:tr w:rsidR="00FD7714" w:rsidRPr="00323722" w:rsidTr="00064F5B">
        <w:trPr>
          <w:tblHeader/>
        </w:trPr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FD7714" w:rsidRPr="00323722" w:rsidTr="00064F5B">
        <w:tc>
          <w:tcPr>
            <w:tcW w:w="15021" w:type="dxa"/>
            <w:gridSpan w:val="5"/>
          </w:tcPr>
          <w:p w:rsidR="00FD7714" w:rsidRPr="00323722" w:rsidRDefault="00FD7714" w:rsidP="0032372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23722">
              <w:rPr>
                <w:rFonts w:ascii="Times New Roman" w:eastAsia="Calibri" w:hAnsi="Times New Roman" w:cs="Times New Roman"/>
                <w:b/>
                <w:bCs/>
              </w:rPr>
              <w:t>Муниципальная услуга в социальной сфере «Реализация дополните</w:t>
            </w:r>
            <w:r w:rsidR="00323722">
              <w:rPr>
                <w:rFonts w:ascii="Times New Roman" w:eastAsia="Calibri" w:hAnsi="Times New Roman" w:cs="Times New Roman"/>
                <w:b/>
                <w:bCs/>
              </w:rPr>
              <w:t>льных общеразвивающих программ»</w:t>
            </w: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1. 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hAnsi="Times New Roman" w:cs="Times New Roman"/>
                <w:color w:val="000000"/>
              </w:rPr>
              <w:t>Количество некоммерческих организаций,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hAnsi="Times New Roman" w:cs="Times New Roman"/>
                <w:color w:val="000000"/>
              </w:rPr>
              <w:t>Общее количество юридических лиц, индивидуальных предпринимателей, физических лиц ‒ производителей товаров, работ, услуг, оказывающих муниципальные услуги в социальной сфере, включенные в муниципальные социальные заказы, единиц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3. 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hAnsi="Times New Roman" w:cs="Times New Roman"/>
                <w:color w:val="000000"/>
              </w:rPr>
              <w:t>из них количество юридических лиц, не являющихся государственными (муниципальными) учреждениями, индивидуальных предпринимателей, физических лиц ‒ производителей товаров, работ, услуг, единиц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4. 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hAnsi="Times New Roman" w:cs="Times New Roman"/>
                <w:color w:val="000000"/>
              </w:rPr>
              <w:t>Количество юридических лиц, индивидуальных предпринимателей, физических лиц ‒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5. 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hAnsi="Times New Roman" w:cs="Times New Roman"/>
                <w:color w:val="000000"/>
              </w:rPr>
              <w:t>Общее количество потребителей муниципальных услуг в социальной сфере, включенных в муниципальные социальные заказы, человек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6. 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hAnsi="Times New Roman" w:cs="Times New Roman"/>
                <w:color w:val="000000"/>
              </w:rPr>
              <w:t xml:space="preserve">Количество потребителей услуг, получивших муниципальную услугу в социальной сфере, включенную в муниципальные социальные </w:t>
            </w:r>
            <w:proofErr w:type="gramStart"/>
            <w:r w:rsidRPr="00323722">
              <w:rPr>
                <w:rFonts w:ascii="Times New Roman" w:hAnsi="Times New Roman" w:cs="Times New Roman"/>
                <w:color w:val="000000"/>
              </w:rPr>
              <w:t>заказы ,</w:t>
            </w:r>
            <w:proofErr w:type="gramEnd"/>
            <w:r w:rsidRPr="00323722">
              <w:rPr>
                <w:rFonts w:ascii="Times New Roman" w:hAnsi="Times New Roman" w:cs="Times New Roman"/>
                <w:color w:val="000000"/>
              </w:rPr>
              <w:t xml:space="preserve"> у исполнителей услуг, не являющихся государственными (муниципальными) </w:t>
            </w:r>
            <w:r w:rsidRPr="00323722">
              <w:rPr>
                <w:rFonts w:ascii="Times New Roman" w:hAnsi="Times New Roman" w:cs="Times New Roman"/>
                <w:color w:val="000000"/>
              </w:rPr>
              <w:lastRenderedPageBreak/>
              <w:t>учреждениями, человек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lastRenderedPageBreak/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7. 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hAnsi="Times New Roman" w:cs="Times New Roman"/>
                <w:color w:val="000000"/>
              </w:rPr>
              <w:t>Процент потребителей услуг, удовлетворенных качеством муниципальных услуг в социальной сфере, включенных в муниципальные социальные заказы,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7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8080" w:type="dxa"/>
            <w:vAlign w:val="center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3722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323722">
              <w:rPr>
                <w:rFonts w:ascii="Times New Roman" w:hAnsi="Times New Roman" w:cs="Times New Roman"/>
              </w:rPr>
              <w:t xml:space="preserve">объема </w:t>
            </w:r>
            <w:r w:rsidRPr="00323722">
              <w:rPr>
                <w:rFonts w:ascii="Times New Roman" w:hAnsi="Times New Roman" w:cs="Times New Roman"/>
                <w:color w:val="000000"/>
              </w:rPr>
              <w:t xml:space="preserve"> муниципальных</w:t>
            </w:r>
            <w:proofErr w:type="gramEnd"/>
            <w:r w:rsidRPr="00323722"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 w:rsidRPr="00323722">
              <w:rPr>
                <w:rFonts w:ascii="Times New Roman" w:hAnsi="Times New Roman" w:cs="Times New Roman"/>
              </w:rPr>
              <w:t>, оказываемых в соответствии с социальным сертификатом, в общем объеме услуг, %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8080" w:type="dxa"/>
            <w:vAlign w:val="center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3722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323722">
              <w:rPr>
                <w:rFonts w:ascii="Times New Roman" w:hAnsi="Times New Roman" w:cs="Times New Roman"/>
              </w:rPr>
              <w:t xml:space="preserve">количества </w:t>
            </w:r>
            <w:r w:rsidRPr="00323722">
              <w:rPr>
                <w:rFonts w:ascii="Times New Roman" w:hAnsi="Times New Roman" w:cs="Times New Roman"/>
                <w:color w:val="000000"/>
              </w:rPr>
              <w:t xml:space="preserve"> муниципальных</w:t>
            </w:r>
            <w:proofErr w:type="gramEnd"/>
            <w:r w:rsidRPr="00323722"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 w:rsidRPr="00323722">
              <w:rPr>
                <w:rFonts w:ascii="Times New Roman" w:hAnsi="Times New Roman" w:cs="Times New Roman"/>
              </w:rPr>
              <w:t>, при оказании которых используется социальный сертификат, в общем количестве услуг, %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8080" w:type="dxa"/>
            <w:vAlign w:val="center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23722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323722">
              <w:rPr>
                <w:rFonts w:ascii="Times New Roman" w:hAnsi="Times New Roman" w:cs="Times New Roman"/>
              </w:rPr>
              <w:t xml:space="preserve">количества </w:t>
            </w:r>
            <w:r w:rsidRPr="00323722">
              <w:rPr>
                <w:rFonts w:ascii="Times New Roman" w:hAnsi="Times New Roman" w:cs="Times New Roman"/>
                <w:color w:val="000000"/>
              </w:rPr>
              <w:t xml:space="preserve"> муниципальных</w:t>
            </w:r>
            <w:proofErr w:type="gramEnd"/>
            <w:r w:rsidRPr="00323722"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 w:rsidRPr="00323722">
              <w:rPr>
                <w:rFonts w:ascii="Times New Roman" w:hAnsi="Times New Roman" w:cs="Times New Roman"/>
              </w:rPr>
              <w:t>, не менее половины объема которых оказывается в соответствии с социальным сертификатом, в общем количестве услуг, %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D7714" w:rsidRPr="00323722" w:rsidTr="00064F5B">
        <w:tc>
          <w:tcPr>
            <w:tcW w:w="70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80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>год: 20__</w:t>
            </w:r>
          </w:p>
        </w:tc>
        <w:tc>
          <w:tcPr>
            <w:tcW w:w="1559" w:type="dxa"/>
          </w:tcPr>
          <w:p w:rsidR="00FD7714" w:rsidRPr="00323722" w:rsidRDefault="00FD7714" w:rsidP="00064F5B">
            <w:pPr>
              <w:spacing w:line="257" w:lineRule="auto"/>
              <w:rPr>
                <w:rFonts w:ascii="Times New Roman" w:eastAsia="Calibri" w:hAnsi="Times New Roman" w:cs="Times New Roman"/>
              </w:rPr>
            </w:pPr>
            <w:r w:rsidRPr="00323722">
              <w:rPr>
                <w:rFonts w:ascii="Times New Roman" w:eastAsia="Calibri" w:hAnsi="Times New Roman" w:cs="Times New Roman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323722">
              <w:rPr>
                <w:rFonts w:ascii="Times New Roman" w:eastAsia="Calibri" w:hAnsi="Times New Roman" w:cs="Times New Roman"/>
              </w:rPr>
              <w:t>год:  20</w:t>
            </w:r>
            <w:proofErr w:type="gramEnd"/>
            <w:r w:rsidRPr="00323722">
              <w:rPr>
                <w:rFonts w:ascii="Times New Roman" w:eastAsia="Calibri" w:hAnsi="Times New Roman" w:cs="Times New Roman"/>
              </w:rPr>
              <w:t>__</w:t>
            </w:r>
          </w:p>
        </w:tc>
        <w:tc>
          <w:tcPr>
            <w:tcW w:w="3119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FD7714" w:rsidRDefault="00FD7714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FD7714" w:rsidRDefault="00FD7714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FD7714" w:rsidRDefault="00FD7714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FD7714" w:rsidRDefault="00FD7714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FD7714" w:rsidRDefault="00FD7714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FD7714" w:rsidRDefault="00FD7714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FD7714" w:rsidRDefault="00FD7714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FD7714" w:rsidRDefault="00FD7714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FD7714" w:rsidRDefault="00FD7714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323722" w:rsidRDefault="00323722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FD7714" w:rsidRDefault="00FD7714" w:rsidP="00FD7714">
      <w:pPr>
        <w:jc w:val="center"/>
        <w:rPr>
          <w:rFonts w:ascii="Times New Roman" w:hAnsi="Times New Roman" w:cs="Times New Roman"/>
          <w:lang w:eastAsia="ru-RU"/>
        </w:rPr>
      </w:pPr>
    </w:p>
    <w:p w:rsidR="00FD7714" w:rsidRPr="007D6D26" w:rsidRDefault="00FD7714" w:rsidP="0066570B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lastRenderedPageBreak/>
        <w:t>«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5</w:t>
      </w:r>
    </w:p>
    <w:p w:rsidR="00FD7714" w:rsidRPr="007D6D26" w:rsidRDefault="00FD7714" w:rsidP="0066570B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FD7714" w:rsidRPr="007D6D26" w:rsidRDefault="00BA60C5" w:rsidP="00BA60C5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D7714"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Забайкальского края</w:t>
      </w:r>
    </w:p>
    <w:p w:rsidR="00FD7714" w:rsidRPr="007D6D26" w:rsidRDefault="00FD7714" w:rsidP="0066570B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 w:rsidR="00BA60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7127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838</w:t>
      </w:r>
      <w:bookmarkStart w:id="34" w:name="_GoBack"/>
      <w:bookmarkEnd w:id="34"/>
      <w:r w:rsidR="00BA60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FD7714" w:rsidRPr="004B6F95" w:rsidRDefault="00FD7714" w:rsidP="0066570B">
      <w:pPr>
        <w:pStyle w:val="ConsPlusNormal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B6F9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:rsidR="00FD7714" w:rsidRPr="004B6F95" w:rsidRDefault="00FD7714" w:rsidP="0066570B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caps/>
          <w:sz w:val="28"/>
          <w:szCs w:val="28"/>
        </w:rPr>
        <w:t>ПЛАН</w:t>
      </w:r>
    </w:p>
    <w:p w:rsidR="00FD7714" w:rsidRPr="004B6F95" w:rsidRDefault="00FD7714" w:rsidP="0066570B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достижения показателей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</w:t>
      </w:r>
    </w:p>
    <w:p w:rsidR="00FD7714" w:rsidRDefault="00FD7714" w:rsidP="0066570B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отбора исполнителей услуг</w:t>
      </w:r>
    </w:p>
    <w:p w:rsidR="00FD7714" w:rsidRPr="004B6F95" w:rsidRDefault="00FD7714" w:rsidP="00FD7714">
      <w:pPr>
        <w:spacing w:after="0"/>
        <w:jc w:val="center"/>
        <w:rPr>
          <w:rFonts w:ascii="Times New Roman" w:eastAsia="Calibri" w:hAnsi="Times New Roman" w:cs="Times New Roman"/>
          <w:sz w:val="20"/>
          <w:szCs w:val="24"/>
        </w:rPr>
      </w:pPr>
    </w:p>
    <w:tbl>
      <w:tblPr>
        <w:tblStyle w:val="1"/>
        <w:tblW w:w="14996" w:type="dxa"/>
        <w:tblInd w:w="-5" w:type="dxa"/>
        <w:tblLook w:val="04A0" w:firstRow="1" w:lastRow="0" w:firstColumn="1" w:lastColumn="0" w:noHBand="0" w:noVBand="1"/>
      </w:tblPr>
      <w:tblGrid>
        <w:gridCol w:w="680"/>
        <w:gridCol w:w="2977"/>
        <w:gridCol w:w="7512"/>
        <w:gridCol w:w="1843"/>
        <w:gridCol w:w="1984"/>
      </w:tblGrid>
      <w:tr w:rsidR="00FD7714" w:rsidRPr="00323722" w:rsidTr="0061039E">
        <w:trPr>
          <w:trHeight w:val="327"/>
          <w:tblHeader/>
        </w:trPr>
        <w:tc>
          <w:tcPr>
            <w:tcW w:w="6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512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198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FD7714" w:rsidRPr="00323722" w:rsidTr="0061039E">
        <w:tc>
          <w:tcPr>
            <w:tcW w:w="6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2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D7714" w:rsidRPr="00323722" w:rsidTr="0061039E">
        <w:tc>
          <w:tcPr>
            <w:tcW w:w="6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Улучшение условий для оказания государственных услуг некоммерческими организациями </w:t>
            </w:r>
          </w:p>
        </w:tc>
        <w:tc>
          <w:tcPr>
            <w:tcW w:w="7512" w:type="dxa"/>
          </w:tcPr>
          <w:p w:rsidR="00FD7714" w:rsidRPr="00323722" w:rsidRDefault="00FD7714" w:rsidP="0066570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общего количества некоммерческих организаций, оказывающих государственные услуги в отраслях социальной сферы, которым предоставляется государственная поддержка (в том числе обучение, налоговые льготы и т.п.), единиц</w:t>
            </w:r>
          </w:p>
        </w:tc>
        <w:tc>
          <w:tcPr>
            <w:tcW w:w="1843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год: 20__</w:t>
            </w:r>
          </w:p>
        </w:tc>
        <w:tc>
          <w:tcPr>
            <w:tcW w:w="198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714" w:rsidRPr="00323722" w:rsidTr="0061039E">
        <w:trPr>
          <w:trHeight w:val="581"/>
        </w:trPr>
        <w:tc>
          <w:tcPr>
            <w:tcW w:w="6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7512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Уточнение/доработка муниципальных правовых актов, с учетом механизмов, предусмотренных Федеральным законом № 189-ФЗ</w:t>
            </w:r>
          </w:p>
        </w:tc>
        <w:tc>
          <w:tcPr>
            <w:tcW w:w="1843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год: 20__</w:t>
            </w:r>
          </w:p>
        </w:tc>
        <w:tc>
          <w:tcPr>
            <w:tcW w:w="198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714" w:rsidRPr="00323722" w:rsidTr="0061039E">
        <w:tc>
          <w:tcPr>
            <w:tcW w:w="6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Увеличение охвата услугами/доступа к услугам </w:t>
            </w:r>
          </w:p>
        </w:tc>
        <w:tc>
          <w:tcPr>
            <w:tcW w:w="7512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кампания для потребителей муниципальных услуг в социальной сфере (далее – потребитель услуг) и исполнителей услуг</w:t>
            </w:r>
          </w:p>
        </w:tc>
        <w:tc>
          <w:tcPr>
            <w:tcW w:w="1843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год: 20__</w:t>
            </w:r>
          </w:p>
        </w:tc>
        <w:tc>
          <w:tcPr>
            <w:tcW w:w="198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714" w:rsidRPr="00323722" w:rsidTr="0061039E">
        <w:tc>
          <w:tcPr>
            <w:tcW w:w="680" w:type="dxa"/>
            <w:vMerge w:val="restart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Merge w:val="restart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качества оказанных услуг </w:t>
            </w:r>
          </w:p>
        </w:tc>
        <w:tc>
          <w:tcPr>
            <w:tcW w:w="7512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стандартов (порядков) оказания муниципальных услуг в социальной сфере и минимальных требований к качеству их оказания</w:t>
            </w:r>
          </w:p>
        </w:tc>
        <w:tc>
          <w:tcPr>
            <w:tcW w:w="1843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год: 20__</w:t>
            </w:r>
          </w:p>
        </w:tc>
        <w:tc>
          <w:tcPr>
            <w:tcW w:w="198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714" w:rsidRPr="00323722" w:rsidTr="0061039E">
        <w:tc>
          <w:tcPr>
            <w:tcW w:w="680" w:type="dxa"/>
            <w:vMerge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:rsidR="00FD7714" w:rsidRPr="00323722" w:rsidRDefault="00FD7714" w:rsidP="0066570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системы мониторинга и оценки</w:t>
            </w:r>
            <w:r w:rsidR="0066570B"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(в т. ч. информационной системы при наличии возможности) качества оказания муниципальных услуг в социальной сфере</w:t>
            </w:r>
          </w:p>
        </w:tc>
        <w:tc>
          <w:tcPr>
            <w:tcW w:w="1843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год: 20__</w:t>
            </w:r>
          </w:p>
        </w:tc>
        <w:tc>
          <w:tcPr>
            <w:tcW w:w="198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714" w:rsidRPr="00323722" w:rsidTr="0061039E">
        <w:tc>
          <w:tcPr>
            <w:tcW w:w="680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7512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механизмов обратной связи исполнителей муниципальных услуг в социальной сфере с потребителями муниципальных услуг в социальной сфере, которым указанные исполнители услуг оказали муниципальные услуги в социальной сфере</w:t>
            </w:r>
          </w:p>
        </w:tc>
        <w:tc>
          <w:tcPr>
            <w:tcW w:w="1843" w:type="dxa"/>
          </w:tcPr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значение: </w:t>
            </w:r>
          </w:p>
          <w:p w:rsidR="00FD7714" w:rsidRPr="00323722" w:rsidRDefault="00FD7714" w:rsidP="00064F5B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722">
              <w:rPr>
                <w:rFonts w:ascii="Times New Roman" w:eastAsia="Calibri" w:hAnsi="Times New Roman" w:cs="Times New Roman"/>
                <w:sz w:val="24"/>
                <w:szCs w:val="24"/>
              </w:rPr>
              <w:t>год: 20__</w:t>
            </w:r>
          </w:p>
        </w:tc>
        <w:tc>
          <w:tcPr>
            <w:tcW w:w="1984" w:type="dxa"/>
          </w:tcPr>
          <w:p w:rsidR="00FD7714" w:rsidRPr="00323722" w:rsidRDefault="00FD7714" w:rsidP="00064F5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D7003" w:rsidRPr="006C0733" w:rsidRDefault="00AD7003" w:rsidP="00323722">
      <w:pPr>
        <w:spacing w:after="160" w:line="259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sectPr w:rsidR="00AD7003" w:rsidRPr="006C0733" w:rsidSect="0061039E">
      <w:pgSz w:w="16838" w:h="11906" w:orient="landscape"/>
      <w:pgMar w:top="709" w:right="678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23F" w:rsidRDefault="002E623F" w:rsidP="006E7B62">
      <w:pPr>
        <w:spacing w:after="0" w:line="240" w:lineRule="auto"/>
      </w:pPr>
      <w:r>
        <w:separator/>
      </w:r>
    </w:p>
  </w:endnote>
  <w:endnote w:type="continuationSeparator" w:id="0">
    <w:p w:rsidR="002E623F" w:rsidRDefault="002E623F" w:rsidP="006E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23F" w:rsidRDefault="002E623F" w:rsidP="006E7B62">
      <w:pPr>
        <w:spacing w:after="0" w:line="240" w:lineRule="auto"/>
      </w:pPr>
      <w:r>
        <w:separator/>
      </w:r>
    </w:p>
  </w:footnote>
  <w:footnote w:type="continuationSeparator" w:id="0">
    <w:p w:rsidR="002E623F" w:rsidRDefault="002E623F" w:rsidP="006E7B62">
      <w:pPr>
        <w:spacing w:after="0" w:line="240" w:lineRule="auto"/>
      </w:pPr>
      <w:r>
        <w:continuationSeparator/>
      </w:r>
    </w:p>
  </w:footnote>
  <w:footnote w:id="1">
    <w:p w:rsidR="00064F5B" w:rsidRPr="00777C22" w:rsidRDefault="00064F5B" w:rsidP="00FD7714">
      <w:pPr>
        <w:pStyle w:val="a5"/>
      </w:pPr>
      <w:r w:rsidRPr="00777C22">
        <w:rPr>
          <w:rStyle w:val="a4"/>
        </w:rPr>
        <w:footnoteRef/>
      </w:r>
      <w:r>
        <w:t xml:space="preserve"> </w:t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>по первому году формирования государственного социального заказа</w:t>
      </w:r>
      <w:r>
        <w:t>.</w:t>
      </w:r>
    </w:p>
  </w:footnote>
  <w:footnote w:id="2">
    <w:p w:rsidR="00064F5B" w:rsidRPr="00777C22" w:rsidRDefault="00064F5B" w:rsidP="00FD7714">
      <w:pPr>
        <w:pStyle w:val="a5"/>
      </w:pPr>
      <w:r w:rsidRPr="008C092D">
        <w:rPr>
          <w:vertAlign w:val="superscript"/>
        </w:rPr>
        <w:footnoteRef/>
      </w:r>
      <w:r w:rsidRPr="00777C22">
        <w:t xml:space="preserve"> 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государственных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67E5"/>
    <w:rsid w:val="00044DCA"/>
    <w:rsid w:val="00064F5B"/>
    <w:rsid w:val="00066069"/>
    <w:rsid w:val="0007137C"/>
    <w:rsid w:val="00097885"/>
    <w:rsid w:val="000D00D0"/>
    <w:rsid w:val="00107170"/>
    <w:rsid w:val="00117A20"/>
    <w:rsid w:val="001307B1"/>
    <w:rsid w:val="00133CB0"/>
    <w:rsid w:val="00153BEA"/>
    <w:rsid w:val="0017748F"/>
    <w:rsid w:val="00187D12"/>
    <w:rsid w:val="001A4FA9"/>
    <w:rsid w:val="00214435"/>
    <w:rsid w:val="0022677E"/>
    <w:rsid w:val="002358C0"/>
    <w:rsid w:val="00253181"/>
    <w:rsid w:val="002A0E8E"/>
    <w:rsid w:val="002A15F2"/>
    <w:rsid w:val="002A2252"/>
    <w:rsid w:val="002A40FF"/>
    <w:rsid w:val="002C2952"/>
    <w:rsid w:val="002D3A23"/>
    <w:rsid w:val="002E623F"/>
    <w:rsid w:val="002F68A5"/>
    <w:rsid w:val="002F6FAB"/>
    <w:rsid w:val="00323169"/>
    <w:rsid w:val="00323722"/>
    <w:rsid w:val="00364C3E"/>
    <w:rsid w:val="003723C2"/>
    <w:rsid w:val="00372694"/>
    <w:rsid w:val="0038660C"/>
    <w:rsid w:val="00391581"/>
    <w:rsid w:val="00395B16"/>
    <w:rsid w:val="003E5349"/>
    <w:rsid w:val="004117DB"/>
    <w:rsid w:val="004B2A6F"/>
    <w:rsid w:val="00584C2E"/>
    <w:rsid w:val="005A090B"/>
    <w:rsid w:val="005A3419"/>
    <w:rsid w:val="005C5D5E"/>
    <w:rsid w:val="005D3AAF"/>
    <w:rsid w:val="005D5AC2"/>
    <w:rsid w:val="005D7628"/>
    <w:rsid w:val="005F16E8"/>
    <w:rsid w:val="0061039E"/>
    <w:rsid w:val="00663853"/>
    <w:rsid w:val="0066570B"/>
    <w:rsid w:val="006659CF"/>
    <w:rsid w:val="006738AE"/>
    <w:rsid w:val="00680803"/>
    <w:rsid w:val="006842E7"/>
    <w:rsid w:val="00684AAC"/>
    <w:rsid w:val="006C0733"/>
    <w:rsid w:val="006C2191"/>
    <w:rsid w:val="006D4860"/>
    <w:rsid w:val="006E7B62"/>
    <w:rsid w:val="00712779"/>
    <w:rsid w:val="00716883"/>
    <w:rsid w:val="00720E5C"/>
    <w:rsid w:val="00734F68"/>
    <w:rsid w:val="00756C2E"/>
    <w:rsid w:val="007B2402"/>
    <w:rsid w:val="007C3EA1"/>
    <w:rsid w:val="007C6D5F"/>
    <w:rsid w:val="007D4577"/>
    <w:rsid w:val="007F65E6"/>
    <w:rsid w:val="0081681D"/>
    <w:rsid w:val="0082490B"/>
    <w:rsid w:val="008C024C"/>
    <w:rsid w:val="008D5CAB"/>
    <w:rsid w:val="00904F88"/>
    <w:rsid w:val="00905CE7"/>
    <w:rsid w:val="00967D42"/>
    <w:rsid w:val="009942D3"/>
    <w:rsid w:val="009A5D8A"/>
    <w:rsid w:val="009C6203"/>
    <w:rsid w:val="00A57B7D"/>
    <w:rsid w:val="00A70E91"/>
    <w:rsid w:val="00A821CE"/>
    <w:rsid w:val="00A90093"/>
    <w:rsid w:val="00AD7003"/>
    <w:rsid w:val="00B54ED1"/>
    <w:rsid w:val="00B67D32"/>
    <w:rsid w:val="00BA2660"/>
    <w:rsid w:val="00BA2AB2"/>
    <w:rsid w:val="00BA60C5"/>
    <w:rsid w:val="00BB51E2"/>
    <w:rsid w:val="00BD3363"/>
    <w:rsid w:val="00C026C9"/>
    <w:rsid w:val="00C053EA"/>
    <w:rsid w:val="00C126BE"/>
    <w:rsid w:val="00C205CB"/>
    <w:rsid w:val="00C62065"/>
    <w:rsid w:val="00C703FC"/>
    <w:rsid w:val="00C81195"/>
    <w:rsid w:val="00C90AC8"/>
    <w:rsid w:val="00CB5926"/>
    <w:rsid w:val="00CD53FD"/>
    <w:rsid w:val="00D22208"/>
    <w:rsid w:val="00D23026"/>
    <w:rsid w:val="00D42EF2"/>
    <w:rsid w:val="00D53ED9"/>
    <w:rsid w:val="00D7466B"/>
    <w:rsid w:val="00D76D54"/>
    <w:rsid w:val="00D93710"/>
    <w:rsid w:val="00DC0C6F"/>
    <w:rsid w:val="00DD39C0"/>
    <w:rsid w:val="00DD40DA"/>
    <w:rsid w:val="00DF0CFE"/>
    <w:rsid w:val="00E27D36"/>
    <w:rsid w:val="00EA6DFE"/>
    <w:rsid w:val="00EE20B2"/>
    <w:rsid w:val="00EF3F17"/>
    <w:rsid w:val="00EF620A"/>
    <w:rsid w:val="00EF6672"/>
    <w:rsid w:val="00F0275C"/>
    <w:rsid w:val="00F03A47"/>
    <w:rsid w:val="00F127F3"/>
    <w:rsid w:val="00F439C9"/>
    <w:rsid w:val="00F557CD"/>
    <w:rsid w:val="00F60177"/>
    <w:rsid w:val="00F667E5"/>
    <w:rsid w:val="00F732A2"/>
    <w:rsid w:val="00F77FDB"/>
    <w:rsid w:val="00FD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92B03C-2855-4356-90E0-25A26944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5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6E7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otnote reference"/>
    <w:basedOn w:val="a0"/>
    <w:uiPriority w:val="99"/>
    <w:semiHidden/>
    <w:unhideWhenUsed/>
    <w:rsid w:val="006E7B62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6E7B62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E7B62"/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6E7B62"/>
    <w:rPr>
      <w:rFonts w:ascii="Times New Roman" w:eastAsiaTheme="minorEastAsia" w:hAnsi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67D42"/>
    <w:pPr>
      <w:spacing w:after="160" w:line="259" w:lineRule="auto"/>
      <w:ind w:left="720"/>
      <w:contextualSpacing/>
    </w:pPr>
    <w:rPr>
      <w:lang w:val="en-US"/>
    </w:rPr>
  </w:style>
  <w:style w:type="paragraph" w:customStyle="1" w:styleId="ConsPlusTitle">
    <w:name w:val="ConsPlusTitle"/>
    <w:qFormat/>
    <w:rsid w:val="006C073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rmal">
    <w:name w:val="ConsPlusNormal"/>
    <w:qFormat/>
    <w:rsid w:val="006C07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2">
    <w:name w:val="Сетка таблицы2"/>
    <w:basedOn w:val="a1"/>
    <w:next w:val="a3"/>
    <w:uiPriority w:val="59"/>
    <w:rsid w:val="006C0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6C0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6C0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6C0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C0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733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D5A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13" Type="http://schemas.openxmlformats.org/officeDocument/2006/relationships/hyperlink" Target="consultantplus://offline/ref=15F923F646D9C50678C5A8E82A6AE58715B39F5D3B5E7D28349995B0B63CE46B3BB372F77B218370D600CF1086kEhDN" TargetMode="External"/><Relationship Id="rId18" Type="http://schemas.openxmlformats.org/officeDocument/2006/relationships/hyperlink" Target="consultantplus://offline/ref=15F923F646D9C50678C5A8E82A6AE58715B197503C5A7D28349995B0B63CE46B3BB372F77B218370D600CF1086kEhD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17" Type="http://schemas.openxmlformats.org/officeDocument/2006/relationships/hyperlink" Target="consultantplus://offline/ref=15F923F646D9C50678C5A8E82A6AE58715B39F5D3B5E7D28349995B0B63CE46B3BB372F77B218370D600CF1086kEhDN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5F923F646D9C50678C5A8E82A6AE58715B39F5D3B5E7D28349995B0B63CE46B3BB372F77B218370D600CF1086kEhDN" TargetMode="External"/><Relationship Id="rId20" Type="http://schemas.openxmlformats.org/officeDocument/2006/relationships/hyperlink" Target="consultantplus://offline/ref=15F923F646D9C50678C5A8E82A6AE58715B39F5D3B5E7D28349995B0B63CE46B3BB372F77B218370D600CF1086kEhD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5F923F646D9C50678C5A8E82A6AE58715B197503C5A7D28349995B0B63CE46B3BB372F77B218370D600CF1086kEhDN" TargetMode="External"/><Relationship Id="rId23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10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19" Type="http://schemas.openxmlformats.org/officeDocument/2006/relationships/hyperlink" Target="consultantplus://offline/ref=15F923F646D9C50678C5A8E82A6AE58715B39F5D3B5E7D28349995B0B63CE46B3BB372F77B218370D600CF1086kEhD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8B337B651275BD9B0A6CF19B08FCD45B696196914A229A8D20C2BBC9831C768D732460025AA6529FCED96A56A9n5L" TargetMode="External"/><Relationship Id="rId14" Type="http://schemas.openxmlformats.org/officeDocument/2006/relationships/hyperlink" Target="consultantplus://offline/ref=15F923F646D9C50678C5A8E82A6AE58715B39F5D3B5E7D28349995B0B63CE46B3BB372F77B218370D600CF1086kEhDN" TargetMode="External"/><Relationship Id="rId22" Type="http://schemas.openxmlformats.org/officeDocument/2006/relationships/hyperlink" Target="consultantplus://offline/ref=15F923F646D9C50678C5A8E82A6AE58712B79251365C7D28349995B0B63CE46B29B32AFB7A219E79D4159941C0BB680C6A665CA051F5DCC3k0h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F2B1B-1B16-49C1-B7EA-77EA8B1F2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32</Pages>
  <Words>12362</Words>
  <Characters>70470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Анастасия</cp:lastModifiedBy>
  <cp:revision>81</cp:revision>
  <cp:lastPrinted>2025-12-22T00:37:00Z</cp:lastPrinted>
  <dcterms:created xsi:type="dcterms:W3CDTF">2023-04-23T12:05:00Z</dcterms:created>
  <dcterms:modified xsi:type="dcterms:W3CDTF">2025-12-23T07:07:00Z</dcterms:modified>
</cp:coreProperties>
</file>