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3C3" w:rsidRDefault="00F13FA2" w:rsidP="00F373C3">
      <w:pPr>
        <w:pStyle w:val="30"/>
        <w:shd w:val="clear" w:color="auto" w:fill="auto"/>
        <w:spacing w:after="0"/>
        <w:ind w:left="8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</w:p>
    <w:p w:rsidR="00723892" w:rsidRDefault="00F13FA2" w:rsidP="00F373C3">
      <w:pPr>
        <w:pStyle w:val="30"/>
        <w:shd w:val="clear" w:color="auto" w:fill="auto"/>
        <w:spacing w:after="0"/>
        <w:ind w:left="80"/>
      </w:pPr>
      <w:r>
        <w:t>АДМИНИСТРАЦИЯ МУНИЦИПАЛЬНОГО РАЙОНА</w:t>
      </w:r>
      <w:r>
        <w:br/>
        <w:t>«КРАСНОЧИКОЙСКИЙ РАЙОН»</w:t>
      </w:r>
    </w:p>
    <w:p w:rsidR="00723892" w:rsidRDefault="00F13FA2" w:rsidP="00F373C3">
      <w:pPr>
        <w:pStyle w:val="10"/>
        <w:shd w:val="clear" w:color="auto" w:fill="auto"/>
        <w:spacing w:before="0"/>
        <w:ind w:left="80"/>
      </w:pPr>
      <w:bookmarkStart w:id="0" w:name="bookmark0"/>
      <w:r>
        <w:t>ПОСТАНОВЛЕНИЕ</w:t>
      </w:r>
      <w:bookmarkEnd w:id="0"/>
    </w:p>
    <w:p w:rsidR="00F373C3" w:rsidRDefault="00F373C3" w:rsidP="00F373C3">
      <w:pPr>
        <w:pStyle w:val="20"/>
        <w:shd w:val="clear" w:color="auto" w:fill="auto"/>
        <w:tabs>
          <w:tab w:val="left" w:pos="2343"/>
          <w:tab w:val="left" w:pos="7604"/>
        </w:tabs>
        <w:ind w:left="260" w:firstLine="0"/>
        <w:rPr>
          <w:rStyle w:val="21"/>
        </w:rPr>
      </w:pPr>
    </w:p>
    <w:p w:rsidR="00723892" w:rsidRDefault="00F373C3" w:rsidP="00F373C3">
      <w:pPr>
        <w:pStyle w:val="20"/>
        <w:shd w:val="clear" w:color="auto" w:fill="auto"/>
        <w:tabs>
          <w:tab w:val="left" w:pos="2343"/>
          <w:tab w:val="left" w:pos="7604"/>
        </w:tabs>
        <w:ind w:left="260" w:firstLine="0"/>
      </w:pPr>
      <w:r>
        <w:rPr>
          <w:rStyle w:val="21"/>
        </w:rPr>
        <w:t xml:space="preserve">16 августа </w:t>
      </w:r>
      <w:r>
        <w:t xml:space="preserve">2021 года </w:t>
      </w:r>
      <w:r w:rsidR="00F13FA2">
        <w:tab/>
        <w:t>№</w:t>
      </w:r>
      <w:r>
        <w:t xml:space="preserve"> 467</w:t>
      </w:r>
    </w:p>
    <w:p w:rsidR="00723892" w:rsidRDefault="00F13FA2" w:rsidP="00F373C3">
      <w:pPr>
        <w:pStyle w:val="20"/>
        <w:shd w:val="clear" w:color="auto" w:fill="auto"/>
        <w:ind w:left="80" w:firstLine="0"/>
        <w:jc w:val="center"/>
      </w:pPr>
      <w:r>
        <w:t>с. Красный Чикой</w:t>
      </w:r>
    </w:p>
    <w:p w:rsidR="00F373C3" w:rsidRDefault="00F373C3" w:rsidP="00F373C3">
      <w:pPr>
        <w:pStyle w:val="24"/>
        <w:shd w:val="clear" w:color="auto" w:fill="auto"/>
        <w:spacing w:before="0" w:after="339"/>
        <w:ind w:left="80"/>
      </w:pPr>
      <w:bookmarkStart w:id="1" w:name="bookmark1"/>
    </w:p>
    <w:p w:rsidR="00723892" w:rsidRDefault="00F13FA2" w:rsidP="00F373C3">
      <w:pPr>
        <w:pStyle w:val="24"/>
        <w:shd w:val="clear" w:color="auto" w:fill="auto"/>
        <w:spacing w:before="0" w:after="339"/>
        <w:ind w:left="80"/>
      </w:pPr>
      <w:r>
        <w:t>О проведении Спартакиады среди сельских поселений</w:t>
      </w:r>
      <w:r>
        <w:br/>
        <w:t>муниципального района «Красночикойский район» «Сельские</w:t>
      </w:r>
      <w:r>
        <w:t xml:space="preserve"> игры»</w:t>
      </w:r>
      <w:bookmarkEnd w:id="1"/>
    </w:p>
    <w:p w:rsidR="00723892" w:rsidRDefault="00F13FA2" w:rsidP="00F373C3">
      <w:pPr>
        <w:pStyle w:val="20"/>
        <w:shd w:val="clear" w:color="auto" w:fill="auto"/>
        <w:spacing w:line="322" w:lineRule="exact"/>
        <w:ind w:firstLine="760"/>
      </w:pPr>
      <w:r>
        <w:t>В целях привлечения широких слоев населения сельской местности к систематическим занятиям физической культурой и спортом, на основании статьи 25 Устава муниципального района «Красночикойский район», администрация муниципального района постановляет:</w:t>
      </w:r>
    </w:p>
    <w:p w:rsidR="00723892" w:rsidRDefault="00F13FA2" w:rsidP="00F373C3">
      <w:pPr>
        <w:pStyle w:val="20"/>
        <w:numPr>
          <w:ilvl w:val="0"/>
          <w:numId w:val="1"/>
        </w:numPr>
        <w:shd w:val="clear" w:color="auto" w:fill="auto"/>
        <w:tabs>
          <w:tab w:val="left" w:pos="1071"/>
        </w:tabs>
        <w:spacing w:line="370" w:lineRule="exact"/>
        <w:ind w:firstLine="760"/>
      </w:pPr>
      <w:r>
        <w:t>Провести Спартакиаду среди сельских поселений муниципального района «Красночикойский район» «Сельские игры» (далее Спартакиада) 24 августа 2021 года на стадионе с. Малоархангельск.</w:t>
      </w:r>
    </w:p>
    <w:p w:rsidR="00723892" w:rsidRDefault="00F13FA2" w:rsidP="00F373C3">
      <w:pPr>
        <w:pStyle w:val="20"/>
        <w:numPr>
          <w:ilvl w:val="0"/>
          <w:numId w:val="1"/>
        </w:numPr>
        <w:shd w:val="clear" w:color="auto" w:fill="auto"/>
        <w:tabs>
          <w:tab w:val="left" w:pos="1130"/>
        </w:tabs>
        <w:spacing w:line="370" w:lineRule="exact"/>
        <w:ind w:firstLine="760"/>
      </w:pPr>
      <w:r>
        <w:t>Утвердить положение о Спартакиаде (Приложение №1).</w:t>
      </w:r>
    </w:p>
    <w:p w:rsidR="00723892" w:rsidRDefault="00F13FA2" w:rsidP="00F373C3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line="370" w:lineRule="exact"/>
        <w:ind w:firstLine="760"/>
      </w:pPr>
      <w:r>
        <w:t>Главам сельских поселени</w:t>
      </w:r>
      <w:r>
        <w:t>й обеспечить участие команд поселений в Спартакиаде.</w:t>
      </w:r>
    </w:p>
    <w:p w:rsidR="00723892" w:rsidRDefault="00F13FA2" w:rsidP="00F373C3">
      <w:pPr>
        <w:pStyle w:val="20"/>
        <w:numPr>
          <w:ilvl w:val="0"/>
          <w:numId w:val="1"/>
        </w:numPr>
        <w:shd w:val="clear" w:color="auto" w:fill="auto"/>
        <w:tabs>
          <w:tab w:val="left" w:pos="1071"/>
        </w:tabs>
        <w:spacing w:line="370" w:lineRule="exact"/>
        <w:ind w:firstLine="760"/>
      </w:pPr>
      <w: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Филиппова В.М.</w:t>
      </w:r>
    </w:p>
    <w:p w:rsidR="00F373C3" w:rsidRDefault="00F373C3" w:rsidP="00F373C3">
      <w:pPr>
        <w:pStyle w:val="20"/>
        <w:shd w:val="clear" w:color="auto" w:fill="auto"/>
        <w:spacing w:line="370" w:lineRule="exact"/>
        <w:ind w:left="38" w:right="5660" w:firstLine="0"/>
      </w:pPr>
    </w:p>
    <w:p w:rsidR="00F373C3" w:rsidRDefault="00F373C3" w:rsidP="00F373C3">
      <w:pPr>
        <w:pStyle w:val="20"/>
        <w:shd w:val="clear" w:color="auto" w:fill="auto"/>
        <w:spacing w:line="370" w:lineRule="exact"/>
        <w:ind w:left="38" w:right="5660" w:firstLine="0"/>
      </w:pPr>
    </w:p>
    <w:p w:rsidR="00723892" w:rsidRDefault="00F13FA2" w:rsidP="00F373C3">
      <w:pPr>
        <w:pStyle w:val="20"/>
        <w:shd w:val="clear" w:color="auto" w:fill="auto"/>
        <w:spacing w:line="370" w:lineRule="exact"/>
        <w:ind w:left="38" w:right="5660" w:firstLine="0"/>
      </w:pPr>
      <w:r>
        <w:t>Глава муниципального района</w:t>
      </w:r>
      <w:r>
        <w:br/>
        <w:t>«Красночикойс</w:t>
      </w:r>
      <w:r>
        <w:t>кий район»</w:t>
      </w:r>
      <w:r w:rsidR="00F373C3">
        <w:t xml:space="preserve"> А.Т. Грешилов</w:t>
      </w:r>
    </w:p>
    <w:p w:rsidR="00723892" w:rsidRDefault="00F13FA2">
      <w:pPr>
        <w:pStyle w:val="a5"/>
        <w:framePr w:wrap="none" w:vAnchor="page" w:hAnchor="page" w:x="10309" w:y="13971"/>
        <w:shd w:val="clear" w:color="auto" w:fill="auto"/>
        <w:spacing w:line="140" w:lineRule="exact"/>
      </w:pPr>
      <w:r>
        <w:rPr>
          <w:rStyle w:val="a6"/>
        </w:rPr>
        <w:t>*</w:t>
      </w:r>
    </w:p>
    <w:p w:rsidR="00723892" w:rsidRDefault="00723892">
      <w:pPr>
        <w:rPr>
          <w:sz w:val="2"/>
          <w:szCs w:val="2"/>
        </w:rPr>
        <w:sectPr w:rsidR="0072389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23892" w:rsidRDefault="00F13FA2" w:rsidP="00F373C3">
      <w:pPr>
        <w:pStyle w:val="20"/>
        <w:shd w:val="clear" w:color="auto" w:fill="auto"/>
        <w:tabs>
          <w:tab w:val="left" w:pos="7595"/>
        </w:tabs>
        <w:spacing w:after="600" w:line="322" w:lineRule="exact"/>
        <w:ind w:left="5320" w:firstLine="1920"/>
        <w:jc w:val="left"/>
      </w:pPr>
      <w:r>
        <w:lastRenderedPageBreak/>
        <w:t>Приложение № 2 к постановлению администрации муниципального района «Красночикойский район» от</w:t>
      </w:r>
      <w:r>
        <w:tab/>
        <w:t xml:space="preserve">2021 г </w:t>
      </w:r>
      <w:r>
        <w:t>№</w:t>
      </w:r>
    </w:p>
    <w:p w:rsidR="00723892" w:rsidRDefault="00F13FA2" w:rsidP="00F373C3">
      <w:pPr>
        <w:pStyle w:val="24"/>
        <w:shd w:val="clear" w:color="auto" w:fill="auto"/>
        <w:spacing w:before="0" w:after="0" w:line="322" w:lineRule="exact"/>
        <w:ind w:left="20"/>
      </w:pPr>
      <w:bookmarkStart w:id="2" w:name="bookmark2"/>
      <w:r>
        <w:t>ПОЛОЖЕНИЕ</w:t>
      </w:r>
      <w:bookmarkEnd w:id="2"/>
    </w:p>
    <w:p w:rsidR="00723892" w:rsidRDefault="00F13FA2" w:rsidP="00F373C3">
      <w:pPr>
        <w:pStyle w:val="30"/>
        <w:shd w:val="clear" w:color="auto" w:fill="auto"/>
        <w:spacing w:after="0" w:line="322" w:lineRule="exact"/>
        <w:jc w:val="right"/>
      </w:pPr>
      <w:r>
        <w:t>о проведении Спартакиады среди сельских поселений «Сельские игры»</w:t>
      </w:r>
    </w:p>
    <w:p w:rsidR="00723892" w:rsidRDefault="00F13FA2" w:rsidP="00F373C3">
      <w:pPr>
        <w:pStyle w:val="24"/>
        <w:shd w:val="clear" w:color="auto" w:fill="auto"/>
        <w:spacing w:before="0" w:line="322" w:lineRule="exact"/>
        <w:ind w:left="20"/>
      </w:pPr>
      <w:bookmarkStart w:id="3" w:name="bookmark3"/>
      <w:r>
        <w:t>24 августа 2021 года</w:t>
      </w:r>
      <w:bookmarkEnd w:id="3"/>
    </w:p>
    <w:p w:rsidR="00723892" w:rsidRDefault="00F373C3" w:rsidP="00F373C3">
      <w:pPr>
        <w:pStyle w:val="30"/>
        <w:shd w:val="clear" w:color="auto" w:fill="auto"/>
        <w:spacing w:after="0" w:line="322" w:lineRule="exact"/>
        <w:ind w:left="20"/>
      </w:pPr>
      <w:r>
        <w:rPr>
          <w:rStyle w:val="32"/>
          <w:b/>
          <w:bCs/>
        </w:rPr>
        <w:t>Ц</w:t>
      </w:r>
      <w:r w:rsidR="00F13FA2">
        <w:rPr>
          <w:rStyle w:val="32"/>
          <w:b/>
          <w:bCs/>
        </w:rPr>
        <w:t>ели и задачи: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40"/>
      </w:pPr>
      <w:r>
        <w:t>Спартакиада «Сельские игры» проводится с целью:</w:t>
      </w:r>
    </w:p>
    <w:p w:rsidR="00723892" w:rsidRDefault="00F13FA2" w:rsidP="00F373C3">
      <w:pPr>
        <w:pStyle w:val="20"/>
        <w:numPr>
          <w:ilvl w:val="0"/>
          <w:numId w:val="2"/>
        </w:numPr>
        <w:shd w:val="clear" w:color="auto" w:fill="auto"/>
        <w:tabs>
          <w:tab w:val="left" w:pos="1074"/>
        </w:tabs>
        <w:spacing w:line="322" w:lineRule="exact"/>
        <w:ind w:firstLine="740"/>
      </w:pPr>
      <w:r>
        <w:t xml:space="preserve">Привлечения широких слоев населения сельской местности к систематическим занятиям физической </w:t>
      </w:r>
      <w:r>
        <w:t>культурой и спортом.</w:t>
      </w:r>
    </w:p>
    <w:p w:rsidR="00723892" w:rsidRDefault="00F13FA2" w:rsidP="00F373C3">
      <w:pPr>
        <w:pStyle w:val="20"/>
        <w:numPr>
          <w:ilvl w:val="0"/>
          <w:numId w:val="2"/>
        </w:numPr>
        <w:shd w:val="clear" w:color="auto" w:fill="auto"/>
        <w:tabs>
          <w:tab w:val="left" w:pos="1118"/>
        </w:tabs>
        <w:spacing w:line="322" w:lineRule="exact"/>
        <w:ind w:firstLine="740"/>
      </w:pPr>
      <w:r>
        <w:t>Организации досуга трудящихся и молодежи сельской местности.</w:t>
      </w:r>
    </w:p>
    <w:p w:rsidR="00723892" w:rsidRDefault="00F13FA2" w:rsidP="00F373C3">
      <w:pPr>
        <w:pStyle w:val="20"/>
        <w:numPr>
          <w:ilvl w:val="0"/>
          <w:numId w:val="2"/>
        </w:numPr>
        <w:shd w:val="clear" w:color="auto" w:fill="auto"/>
        <w:tabs>
          <w:tab w:val="left" w:pos="1074"/>
        </w:tabs>
        <w:spacing w:line="322" w:lineRule="exact"/>
        <w:ind w:firstLine="740"/>
      </w:pPr>
      <w:r>
        <w:t>Выявления сильнейших спортсменов и команд среди сельских поселений.</w:t>
      </w:r>
    </w:p>
    <w:p w:rsidR="00723892" w:rsidRDefault="00F13FA2" w:rsidP="00F373C3">
      <w:pPr>
        <w:pStyle w:val="20"/>
        <w:numPr>
          <w:ilvl w:val="0"/>
          <w:numId w:val="2"/>
        </w:numPr>
        <w:shd w:val="clear" w:color="auto" w:fill="auto"/>
        <w:tabs>
          <w:tab w:val="left" w:pos="1122"/>
        </w:tabs>
        <w:spacing w:line="322" w:lineRule="exact"/>
        <w:ind w:firstLine="740"/>
      </w:pPr>
      <w:r>
        <w:t xml:space="preserve">Сохранения и развития материально </w:t>
      </w:r>
      <w:r>
        <w:rPr>
          <w:rStyle w:val="25"/>
        </w:rPr>
        <w:t xml:space="preserve">- </w:t>
      </w:r>
      <w:r>
        <w:t>технической базы спорта.</w:t>
      </w:r>
    </w:p>
    <w:p w:rsidR="00723892" w:rsidRDefault="00F13FA2" w:rsidP="00F373C3">
      <w:pPr>
        <w:pStyle w:val="20"/>
        <w:numPr>
          <w:ilvl w:val="0"/>
          <w:numId w:val="2"/>
        </w:numPr>
        <w:shd w:val="clear" w:color="auto" w:fill="auto"/>
        <w:tabs>
          <w:tab w:val="left" w:pos="1122"/>
        </w:tabs>
        <w:spacing w:line="322" w:lineRule="exact"/>
        <w:ind w:firstLine="740"/>
      </w:pPr>
      <w:r>
        <w:t>Определение уровня постановки спортивно - мас</w:t>
      </w:r>
      <w:r>
        <w:t>совой работы.</w:t>
      </w:r>
    </w:p>
    <w:p w:rsidR="00723892" w:rsidRDefault="00F13FA2" w:rsidP="00F373C3">
      <w:pPr>
        <w:pStyle w:val="20"/>
        <w:numPr>
          <w:ilvl w:val="0"/>
          <w:numId w:val="2"/>
        </w:numPr>
        <w:shd w:val="clear" w:color="auto" w:fill="auto"/>
        <w:tabs>
          <w:tab w:val="left" w:pos="1122"/>
        </w:tabs>
        <w:spacing w:line="322" w:lineRule="exact"/>
        <w:ind w:firstLine="740"/>
      </w:pPr>
      <w:r>
        <w:t>Пропаганды здорового образа жизни.</w:t>
      </w:r>
    </w:p>
    <w:p w:rsidR="00723892" w:rsidRDefault="00F13FA2" w:rsidP="00F373C3">
      <w:pPr>
        <w:pStyle w:val="20"/>
        <w:numPr>
          <w:ilvl w:val="0"/>
          <w:numId w:val="2"/>
        </w:numPr>
        <w:shd w:val="clear" w:color="auto" w:fill="auto"/>
        <w:tabs>
          <w:tab w:val="left" w:pos="1122"/>
        </w:tabs>
        <w:spacing w:after="300" w:line="322" w:lineRule="exact"/>
        <w:ind w:firstLine="740"/>
      </w:pPr>
      <w:r>
        <w:t>Укрепления спортивных традиций.</w:t>
      </w:r>
    </w:p>
    <w:p w:rsidR="00723892" w:rsidRDefault="00F13FA2" w:rsidP="00F373C3">
      <w:pPr>
        <w:pStyle w:val="24"/>
        <w:numPr>
          <w:ilvl w:val="0"/>
          <w:numId w:val="3"/>
        </w:numPr>
        <w:shd w:val="clear" w:color="auto" w:fill="auto"/>
        <w:spacing w:before="0" w:after="0" w:line="322" w:lineRule="exact"/>
        <w:ind w:left="3800"/>
        <w:jc w:val="left"/>
      </w:pPr>
      <w:bookmarkStart w:id="4" w:name="bookmark4"/>
      <w:r>
        <w:t>Руководство</w:t>
      </w:r>
      <w:bookmarkEnd w:id="4"/>
    </w:p>
    <w:p w:rsidR="00723892" w:rsidRDefault="00F13FA2" w:rsidP="00F373C3">
      <w:pPr>
        <w:pStyle w:val="20"/>
        <w:shd w:val="clear" w:color="auto" w:fill="auto"/>
        <w:spacing w:after="300" w:line="322" w:lineRule="exact"/>
        <w:ind w:firstLine="740"/>
      </w:pPr>
      <w:r>
        <w:t xml:space="preserve">Общее руководство проведением соревнований, осуществляет Отдел культуры, физической культуры, массового спорта и молодежной политики администрации МР </w:t>
      </w:r>
      <w:r>
        <w:t>«Красночикойский район». Непосредственное проведение соревнований возлагается на судейскую бригаду.</w:t>
      </w:r>
    </w:p>
    <w:p w:rsidR="00723892" w:rsidRDefault="00F13FA2" w:rsidP="00F373C3">
      <w:pPr>
        <w:pStyle w:val="24"/>
        <w:shd w:val="clear" w:color="auto" w:fill="auto"/>
        <w:spacing w:before="0" w:after="0" w:line="322" w:lineRule="exact"/>
        <w:ind w:left="20"/>
      </w:pPr>
      <w:bookmarkStart w:id="5" w:name="bookmark5"/>
      <w:r>
        <w:t>З.</w:t>
      </w:r>
      <w:r w:rsidR="00F373C3">
        <w:t xml:space="preserve"> </w:t>
      </w:r>
      <w:r>
        <w:t>Сроки и место проведения</w:t>
      </w:r>
      <w:bookmarkEnd w:id="5"/>
    </w:p>
    <w:p w:rsidR="00723892" w:rsidRDefault="00F13FA2" w:rsidP="00F373C3">
      <w:pPr>
        <w:pStyle w:val="20"/>
        <w:shd w:val="clear" w:color="auto" w:fill="auto"/>
        <w:spacing w:line="322" w:lineRule="exact"/>
        <w:ind w:firstLine="740"/>
      </w:pPr>
      <w:r>
        <w:t xml:space="preserve">Спартакиада проводится </w:t>
      </w:r>
      <w:r>
        <w:rPr>
          <w:rStyle w:val="26"/>
        </w:rPr>
        <w:t xml:space="preserve">24 августа 2021 года </w:t>
      </w:r>
      <w:r>
        <w:t>на стадионе МОУ «Малоархангельская СОШ».</w:t>
      </w:r>
    </w:p>
    <w:p w:rsidR="00723892" w:rsidRDefault="00F13FA2" w:rsidP="00F373C3">
      <w:pPr>
        <w:pStyle w:val="20"/>
        <w:shd w:val="clear" w:color="auto" w:fill="auto"/>
        <w:spacing w:after="300" w:line="322" w:lineRule="exact"/>
        <w:ind w:firstLine="0"/>
        <w:jc w:val="right"/>
      </w:pPr>
      <w:r>
        <w:t>Открытие Спартакиады «Сельские игры» в 10.00</w:t>
      </w:r>
      <w:r>
        <w:t xml:space="preserve"> ч, мандатная комиссия с 9.00 ч, судейская в 9.45 ч. Начало соревнований в 10-30 ч.</w:t>
      </w:r>
    </w:p>
    <w:p w:rsidR="00723892" w:rsidRDefault="00F13FA2" w:rsidP="00F373C3">
      <w:pPr>
        <w:pStyle w:val="24"/>
        <w:numPr>
          <w:ilvl w:val="0"/>
          <w:numId w:val="4"/>
        </w:numPr>
        <w:shd w:val="clear" w:color="auto" w:fill="auto"/>
        <w:spacing w:before="0" w:after="0" w:line="322" w:lineRule="exact"/>
        <w:ind w:left="840"/>
        <w:jc w:val="left"/>
      </w:pPr>
      <w:bookmarkStart w:id="6" w:name="bookmark6"/>
      <w:r>
        <w:t>Требование к составам команд и участникам Спартакиады</w:t>
      </w:r>
      <w:bookmarkEnd w:id="6"/>
    </w:p>
    <w:p w:rsidR="00723892" w:rsidRDefault="00F13FA2" w:rsidP="00F373C3">
      <w:pPr>
        <w:pStyle w:val="20"/>
        <w:shd w:val="clear" w:color="auto" w:fill="auto"/>
        <w:spacing w:line="322" w:lineRule="exact"/>
        <w:ind w:firstLine="740"/>
      </w:pPr>
      <w:r>
        <w:t>Все сельские поселения разделены на 2 подгруппы, согласно статистическим данным по количеству жителей, проживающих в с</w:t>
      </w:r>
      <w:r>
        <w:t>ельских поселениях и по итогам Спартакиады производственных коллективов, и соревнований по разным видам спорта:</w:t>
      </w:r>
    </w:p>
    <w:p w:rsidR="00723892" w:rsidRDefault="00F13FA2" w:rsidP="00F373C3">
      <w:pPr>
        <w:pStyle w:val="30"/>
        <w:shd w:val="clear" w:color="auto" w:fill="auto"/>
        <w:spacing w:after="0" w:line="322" w:lineRule="exact"/>
        <w:ind w:firstLine="740"/>
        <w:jc w:val="both"/>
      </w:pPr>
      <w:r>
        <w:t>Подг</w:t>
      </w:r>
      <w:r w:rsidR="00F373C3">
        <w:t>р</w:t>
      </w:r>
      <w:r>
        <w:t>уппа 1:</w:t>
      </w:r>
    </w:p>
    <w:p w:rsidR="00723892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833"/>
        </w:tabs>
        <w:spacing w:line="322" w:lineRule="exact"/>
        <w:ind w:left="460" w:firstLine="0"/>
      </w:pPr>
      <w:r>
        <w:t>Байхорское с/п</w:t>
      </w:r>
    </w:p>
    <w:p w:rsidR="00723892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847"/>
        </w:tabs>
        <w:spacing w:line="322" w:lineRule="exact"/>
        <w:ind w:left="460" w:firstLine="0"/>
      </w:pPr>
      <w:r>
        <w:t>Мензенское с/п</w:t>
      </w:r>
    </w:p>
    <w:p w:rsidR="00723892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847"/>
        </w:tabs>
        <w:spacing w:line="322" w:lineRule="exact"/>
        <w:ind w:left="460" w:firstLine="0"/>
      </w:pPr>
      <w:r>
        <w:t>Альбитуйское с/п</w:t>
      </w:r>
    </w:p>
    <w:p w:rsidR="00723892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847"/>
        </w:tabs>
        <w:spacing w:line="322" w:lineRule="exact"/>
        <w:ind w:left="460" w:firstLine="0"/>
      </w:pPr>
      <w:r>
        <w:t>Архангельское с/п</w:t>
      </w:r>
    </w:p>
    <w:p w:rsidR="00723892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847"/>
        </w:tabs>
        <w:spacing w:line="322" w:lineRule="exact"/>
        <w:ind w:left="460" w:firstLine="0"/>
      </w:pPr>
      <w:r>
        <w:t>Болыпереченское с/п</w:t>
      </w:r>
    </w:p>
    <w:p w:rsidR="00723892" w:rsidRDefault="00723892">
      <w:pPr>
        <w:rPr>
          <w:sz w:val="2"/>
          <w:szCs w:val="2"/>
        </w:rPr>
        <w:sectPr w:rsidR="0072389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23892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lastRenderedPageBreak/>
        <w:t>Шимбиликское с/п</w:t>
      </w:r>
    </w:p>
    <w:p w:rsidR="00723892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t>Жиндойское с/п</w:t>
      </w:r>
    </w:p>
    <w:p w:rsidR="00F373C3" w:rsidRDefault="00F13FA2" w:rsidP="00F373C3">
      <w:pPr>
        <w:pStyle w:val="20"/>
        <w:numPr>
          <w:ilvl w:val="0"/>
          <w:numId w:val="5"/>
        </w:numPr>
        <w:shd w:val="clear" w:color="auto" w:fill="auto"/>
        <w:tabs>
          <w:tab w:val="left" w:pos="767"/>
        </w:tabs>
        <w:spacing w:line="322" w:lineRule="exact"/>
        <w:ind w:left="780" w:right="6820"/>
        <w:jc w:val="left"/>
      </w:pPr>
      <w:r>
        <w:t xml:space="preserve">Конкинское с/п </w:t>
      </w:r>
    </w:p>
    <w:p w:rsidR="00723892" w:rsidRDefault="00F13FA2" w:rsidP="00F373C3">
      <w:pPr>
        <w:pStyle w:val="20"/>
        <w:shd w:val="clear" w:color="auto" w:fill="auto"/>
        <w:tabs>
          <w:tab w:val="left" w:pos="767"/>
        </w:tabs>
        <w:spacing w:line="322" w:lineRule="exact"/>
        <w:ind w:left="780" w:right="6820" w:firstLine="0"/>
        <w:jc w:val="left"/>
      </w:pPr>
      <w:r>
        <w:rPr>
          <w:rStyle w:val="26"/>
        </w:rPr>
        <w:t>Подгруппа 2:</w:t>
      </w:r>
    </w:p>
    <w:p w:rsidR="00723892" w:rsidRDefault="00F13FA2" w:rsidP="00F373C3">
      <w:pPr>
        <w:pStyle w:val="20"/>
        <w:numPr>
          <w:ilvl w:val="0"/>
          <w:numId w:val="6"/>
        </w:numPr>
        <w:shd w:val="clear" w:color="auto" w:fill="auto"/>
        <w:tabs>
          <w:tab w:val="left" w:pos="753"/>
        </w:tabs>
        <w:spacing w:line="322" w:lineRule="exact"/>
        <w:ind w:left="380" w:firstLine="0"/>
      </w:pPr>
      <w:r>
        <w:t>Красночикойское с/п</w:t>
      </w:r>
    </w:p>
    <w:p w:rsidR="00723892" w:rsidRDefault="00F13FA2" w:rsidP="00F373C3">
      <w:pPr>
        <w:pStyle w:val="20"/>
        <w:numPr>
          <w:ilvl w:val="0"/>
          <w:numId w:val="6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t>Малоархангельское с/п</w:t>
      </w:r>
    </w:p>
    <w:p w:rsidR="00723892" w:rsidRDefault="00F13FA2" w:rsidP="00F373C3">
      <w:pPr>
        <w:pStyle w:val="20"/>
        <w:numPr>
          <w:ilvl w:val="0"/>
          <w:numId w:val="6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t>Коротковское с/п</w:t>
      </w:r>
    </w:p>
    <w:p w:rsidR="00723892" w:rsidRDefault="00F13FA2" w:rsidP="00F373C3">
      <w:pPr>
        <w:pStyle w:val="20"/>
        <w:numPr>
          <w:ilvl w:val="0"/>
          <w:numId w:val="6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t>Захаровское с/п</w:t>
      </w:r>
    </w:p>
    <w:p w:rsidR="00723892" w:rsidRDefault="00F13FA2" w:rsidP="00F373C3">
      <w:pPr>
        <w:pStyle w:val="20"/>
        <w:numPr>
          <w:ilvl w:val="0"/>
          <w:numId w:val="6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t>Верхнешергольджинское с/п</w:t>
      </w:r>
    </w:p>
    <w:p w:rsidR="00723892" w:rsidRDefault="00F13FA2" w:rsidP="00F373C3">
      <w:pPr>
        <w:pStyle w:val="20"/>
        <w:numPr>
          <w:ilvl w:val="0"/>
          <w:numId w:val="6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t>Урлукское с/п</w:t>
      </w:r>
    </w:p>
    <w:p w:rsidR="00723892" w:rsidRDefault="00F13FA2" w:rsidP="00F373C3">
      <w:pPr>
        <w:pStyle w:val="20"/>
        <w:numPr>
          <w:ilvl w:val="0"/>
          <w:numId w:val="6"/>
        </w:numPr>
        <w:shd w:val="clear" w:color="auto" w:fill="auto"/>
        <w:tabs>
          <w:tab w:val="left" w:pos="767"/>
        </w:tabs>
        <w:spacing w:line="322" w:lineRule="exact"/>
        <w:ind w:left="380" w:firstLine="0"/>
      </w:pPr>
      <w:r>
        <w:t>Черемховское с/п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Количественный состав команды - не менее 10 человек, возраст участников от 17 лет</w:t>
      </w:r>
      <w:r>
        <w:t xml:space="preserve"> и старше, школьники к участию в соревнованиях не допускаются (кроме семейной эстафеты).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Участник команды сельского поселения, может представлять в соревнованиях только 1 поселение (команду).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Участники соревнований по волейболу не участвуют в соревнованиях</w:t>
      </w:r>
      <w:r>
        <w:t xml:space="preserve"> по мини-футболу..</w:t>
      </w:r>
    </w:p>
    <w:p w:rsidR="00723892" w:rsidRDefault="00F13FA2" w:rsidP="00F373C3">
      <w:pPr>
        <w:pStyle w:val="20"/>
        <w:shd w:val="clear" w:color="auto" w:fill="auto"/>
        <w:spacing w:after="300" w:line="322" w:lineRule="exact"/>
        <w:ind w:firstLine="780"/>
      </w:pPr>
      <w:r>
        <w:t xml:space="preserve">Заявка на участие в соревнованиях обязательно заверяется главой сельского поселения, который подтверждает достоверность представленных данных и врачом, который осуществляет допуск спортсменов к соревнованиям. В заявке указывается Ф.И.О. </w:t>
      </w:r>
      <w:r>
        <w:t>участника, возраст, место жительства, в каких соревнованиях будет принимать участие, допуск врача.</w:t>
      </w:r>
    </w:p>
    <w:p w:rsidR="00723892" w:rsidRDefault="00F373C3" w:rsidP="00F373C3">
      <w:pPr>
        <w:pStyle w:val="24"/>
        <w:shd w:val="clear" w:color="auto" w:fill="auto"/>
        <w:spacing w:before="0" w:after="0" w:line="322" w:lineRule="exact"/>
      </w:pPr>
      <w:bookmarkStart w:id="7" w:name="bookmark7"/>
      <w:r>
        <w:t>5</w:t>
      </w:r>
      <w:r w:rsidR="00F13FA2">
        <w:t>.Программа спартакиады</w:t>
      </w:r>
      <w:bookmarkEnd w:id="7"/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129"/>
        </w:tabs>
        <w:spacing w:line="322" w:lineRule="exact"/>
        <w:ind w:firstLine="780"/>
      </w:pPr>
      <w:r>
        <w:rPr>
          <w:rStyle w:val="27"/>
        </w:rPr>
        <w:t>Бег на 100 м.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 xml:space="preserve">Участники от команды </w:t>
      </w:r>
      <w:r>
        <w:rPr>
          <w:rStyle w:val="25"/>
        </w:rPr>
        <w:t xml:space="preserve">- </w:t>
      </w:r>
      <w:r>
        <w:t>1 мужчина, 1 женщина. Судьи Рычков В.Д., Ковалева В.В.</w:t>
      </w:r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158"/>
        </w:tabs>
        <w:spacing w:line="322" w:lineRule="exact"/>
        <w:ind w:firstLine="780"/>
      </w:pPr>
      <w:r>
        <w:rPr>
          <w:rStyle w:val="27"/>
        </w:rPr>
        <w:t>Легкоатлетическая эстафета 4 х 100 м.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>Уча</w:t>
      </w:r>
      <w:r>
        <w:t>стники от команды - 2 мужчины, 2 женщины. Судьи Рычков В.Д., Ковалева В.В.</w:t>
      </w:r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158"/>
        </w:tabs>
        <w:spacing w:line="322" w:lineRule="exact"/>
        <w:ind w:firstLine="780"/>
      </w:pPr>
      <w:r>
        <w:rPr>
          <w:rStyle w:val="27"/>
        </w:rPr>
        <w:t>Соревнования по мини-футболу среди мужских команд</w:t>
      </w:r>
      <w:r>
        <w:t>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 xml:space="preserve">Участники от команды 3 в поле, 1 вратарь, запасные игроки без ограничения. Возраст участников команды «17+» - 3 человека, «30+» - </w:t>
      </w:r>
      <w:r>
        <w:t>1 человека. Главный судья Басынин А.Б.</w:t>
      </w:r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074"/>
        </w:tabs>
        <w:spacing w:line="322" w:lineRule="exact"/>
        <w:ind w:firstLine="780"/>
        <w:jc w:val="left"/>
      </w:pPr>
      <w:r>
        <w:rPr>
          <w:rStyle w:val="27"/>
        </w:rPr>
        <w:t xml:space="preserve">Соревнования по волейболу среди мужских и женских команд. </w:t>
      </w:r>
      <w:r>
        <w:t xml:space="preserve">Участники от команды 6 мужчин и 6 женщин. Возраст участников команды «17+» - 3 человека, «30+» - 2 человека, «40+» - 1 человек. Главные судьи соревнований </w:t>
      </w:r>
      <w:r>
        <w:t>Арефьев А.П., Рычкова Н.Н.</w:t>
      </w:r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158"/>
        </w:tabs>
        <w:spacing w:line="322" w:lineRule="exact"/>
        <w:ind w:firstLine="780"/>
      </w:pPr>
      <w:r>
        <w:rPr>
          <w:rStyle w:val="27"/>
        </w:rPr>
        <w:t xml:space="preserve">Семейные соревнования «Мама, папа, я </w:t>
      </w:r>
      <w:r>
        <w:rPr>
          <w:rStyle w:val="28"/>
        </w:rPr>
        <w:t xml:space="preserve">- </w:t>
      </w:r>
      <w:r>
        <w:rPr>
          <w:rStyle w:val="27"/>
        </w:rPr>
        <w:t>спортивная семья».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>Состав семейной команды 2 взрослых и ребёнок до 14 лет.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>Программа соревнований:</w:t>
      </w:r>
    </w:p>
    <w:p w:rsidR="00723892" w:rsidRDefault="00F13FA2" w:rsidP="00F373C3">
      <w:pPr>
        <w:pStyle w:val="20"/>
        <w:numPr>
          <w:ilvl w:val="0"/>
          <w:numId w:val="8"/>
        </w:numPr>
        <w:shd w:val="clear" w:color="auto" w:fill="auto"/>
        <w:tabs>
          <w:tab w:val="left" w:pos="867"/>
        </w:tabs>
        <w:spacing w:line="322" w:lineRule="exact"/>
        <w:ind w:left="780" w:hanging="300"/>
        <w:jc w:val="left"/>
      </w:pPr>
      <w:r>
        <w:t xml:space="preserve">Бег с передачей эстафетной палочки (ребёнок </w:t>
      </w:r>
      <w:r>
        <w:rPr>
          <w:rStyle w:val="25"/>
        </w:rPr>
        <w:t xml:space="preserve">- </w:t>
      </w:r>
      <w:r>
        <w:t xml:space="preserve">60 м, мама </w:t>
      </w:r>
      <w:r>
        <w:rPr>
          <w:rStyle w:val="25"/>
        </w:rPr>
        <w:t xml:space="preserve">- </w:t>
      </w:r>
      <w:r>
        <w:t>100 м, папа - 140 м). Судья Рычк</w:t>
      </w:r>
      <w:r>
        <w:t>ов В.Д..</w:t>
      </w:r>
    </w:p>
    <w:p w:rsidR="00723892" w:rsidRDefault="00F13FA2" w:rsidP="00F373C3">
      <w:pPr>
        <w:pStyle w:val="20"/>
        <w:numPr>
          <w:ilvl w:val="0"/>
          <w:numId w:val="8"/>
        </w:numPr>
        <w:shd w:val="clear" w:color="auto" w:fill="auto"/>
        <w:tabs>
          <w:tab w:val="left" w:pos="891"/>
        </w:tabs>
        <w:spacing w:line="322" w:lineRule="exact"/>
        <w:ind w:left="480" w:firstLine="0"/>
      </w:pPr>
      <w:r>
        <w:t>Соревнования по настольному теннису.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Соревнования проводятся в 2 этапа:</w:t>
      </w:r>
    </w:p>
    <w:p w:rsidR="00723892" w:rsidRDefault="00F13FA2" w:rsidP="00F373C3">
      <w:pPr>
        <w:pStyle w:val="20"/>
        <w:numPr>
          <w:ilvl w:val="0"/>
          <w:numId w:val="9"/>
        </w:numPr>
        <w:shd w:val="clear" w:color="auto" w:fill="auto"/>
        <w:tabs>
          <w:tab w:val="left" w:pos="1134"/>
        </w:tabs>
        <w:spacing w:line="322" w:lineRule="exact"/>
        <w:ind w:firstLine="780"/>
      </w:pPr>
      <w:r>
        <w:t>Среди детей</w:t>
      </w:r>
    </w:p>
    <w:p w:rsidR="00723892" w:rsidRDefault="00723892">
      <w:pPr>
        <w:rPr>
          <w:sz w:val="2"/>
          <w:szCs w:val="2"/>
        </w:rPr>
        <w:sectPr w:rsidR="0072389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23892" w:rsidRDefault="00F13FA2" w:rsidP="00F373C3">
      <w:pPr>
        <w:pStyle w:val="20"/>
        <w:numPr>
          <w:ilvl w:val="0"/>
          <w:numId w:val="9"/>
        </w:numPr>
        <w:shd w:val="clear" w:color="auto" w:fill="auto"/>
        <w:tabs>
          <w:tab w:val="left" w:pos="1162"/>
        </w:tabs>
        <w:spacing w:line="322" w:lineRule="exact"/>
        <w:ind w:firstLine="780"/>
      </w:pPr>
      <w:r>
        <w:lastRenderedPageBreak/>
        <w:t>Парные - ребёнок и родитель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 xml:space="preserve">Команда победитель по настольному теннису определяется по общему итогу по двум этапам. Судья Бузин А.Н, Бакшеев </w:t>
      </w:r>
      <w:r>
        <w:t>Ц.Д.</w:t>
      </w:r>
    </w:p>
    <w:p w:rsidR="00723892" w:rsidRDefault="00F13FA2" w:rsidP="00F373C3">
      <w:pPr>
        <w:pStyle w:val="20"/>
        <w:numPr>
          <w:ilvl w:val="0"/>
          <w:numId w:val="8"/>
        </w:numPr>
        <w:shd w:val="clear" w:color="auto" w:fill="auto"/>
        <w:tabs>
          <w:tab w:val="left" w:pos="791"/>
        </w:tabs>
        <w:spacing w:line="322" w:lineRule="exact"/>
        <w:ind w:left="380" w:firstLine="0"/>
      </w:pPr>
      <w:r>
        <w:t>Соревнования по дартсу. Судья Недорезова А.Л.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Участвуют все члены команды. Каждый участник делает 3 пробных броска и 5 зачётных. Победитель определяется по общему количеству очков принесённых каждым членом команды.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Победитель семейных соревнований опр</w:t>
      </w:r>
      <w:r>
        <w:t>еделяется по наибольшему количеству баллов по всей программе соревнований.</w:t>
      </w:r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153"/>
        </w:tabs>
        <w:spacing w:line="322" w:lineRule="exact"/>
        <w:ind w:firstLine="780"/>
      </w:pPr>
      <w:r>
        <w:rPr>
          <w:rStyle w:val="27"/>
        </w:rPr>
        <w:t>Соревнования по подниманию гири 24 кг (рывок).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>Участник от команды 1 мужчина. Главный судья Филатов И.Н.</w:t>
      </w:r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158"/>
        </w:tabs>
        <w:spacing w:line="322" w:lineRule="exact"/>
        <w:ind w:firstLine="780"/>
      </w:pPr>
      <w:r>
        <w:rPr>
          <w:rStyle w:val="27"/>
        </w:rPr>
        <w:t>Соревнования по армрестлингу.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 xml:space="preserve">Участники от команды 1 мужчина и 1 женщина. </w:t>
      </w:r>
      <w:r>
        <w:t>Главный судья Бакшеев Д.Д.</w:t>
      </w:r>
    </w:p>
    <w:p w:rsidR="00723892" w:rsidRDefault="00F13FA2" w:rsidP="00F373C3">
      <w:pPr>
        <w:pStyle w:val="20"/>
        <w:numPr>
          <w:ilvl w:val="0"/>
          <w:numId w:val="7"/>
        </w:numPr>
        <w:shd w:val="clear" w:color="auto" w:fill="auto"/>
        <w:tabs>
          <w:tab w:val="left" w:pos="1158"/>
        </w:tabs>
        <w:spacing w:line="322" w:lineRule="exact"/>
        <w:ind w:firstLine="780"/>
      </w:pPr>
      <w:r>
        <w:rPr>
          <w:rStyle w:val="27"/>
        </w:rPr>
        <w:t>Соревнования по шахматам и шашкам.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>Участники от команды шахматы 1 мужчина, шашки 1 женщина. Главный судья Лоскутников В.С.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rPr>
          <w:rStyle w:val="27"/>
        </w:rPr>
        <w:t>9-Соревнования по мас-рестлингу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>Участники от команды 2 человека - 1 мужчина, 1 женщина. Главный судья соре</w:t>
      </w:r>
      <w:r>
        <w:t>внований Бакшеев Ц.Д.</w:t>
      </w:r>
    </w:p>
    <w:p w:rsidR="00723892" w:rsidRDefault="00F13FA2" w:rsidP="00F373C3">
      <w:pPr>
        <w:pStyle w:val="20"/>
        <w:numPr>
          <w:ilvl w:val="0"/>
          <w:numId w:val="10"/>
        </w:numPr>
        <w:shd w:val="clear" w:color="auto" w:fill="auto"/>
        <w:tabs>
          <w:tab w:val="left" w:pos="1286"/>
        </w:tabs>
        <w:spacing w:line="322" w:lineRule="exact"/>
        <w:ind w:left="160" w:firstLine="620"/>
        <w:jc w:val="left"/>
      </w:pPr>
      <w:r>
        <w:rPr>
          <w:rStyle w:val="27"/>
        </w:rPr>
        <w:t>Соревнования «Серебряный возраст»</w:t>
      </w:r>
      <w:r>
        <w:t xml:space="preserve"> (состав команды 2 человека 1 мужчина (возраст 60+) и 1 женщина (возраст 55+).</w:t>
      </w:r>
    </w:p>
    <w:p w:rsidR="00723892" w:rsidRDefault="00F13FA2" w:rsidP="00F373C3">
      <w:pPr>
        <w:pStyle w:val="20"/>
        <w:numPr>
          <w:ilvl w:val="0"/>
          <w:numId w:val="11"/>
        </w:numPr>
        <w:shd w:val="clear" w:color="auto" w:fill="auto"/>
        <w:tabs>
          <w:tab w:val="left" w:pos="1078"/>
        </w:tabs>
        <w:spacing w:line="322" w:lineRule="exact"/>
        <w:ind w:firstLine="780"/>
      </w:pPr>
      <w:r>
        <w:t>дартс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Каждый участник делает 3 пробных броска и 5 зачётных.</w:t>
      </w:r>
    </w:p>
    <w:p w:rsidR="00723892" w:rsidRDefault="00F13FA2" w:rsidP="00F373C3">
      <w:pPr>
        <w:pStyle w:val="20"/>
        <w:numPr>
          <w:ilvl w:val="0"/>
          <w:numId w:val="11"/>
        </w:numPr>
        <w:shd w:val="clear" w:color="auto" w:fill="auto"/>
        <w:tabs>
          <w:tab w:val="left" w:pos="1078"/>
        </w:tabs>
        <w:spacing w:line="322" w:lineRule="exact"/>
        <w:ind w:firstLine="780"/>
      </w:pPr>
      <w:r>
        <w:t>настольные игры «Джаколло».</w:t>
      </w:r>
    </w:p>
    <w:p w:rsidR="00723892" w:rsidRDefault="00F13FA2" w:rsidP="00F373C3">
      <w:pPr>
        <w:pStyle w:val="20"/>
        <w:numPr>
          <w:ilvl w:val="0"/>
          <w:numId w:val="10"/>
        </w:numPr>
        <w:shd w:val="clear" w:color="auto" w:fill="auto"/>
        <w:tabs>
          <w:tab w:val="left" w:pos="1278"/>
        </w:tabs>
        <w:spacing w:line="322" w:lineRule="exact"/>
        <w:ind w:firstLine="780"/>
      </w:pPr>
      <w:r>
        <w:rPr>
          <w:rStyle w:val="27"/>
        </w:rPr>
        <w:t>Эстафета «Большие гонки».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Участники 10 человек. Не менее 4 женщин. Судья Рычков В.Д.</w:t>
      </w:r>
    </w:p>
    <w:p w:rsidR="00723892" w:rsidRDefault="00F13FA2" w:rsidP="00F373C3">
      <w:pPr>
        <w:pStyle w:val="20"/>
        <w:numPr>
          <w:ilvl w:val="0"/>
          <w:numId w:val="10"/>
        </w:numPr>
        <w:shd w:val="clear" w:color="auto" w:fill="auto"/>
        <w:tabs>
          <w:tab w:val="left" w:pos="1278"/>
        </w:tabs>
        <w:spacing w:line="322" w:lineRule="exact"/>
        <w:ind w:firstLine="780"/>
      </w:pPr>
      <w:r>
        <w:rPr>
          <w:rStyle w:val="27"/>
        </w:rPr>
        <w:t>Соревнования по перетягиванию каната.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0"/>
      </w:pPr>
      <w:r>
        <w:t xml:space="preserve">Участники от команды 10 человек </w:t>
      </w:r>
      <w:r>
        <w:rPr>
          <w:rStyle w:val="29"/>
        </w:rPr>
        <w:t xml:space="preserve">- </w:t>
      </w:r>
      <w:r>
        <w:t>5 мужчин, 5 женщин. Главный судья Арефьев А.П.</w:t>
      </w:r>
    </w:p>
    <w:p w:rsidR="00723892" w:rsidRDefault="00F373C3" w:rsidP="00F373C3">
      <w:pPr>
        <w:pStyle w:val="24"/>
        <w:shd w:val="clear" w:color="auto" w:fill="auto"/>
        <w:spacing w:before="0" w:after="0" w:line="322" w:lineRule="exact"/>
        <w:jc w:val="left"/>
      </w:pPr>
      <w:bookmarkStart w:id="8" w:name="bookmark8"/>
      <w:r>
        <w:t xml:space="preserve"> 6.</w:t>
      </w:r>
      <w:r w:rsidR="00F13FA2">
        <w:t>Определение победителей, награждение.</w:t>
      </w:r>
      <w:bookmarkEnd w:id="8"/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  <w:jc w:val="left"/>
      </w:pPr>
      <w:r>
        <w:t>В каждом виде соревнований, входящем в</w:t>
      </w:r>
      <w:r>
        <w:t xml:space="preserve"> программу Спартакиады «Сельские игры» разыгрывается:</w:t>
      </w:r>
    </w:p>
    <w:p w:rsidR="00723892" w:rsidRDefault="00F13FA2" w:rsidP="00F373C3">
      <w:pPr>
        <w:pStyle w:val="20"/>
        <w:numPr>
          <w:ilvl w:val="0"/>
          <w:numId w:val="12"/>
        </w:numPr>
        <w:shd w:val="clear" w:color="auto" w:fill="auto"/>
        <w:tabs>
          <w:tab w:val="left" w:pos="509"/>
        </w:tabs>
        <w:spacing w:line="322" w:lineRule="exact"/>
        <w:ind w:left="160" w:firstLine="0"/>
      </w:pPr>
      <w:r>
        <w:t>Личное первенство в индивидуальных видах программы.</w:t>
      </w:r>
    </w:p>
    <w:p w:rsidR="00723892" w:rsidRDefault="00F13FA2" w:rsidP="00F373C3">
      <w:pPr>
        <w:pStyle w:val="20"/>
        <w:numPr>
          <w:ilvl w:val="0"/>
          <w:numId w:val="12"/>
        </w:numPr>
        <w:shd w:val="clear" w:color="auto" w:fill="auto"/>
        <w:tabs>
          <w:tab w:val="left" w:pos="378"/>
        </w:tabs>
        <w:spacing w:line="322" w:lineRule="exact"/>
        <w:ind w:firstLine="0"/>
      </w:pPr>
      <w:r>
        <w:t>Командное первенство в игровых и коллективных видах спорта.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firstLine="780"/>
      </w:pPr>
      <w:r>
        <w:t>Общекомандное первенство среди сборных команд сельских поселений МР «Красночикойский район</w:t>
      </w:r>
      <w:r>
        <w:t>» определяется по наибольшей сумме очков, набранных участниками в личных и командных первенствах в своей подгруппе, согласно таблице Приложение 1.</w:t>
      </w:r>
    </w:p>
    <w:p w:rsidR="00723892" w:rsidRDefault="00F13FA2" w:rsidP="00F373C3">
      <w:pPr>
        <w:pStyle w:val="20"/>
        <w:shd w:val="clear" w:color="auto" w:fill="auto"/>
        <w:spacing w:line="322" w:lineRule="exact"/>
        <w:ind w:left="160" w:firstLine="620"/>
        <w:jc w:val="left"/>
      </w:pPr>
      <w:r>
        <w:t>Команда, не принимавшая участие в каком-либо виде соревнований, получает 0 баллов за этот вид соревнований.</w:t>
      </w:r>
    </w:p>
    <w:p w:rsidR="00723892" w:rsidRDefault="00F13FA2" w:rsidP="00F373C3">
      <w:pPr>
        <w:pStyle w:val="20"/>
        <w:shd w:val="clear" w:color="auto" w:fill="auto"/>
        <w:spacing w:line="370" w:lineRule="exact"/>
        <w:ind w:left="160" w:firstLine="620"/>
        <w:jc w:val="left"/>
      </w:pPr>
      <w:r>
        <w:t>Команды, занявшие 1-3 места в общекомандном первенстве в своей подгруппе награждаются кубками, ценными призами.</w:t>
      </w:r>
    </w:p>
    <w:p w:rsidR="00723892" w:rsidRDefault="00F13FA2" w:rsidP="00F373C3">
      <w:pPr>
        <w:pStyle w:val="24"/>
        <w:shd w:val="clear" w:color="auto" w:fill="auto"/>
        <w:spacing w:before="0" w:after="0" w:line="280" w:lineRule="exact"/>
        <w:ind w:left="4460"/>
        <w:jc w:val="left"/>
      </w:pPr>
      <w:bookmarkStart w:id="9" w:name="bookmark9"/>
      <w:r>
        <w:t>7.Расходы.</w:t>
      </w:r>
      <w:bookmarkEnd w:id="9"/>
    </w:p>
    <w:p w:rsidR="00723892" w:rsidRDefault="00723892">
      <w:pPr>
        <w:rPr>
          <w:sz w:val="2"/>
          <w:szCs w:val="2"/>
        </w:rPr>
        <w:sectPr w:rsidR="0072389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23892" w:rsidRDefault="00F13FA2" w:rsidP="00F373C3">
      <w:pPr>
        <w:pStyle w:val="20"/>
        <w:shd w:val="clear" w:color="auto" w:fill="auto"/>
        <w:spacing w:line="370" w:lineRule="exact"/>
        <w:ind w:firstLine="780"/>
      </w:pPr>
      <w:r>
        <w:lastRenderedPageBreak/>
        <w:t>Расходы по доставке команд к месту проведения Спартакиады и обратно, несет сельское поселение, от которого выст</w:t>
      </w:r>
      <w:r>
        <w:t>упает команда.</w:t>
      </w:r>
    </w:p>
    <w:p w:rsidR="00723892" w:rsidRDefault="00F13FA2" w:rsidP="00F373C3">
      <w:pPr>
        <w:pStyle w:val="20"/>
        <w:shd w:val="clear" w:color="auto" w:fill="auto"/>
        <w:spacing w:after="372" w:line="370" w:lineRule="exact"/>
        <w:ind w:firstLine="780"/>
      </w:pPr>
      <w:r>
        <w:t>Расходы, связанные с награждением победителей и призеров в личном и командном первенстве за счет внебюджетных источников.</w:t>
      </w:r>
    </w:p>
    <w:p w:rsidR="00723892" w:rsidRDefault="00F13FA2" w:rsidP="00F373C3">
      <w:pPr>
        <w:pStyle w:val="24"/>
        <w:shd w:val="clear" w:color="auto" w:fill="auto"/>
        <w:spacing w:before="0" w:after="142" w:line="280" w:lineRule="exact"/>
        <w:ind w:left="1080"/>
        <w:jc w:val="left"/>
      </w:pPr>
      <w:bookmarkStart w:id="10" w:name="bookmark10"/>
      <w:r>
        <w:rPr>
          <w:rStyle w:val="2a"/>
          <w:b/>
          <w:bCs/>
        </w:rPr>
        <w:t>Судейская бригада:</w:t>
      </w:r>
      <w:bookmarkEnd w:id="10"/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  <w:tab w:val="left" w:pos="2646"/>
          <w:tab w:val="center" w:pos="5626"/>
          <w:tab w:val="left" w:pos="6932"/>
          <w:tab w:val="right" w:pos="8126"/>
          <w:tab w:val="right" w:pos="9347"/>
        </w:tabs>
        <w:ind w:firstLine="780"/>
      </w:pPr>
      <w:r>
        <w:t>Бакшеев</w:t>
      </w:r>
      <w:r>
        <w:tab/>
        <w:t>Дондок Дугарович -</w:t>
      </w:r>
      <w:r>
        <w:tab/>
        <w:t>директор</w:t>
      </w:r>
      <w:r>
        <w:tab/>
        <w:t>МУ</w:t>
      </w:r>
      <w:r>
        <w:tab/>
        <w:t>ДО</w:t>
      </w:r>
      <w:r>
        <w:tab/>
        <w:t>«ДЮСШ</w:t>
      </w:r>
    </w:p>
    <w:p w:rsidR="00723892" w:rsidRDefault="00F13FA2" w:rsidP="00F373C3">
      <w:pPr>
        <w:pStyle w:val="20"/>
        <w:shd w:val="clear" w:color="auto" w:fill="auto"/>
        <w:spacing w:after="124"/>
        <w:ind w:firstLine="0"/>
      </w:pPr>
      <w:r>
        <w:t xml:space="preserve">Красночикойского района», судья соревнований </w:t>
      </w:r>
      <w:r>
        <w:t>эстафеты «Большие гонки», судья по армрестлингу.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after="116" w:line="370" w:lineRule="exact"/>
        <w:ind w:firstLine="780"/>
      </w:pPr>
      <w:r>
        <w:t>Лоскутников Владимир Сергеевич - судья по шахматам и шашкам.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  <w:tab w:val="left" w:pos="2703"/>
          <w:tab w:val="center" w:pos="5616"/>
          <w:tab w:val="right" w:pos="6801"/>
          <w:tab w:val="left" w:pos="7018"/>
          <w:tab w:val="right" w:pos="8126"/>
          <w:tab w:val="right" w:pos="9347"/>
        </w:tabs>
        <w:ind w:firstLine="780"/>
      </w:pPr>
      <w:r>
        <w:t>Басынин</w:t>
      </w:r>
      <w:r>
        <w:tab/>
        <w:t>Анатолий Борисович</w:t>
      </w:r>
      <w:r>
        <w:tab/>
        <w:t>-</w:t>
      </w:r>
      <w:r>
        <w:tab/>
        <w:t>тренер</w:t>
      </w:r>
      <w:r>
        <w:tab/>
        <w:t>МУ</w:t>
      </w:r>
      <w:r>
        <w:tab/>
        <w:t>ДО</w:t>
      </w:r>
      <w:r>
        <w:tab/>
        <w:t>«ДЮСШ</w:t>
      </w:r>
    </w:p>
    <w:p w:rsidR="00723892" w:rsidRDefault="00F13FA2" w:rsidP="00F373C3">
      <w:pPr>
        <w:pStyle w:val="20"/>
        <w:shd w:val="clear" w:color="auto" w:fill="auto"/>
        <w:spacing w:after="196"/>
        <w:ind w:firstLine="0"/>
      </w:pPr>
      <w:r>
        <w:t>Красночикойского района», судья по мини-футболу.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after="145" w:line="280" w:lineRule="exact"/>
        <w:ind w:firstLine="780"/>
      </w:pPr>
      <w:r>
        <w:t>Филатов Игорь Николаевич - су</w:t>
      </w:r>
      <w:bookmarkStart w:id="11" w:name="_GoBack"/>
      <w:bookmarkEnd w:id="11"/>
      <w:r>
        <w:t xml:space="preserve">дья по гиревому </w:t>
      </w:r>
      <w:r>
        <w:t>спорту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  <w:tab w:val="center" w:pos="5616"/>
          <w:tab w:val="right" w:pos="6801"/>
          <w:tab w:val="left" w:pos="7004"/>
          <w:tab w:val="right" w:pos="8126"/>
          <w:tab w:val="right" w:pos="9347"/>
        </w:tabs>
        <w:spacing w:line="370" w:lineRule="exact"/>
        <w:ind w:firstLine="780"/>
      </w:pPr>
      <w:r>
        <w:t>Рычков Виталий Дмитриевич</w:t>
      </w:r>
      <w:r>
        <w:tab/>
        <w:t>-</w:t>
      </w:r>
      <w:r>
        <w:tab/>
        <w:t>тренер</w:t>
      </w:r>
      <w:r>
        <w:tab/>
        <w:t>МУ</w:t>
      </w:r>
      <w:r>
        <w:tab/>
        <w:t>ДО</w:t>
      </w:r>
      <w:r>
        <w:tab/>
        <w:t>«ДЮСШ</w:t>
      </w:r>
    </w:p>
    <w:p w:rsidR="00723892" w:rsidRDefault="00F13FA2" w:rsidP="00F373C3">
      <w:pPr>
        <w:pStyle w:val="20"/>
        <w:shd w:val="clear" w:color="auto" w:fill="auto"/>
        <w:spacing w:line="370" w:lineRule="exact"/>
        <w:ind w:firstLine="0"/>
      </w:pPr>
      <w:r>
        <w:t>Красночикойского района», судья по перетягиванию каната, судья легкоатлетической эстафеты, в беге на 100 м, семейной эстафеты, эстафеты</w:t>
      </w:r>
    </w:p>
    <w:p w:rsidR="00723892" w:rsidRDefault="00F13FA2" w:rsidP="00F373C3">
      <w:pPr>
        <w:pStyle w:val="40"/>
        <w:shd w:val="clear" w:color="auto" w:fill="auto"/>
        <w:spacing w:line="80" w:lineRule="exact"/>
        <w:ind w:left="5480"/>
      </w:pPr>
      <w:r>
        <w:t>А&gt;</w:t>
      </w:r>
      <w:r>
        <w:rPr>
          <w:vertAlign w:val="superscript"/>
        </w:rPr>
        <w:t>л</w:t>
      </w:r>
    </w:p>
    <w:p w:rsidR="00723892" w:rsidRDefault="00F13FA2" w:rsidP="00F373C3">
      <w:pPr>
        <w:pStyle w:val="20"/>
        <w:shd w:val="clear" w:color="auto" w:fill="auto"/>
        <w:spacing w:after="154" w:line="280" w:lineRule="exact"/>
        <w:ind w:firstLine="0"/>
      </w:pPr>
      <w:r>
        <w:t>«Большие гонки»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  <w:tab w:val="left" w:pos="2689"/>
          <w:tab w:val="center" w:pos="5616"/>
          <w:tab w:val="right" w:pos="6801"/>
          <w:tab w:val="left" w:pos="6994"/>
          <w:tab w:val="right" w:pos="8126"/>
          <w:tab w:val="right" w:pos="9347"/>
        </w:tabs>
        <w:spacing w:line="370" w:lineRule="exact"/>
        <w:ind w:firstLine="780"/>
      </w:pPr>
      <w:r>
        <w:t>Арефьев</w:t>
      </w:r>
      <w:r>
        <w:tab/>
        <w:t>Аркадий Петрович</w:t>
      </w:r>
      <w:r>
        <w:tab/>
        <w:t>-</w:t>
      </w:r>
      <w:r>
        <w:tab/>
        <w:t>тренер</w:t>
      </w:r>
      <w:r>
        <w:tab/>
        <w:t>МУ</w:t>
      </w:r>
      <w:r>
        <w:tab/>
        <w:t>ДО</w:t>
      </w:r>
      <w:r>
        <w:tab/>
        <w:t>«ДЮСШ</w:t>
      </w:r>
    </w:p>
    <w:p w:rsidR="00723892" w:rsidRDefault="00F13FA2" w:rsidP="00F373C3">
      <w:pPr>
        <w:pStyle w:val="20"/>
        <w:shd w:val="clear" w:color="auto" w:fill="auto"/>
        <w:spacing w:after="116" w:line="370" w:lineRule="exact"/>
        <w:ind w:firstLine="0"/>
      </w:pPr>
      <w:r>
        <w:t>Красночикойского района», судья по перетягиванию каната, судья по волейболу.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after="124"/>
        <w:ind w:firstLine="780"/>
      </w:pPr>
      <w:r>
        <w:t>Гончаров Александр Викторович - тренер МУ ДО «ДЮСШ Красночикойского района», главный судья соревнований.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after="116" w:line="370" w:lineRule="exact"/>
        <w:ind w:firstLine="780"/>
      </w:pPr>
      <w:r>
        <w:t>Бакшеев Цырендоржо Дугарович - тренер МУ ДО «ДЮСШ Красночикойского района»</w:t>
      </w:r>
      <w:r>
        <w:t>, судья по мас-рестлингу, по настольному теннису среди семейных команд. *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after="124"/>
        <w:ind w:firstLine="780"/>
      </w:pPr>
      <w:r>
        <w:t>Бузин Александр Николаевич - судья соревнований по настольному теннису семейных команд.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spacing w:after="116" w:line="370" w:lineRule="exact"/>
        <w:ind w:firstLine="780"/>
      </w:pPr>
      <w:r>
        <w:t>Недорезова Анжелика Леонидовна - главный специалист Отдела культуры, физической культуры, масс</w:t>
      </w:r>
      <w:r>
        <w:t>ового спорта и молодежной политики, судья соревнований «Серебрянный возраст», судья соревнований по дартсу семейных команд.</w:t>
      </w:r>
    </w:p>
    <w:p w:rsidR="00723892" w:rsidRDefault="00F13FA2" w:rsidP="00F373C3">
      <w:pPr>
        <w:pStyle w:val="20"/>
        <w:numPr>
          <w:ilvl w:val="0"/>
          <w:numId w:val="13"/>
        </w:numPr>
        <w:shd w:val="clear" w:color="auto" w:fill="auto"/>
        <w:tabs>
          <w:tab w:val="left" w:pos="1415"/>
        </w:tabs>
        <w:ind w:firstLine="780"/>
      </w:pPr>
      <w:r>
        <w:t>Рычкова Наталья Николаевна - главный судья по волейболу среди женских команд.</w:t>
      </w:r>
    </w:p>
    <w:p w:rsidR="00723892" w:rsidRDefault="00723892">
      <w:pPr>
        <w:rPr>
          <w:sz w:val="2"/>
          <w:szCs w:val="2"/>
        </w:rPr>
        <w:sectPr w:rsidR="0072389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23892" w:rsidRDefault="00F13FA2" w:rsidP="00F373C3">
      <w:pPr>
        <w:pStyle w:val="20"/>
        <w:shd w:val="clear" w:color="auto" w:fill="auto"/>
        <w:spacing w:after="42" w:line="280" w:lineRule="exact"/>
        <w:ind w:firstLine="720"/>
        <w:jc w:val="left"/>
      </w:pPr>
      <w:r>
        <w:lastRenderedPageBreak/>
        <w:t xml:space="preserve">Заявку на участие в Спартакиаде «Сельские игры» направить </w:t>
      </w:r>
      <w:r>
        <w:rPr>
          <w:rStyle w:val="26"/>
        </w:rPr>
        <w:t>до 19</w:t>
      </w:r>
    </w:p>
    <w:p w:rsidR="00723892" w:rsidRDefault="00F13FA2" w:rsidP="00F373C3">
      <w:pPr>
        <w:pStyle w:val="20"/>
        <w:shd w:val="clear" w:color="auto" w:fill="auto"/>
        <w:spacing w:after="140" w:line="280" w:lineRule="exact"/>
        <w:ind w:firstLine="0"/>
        <w:jc w:val="left"/>
      </w:pPr>
      <w:r>
        <w:rPr>
          <w:rStyle w:val="26"/>
        </w:rPr>
        <w:t xml:space="preserve">августа 2021 года </w:t>
      </w:r>
      <w:r>
        <w:t xml:space="preserve">на почту </w:t>
      </w:r>
      <w:r>
        <w:rPr>
          <w:rStyle w:val="27"/>
          <w:lang w:val="en-US" w:eastAsia="en-US" w:bidi="en-US"/>
        </w:rPr>
        <w:t>savinova</w:t>
      </w:r>
      <w:r w:rsidRPr="00F373C3">
        <w:rPr>
          <w:rStyle w:val="27"/>
          <w:lang w:eastAsia="en-US" w:bidi="en-US"/>
        </w:rPr>
        <w:t>-</w:t>
      </w:r>
      <w:r>
        <w:rPr>
          <w:rStyle w:val="27"/>
          <w:lang w:val="en-US" w:eastAsia="en-US" w:bidi="en-US"/>
        </w:rPr>
        <w:t>lika</w:t>
      </w:r>
      <w:r w:rsidRPr="00F373C3">
        <w:rPr>
          <w:rStyle w:val="27"/>
          <w:lang w:eastAsia="en-US" w:bidi="en-US"/>
        </w:rPr>
        <w:t>@</w:t>
      </w:r>
      <w:r>
        <w:rPr>
          <w:rStyle w:val="27"/>
          <w:lang w:val="en-US" w:eastAsia="en-US" w:bidi="en-US"/>
        </w:rPr>
        <w:t>maiLru</w:t>
      </w:r>
    </w:p>
    <w:p w:rsidR="00723892" w:rsidRDefault="00F13FA2" w:rsidP="00F373C3">
      <w:pPr>
        <w:pStyle w:val="20"/>
        <w:shd w:val="clear" w:color="auto" w:fill="auto"/>
        <w:spacing w:line="394" w:lineRule="exact"/>
        <w:ind w:firstLine="720"/>
        <w:jc w:val="left"/>
      </w:pPr>
      <w:r>
        <w:t>По всем возникающим вопросам звоните по телефону 2-13-73, 89141253456 (Недорезова А.Л.)</w:t>
      </w:r>
    </w:p>
    <w:p w:rsidR="00723892" w:rsidRDefault="00723892">
      <w:pPr>
        <w:rPr>
          <w:sz w:val="2"/>
          <w:szCs w:val="2"/>
        </w:rPr>
      </w:pPr>
    </w:p>
    <w:sectPr w:rsidR="0072389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FA2" w:rsidRDefault="00F13FA2">
      <w:r>
        <w:separator/>
      </w:r>
    </w:p>
  </w:endnote>
  <w:endnote w:type="continuationSeparator" w:id="0">
    <w:p w:rsidR="00F13FA2" w:rsidRDefault="00F1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FA2" w:rsidRDefault="00F13FA2"/>
  </w:footnote>
  <w:footnote w:type="continuationSeparator" w:id="0">
    <w:p w:rsidR="00F13FA2" w:rsidRDefault="00F13F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4DDE"/>
    <w:multiLevelType w:val="multilevel"/>
    <w:tmpl w:val="121880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B278C4"/>
    <w:multiLevelType w:val="multilevel"/>
    <w:tmpl w:val="6ED8D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6F46A6"/>
    <w:multiLevelType w:val="multilevel"/>
    <w:tmpl w:val="43D6B82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927F82"/>
    <w:multiLevelType w:val="multilevel"/>
    <w:tmpl w:val="C6B6AED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5D2303"/>
    <w:multiLevelType w:val="multilevel"/>
    <w:tmpl w:val="B29CBB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A2517D"/>
    <w:multiLevelType w:val="multilevel"/>
    <w:tmpl w:val="D2DA74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78533F"/>
    <w:multiLevelType w:val="multilevel"/>
    <w:tmpl w:val="A5483D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A02517"/>
    <w:multiLevelType w:val="multilevel"/>
    <w:tmpl w:val="5CDA6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B27DD6"/>
    <w:multiLevelType w:val="multilevel"/>
    <w:tmpl w:val="C36C9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A953DC7"/>
    <w:multiLevelType w:val="multilevel"/>
    <w:tmpl w:val="699E53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F2244D"/>
    <w:multiLevelType w:val="multilevel"/>
    <w:tmpl w:val="BE9613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076A67"/>
    <w:multiLevelType w:val="multilevel"/>
    <w:tmpl w:val="896A1F8C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983097B"/>
    <w:multiLevelType w:val="multilevel"/>
    <w:tmpl w:val="B7026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2"/>
  </w:num>
  <w:num w:numId="6">
    <w:abstractNumId w:val="8"/>
  </w:num>
  <w:num w:numId="7">
    <w:abstractNumId w:val="7"/>
  </w:num>
  <w:num w:numId="8">
    <w:abstractNumId w:val="10"/>
  </w:num>
  <w:num w:numId="9">
    <w:abstractNumId w:val="5"/>
  </w:num>
  <w:num w:numId="10">
    <w:abstractNumId w:val="11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92"/>
    <w:rsid w:val="00723892"/>
    <w:rsid w:val="00F13FA2"/>
    <w:rsid w:val="00F3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3CC56"/>
  <w15:docId w15:val="{C4BABB33-2276-4C6F-A5B8-736E5161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Corbel" w:eastAsia="Corbel" w:hAnsi="Corbel" w:cs="Corbe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orbel18pt">
    <w:name w:val="Основной текст (2) + Corbel;18 pt"/>
    <w:basedOn w:val="2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Заголовок №2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37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line="3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74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720" w:after="300" w:line="37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orbel" w:eastAsia="Corbel" w:hAnsi="Corbel" w:cs="Corbel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2021-09-28T06:59:00Z</dcterms:created>
  <dcterms:modified xsi:type="dcterms:W3CDTF">2021-09-28T07:03:00Z</dcterms:modified>
</cp:coreProperties>
</file>