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C33" w:rsidRPr="006C54F3" w:rsidRDefault="008D7C33" w:rsidP="008D7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D7C33" w:rsidRPr="006C54F3" w:rsidRDefault="008D7C33" w:rsidP="008D7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D7C33" w:rsidRPr="006C54F3" w:rsidRDefault="008D7C33" w:rsidP="008D7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D7C33" w:rsidRPr="006C54F3" w:rsidRDefault="008D7C33" w:rsidP="008D7C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C33" w:rsidRPr="006C54F3" w:rsidRDefault="008D7C33" w:rsidP="008D7C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C33" w:rsidRPr="006C54F3" w:rsidRDefault="008D7C33" w:rsidP="008D7C3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D7C33" w:rsidRPr="006C54F3" w:rsidRDefault="00F74826" w:rsidP="008D7C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392052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сентября </w:t>
      </w:r>
      <w:r w:rsidR="008D7C3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2019                                </w:t>
      </w:r>
      <w:r w:rsidR="0039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632</w:t>
      </w:r>
    </w:p>
    <w:p w:rsidR="008D7C33" w:rsidRPr="006C54F3" w:rsidRDefault="008D7C33" w:rsidP="008D7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D7C33" w:rsidRPr="006C54F3" w:rsidRDefault="008D7C33" w:rsidP="008D7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C33" w:rsidRPr="006C54F3" w:rsidRDefault="008D7C33" w:rsidP="008D7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C33" w:rsidRPr="006C54F3" w:rsidRDefault="008D7C33" w:rsidP="002B1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7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8D7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орядк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8D7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учета </w:t>
      </w:r>
      <w:r w:rsidR="002B17E4" w:rsidRP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детей,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17E4" w:rsidRP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подлежащих обучению по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17E4" w:rsidRP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образовательным программам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17E4" w:rsidRP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дошкольного, начального общего,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17E4" w:rsidRP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основного общего и среднего общего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17E4" w:rsidRP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и проживающих </w:t>
      </w:r>
      <w:r w:rsidR="002B17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</w:t>
      </w:r>
      <w:r w:rsidR="00B22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</w:t>
      </w:r>
      <w:r w:rsidRPr="008D7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</w:t>
      </w:r>
      <w:r w:rsidR="00B22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Pr="008D7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 w:rsidR="00B22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D7C33" w:rsidRDefault="008D7C33" w:rsidP="008D7C3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C33" w:rsidRPr="006C54F3" w:rsidRDefault="008D7C33" w:rsidP="008D7C3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C33" w:rsidRDefault="008D7C33" w:rsidP="002B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8D7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ст. 9 Федерального закона «Об образовании в Российской Федерации»</w:t>
      </w: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29.12.2012г. № 273-ФЗ, в </w:t>
      </w:r>
      <w:r w:rsidR="002B17E4" w:rsidRPr="008D7C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обеспечения реализации права граждан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B17E4" w:rsidRP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проживающих на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7E4" w:rsidRP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района,</w:t>
      </w:r>
      <w:r w:rsidR="002B17E4" w:rsidRPr="008D7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получение среднего общего образования и в соответствии </w:t>
      </w: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статьи 25 Устава муниципального района «Красночикойский район» администрация муниципального района постановляет:</w:t>
      </w:r>
    </w:p>
    <w:p w:rsidR="008D7C33" w:rsidRDefault="008D7C33" w:rsidP="008D7C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C33" w:rsidRDefault="008D7C33" w:rsidP="008D7C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D7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8D7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</w:t>
      </w:r>
      <w:r w:rsidR="002B17E4" w:rsidRP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детей, подлежащих обучению по образовательным программам дошкольного, начального общего, основного общего и среднего общего образования и проживающих на территории </w:t>
      </w:r>
      <w:r w:rsidR="00B223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</w:t>
      </w:r>
      <w:r w:rsidR="002B17E4" w:rsidRP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</w:t>
      </w:r>
      <w:r w:rsidR="00B22307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2B17E4" w:rsidRP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223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B17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1).</w:t>
      </w:r>
    </w:p>
    <w:p w:rsidR="002B17E4" w:rsidRDefault="002B17E4" w:rsidP="002B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2. Признать утратившим силу постановление администрации муниципального района «Красночикойский район» от 05.03.2015г. № 280 «Об </w:t>
      </w:r>
      <w:r w:rsidRPr="009F7BF1">
        <w:rPr>
          <w:rFonts w:ascii="Times New Roman" w:eastAsia="Times New Roman" w:hAnsi="Times New Roman" w:cs="Times New Roman"/>
          <w:sz w:val="28"/>
          <w:lang w:eastAsia="ru-RU"/>
        </w:rPr>
        <w:t>утверждении Положения о порядке учета детей, подлежащих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9F7BF1">
        <w:rPr>
          <w:rFonts w:ascii="Times New Roman" w:eastAsia="Times New Roman" w:hAnsi="Times New Roman" w:cs="Times New Roman"/>
          <w:sz w:val="28"/>
          <w:lang w:eastAsia="ru-RU"/>
        </w:rPr>
        <w:t>обязательному обучению в муниципальных общеобразовательных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9F7BF1">
        <w:rPr>
          <w:rFonts w:ascii="Times New Roman" w:eastAsia="Times New Roman" w:hAnsi="Times New Roman" w:cs="Times New Roman"/>
          <w:sz w:val="28"/>
          <w:lang w:eastAsia="ru-RU"/>
        </w:rPr>
        <w:t>учреждениях Красночикойского района</w:t>
      </w:r>
      <w:r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B22307" w:rsidRDefault="005950FB" w:rsidP="002B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3.</w:t>
      </w:r>
      <w:r w:rsidR="00B22307" w:rsidRPr="00B22307">
        <w:rPr>
          <w:rFonts w:ascii="Times New Roman" w:eastAsia="Times New Roman" w:hAnsi="Times New Roman" w:cs="Times New Roman"/>
          <w:sz w:val="28"/>
          <w:lang w:eastAsia="ru-RU"/>
        </w:rPr>
        <w:t xml:space="preserve"> Настоящее постановление опубликовать в уполномоченном органе печати и разместить на официальном сайте администрации муниципального района «Красночикойский район»</w:t>
      </w:r>
      <w:r w:rsidR="00B22307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2B17E4" w:rsidRPr="006C54F3" w:rsidRDefault="00B22307" w:rsidP="002B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="002B17E4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  <w:r w:rsidR="002B17E4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 за исполнением настоящего постановления возложить на </w:t>
      </w:r>
      <w:r w:rsidR="002B17E4" w:rsidRPr="00A92A23">
        <w:rPr>
          <w:rFonts w:ascii="Times New Roman" w:eastAsia="Times New Roman" w:hAnsi="Times New Roman" w:cs="Times New Roman"/>
          <w:sz w:val="28"/>
          <w:lang w:eastAsia="ru-RU"/>
        </w:rPr>
        <w:t xml:space="preserve">заместителя руководителя администрации </w:t>
      </w:r>
      <w:r w:rsidR="002B17E4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муниципального </w:t>
      </w:r>
      <w:r w:rsidR="002B17E4">
        <w:rPr>
          <w:rFonts w:ascii="Times New Roman" w:eastAsia="Times New Roman" w:hAnsi="Times New Roman" w:cs="Times New Roman"/>
          <w:sz w:val="28"/>
          <w:lang w:eastAsia="ru-RU"/>
        </w:rPr>
        <w:t xml:space="preserve">района «Красночикойский район» Д. В. </w:t>
      </w:r>
      <w:proofErr w:type="spellStart"/>
      <w:r w:rsidR="002B17E4">
        <w:rPr>
          <w:rFonts w:ascii="Times New Roman" w:eastAsia="Times New Roman" w:hAnsi="Times New Roman" w:cs="Times New Roman"/>
          <w:sz w:val="28"/>
          <w:lang w:eastAsia="ru-RU"/>
        </w:rPr>
        <w:t>Батыршину</w:t>
      </w:r>
      <w:proofErr w:type="spellEnd"/>
      <w:r w:rsidR="002B17E4" w:rsidRPr="006C54F3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8D7C33" w:rsidRDefault="008D7C33" w:rsidP="008D7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D7C33" w:rsidRPr="006C54F3" w:rsidRDefault="008D7C33" w:rsidP="008D7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D7C33" w:rsidRPr="006C54F3" w:rsidRDefault="008D7C33" w:rsidP="00476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Исполняющий обязанности</w:t>
      </w:r>
    </w:p>
    <w:p w:rsidR="008D7C33" w:rsidRPr="006C54F3" w:rsidRDefault="008D7C33" w:rsidP="00476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главы муниципального района                                   В. М. Тюриков</w:t>
      </w:r>
    </w:p>
    <w:p w:rsidR="008D7C33" w:rsidRPr="006C54F3" w:rsidRDefault="008D7C33" w:rsidP="00476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93654E" w:rsidRDefault="0093654E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654E" w:rsidRDefault="0093654E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654E" w:rsidRDefault="0093654E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D7C33" w:rsidRPr="004156F1" w:rsidRDefault="008D7C33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№1</w:t>
      </w:r>
    </w:p>
    <w:p w:rsidR="008D7C33" w:rsidRPr="004156F1" w:rsidRDefault="008D7C33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D7C33" w:rsidRPr="004156F1" w:rsidRDefault="008D7C33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8D7C33" w:rsidRPr="004156F1" w:rsidRDefault="008D7C33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8D7C33" w:rsidRPr="004156F1" w:rsidRDefault="008D7C33" w:rsidP="008D7C33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r w:rsidR="006C3E38">
        <w:rPr>
          <w:rFonts w:ascii="Times New Roman" w:eastAsia="Calibri" w:hAnsi="Times New Roman" w:cs="Times New Roman"/>
          <w:sz w:val="28"/>
          <w:szCs w:val="28"/>
          <w:lang w:eastAsia="ru-RU"/>
        </w:rPr>
        <w:t>16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__» _</w:t>
      </w:r>
      <w:r w:rsidR="006C3E38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 2019 г № _</w:t>
      </w:r>
      <w:r w:rsidR="006C3E38">
        <w:rPr>
          <w:rFonts w:ascii="Times New Roman" w:eastAsia="Calibri" w:hAnsi="Times New Roman" w:cs="Times New Roman"/>
          <w:sz w:val="28"/>
          <w:szCs w:val="28"/>
          <w:lang w:eastAsia="ru-RU"/>
        </w:rPr>
        <w:t>632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</w:p>
    <w:p w:rsidR="008D7C33" w:rsidRPr="004156F1" w:rsidRDefault="008D7C33" w:rsidP="008D7C33">
      <w:pPr>
        <w:tabs>
          <w:tab w:val="left" w:pos="960"/>
        </w:tabs>
        <w:spacing w:after="0" w:line="240" w:lineRule="auto"/>
        <w:ind w:firstLine="594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22307" w:rsidRDefault="00B22307" w:rsidP="00B2230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32"/>
        </w:rPr>
      </w:pPr>
      <w:r>
        <w:rPr>
          <w:b/>
          <w:color w:val="22272F"/>
          <w:sz w:val="28"/>
          <w:szCs w:val="32"/>
        </w:rPr>
        <w:t>Порядок</w:t>
      </w:r>
      <w:r w:rsidRPr="00B22307">
        <w:rPr>
          <w:b/>
          <w:color w:val="22272F"/>
          <w:sz w:val="28"/>
          <w:szCs w:val="32"/>
        </w:rPr>
        <w:t xml:space="preserve"> </w:t>
      </w:r>
    </w:p>
    <w:p w:rsidR="00A92A23" w:rsidRDefault="00B22307" w:rsidP="007E3E83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32"/>
        </w:rPr>
      </w:pPr>
      <w:r w:rsidRPr="00B22307">
        <w:rPr>
          <w:b/>
          <w:color w:val="22272F"/>
          <w:sz w:val="28"/>
          <w:szCs w:val="32"/>
        </w:rPr>
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 и проживающих на территории </w:t>
      </w:r>
      <w:r>
        <w:rPr>
          <w:b/>
          <w:color w:val="22272F"/>
          <w:sz w:val="28"/>
          <w:szCs w:val="32"/>
        </w:rPr>
        <w:t>муниципального района «Красночикойский район»</w:t>
      </w:r>
    </w:p>
    <w:p w:rsidR="00B22307" w:rsidRDefault="00B22307" w:rsidP="007E3E83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32"/>
        </w:rPr>
      </w:pPr>
    </w:p>
    <w:p w:rsidR="00B22307" w:rsidRDefault="00B22307" w:rsidP="007E3E83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32"/>
        </w:rPr>
      </w:pPr>
      <w:r>
        <w:rPr>
          <w:color w:val="22272F"/>
          <w:sz w:val="28"/>
          <w:szCs w:val="32"/>
        </w:rPr>
        <w:t>1. Общие положения</w:t>
      </w:r>
    </w:p>
    <w:p w:rsidR="00B22307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color w:val="22272F"/>
          <w:sz w:val="28"/>
          <w:szCs w:val="32"/>
        </w:rPr>
      </w:pPr>
    </w:p>
    <w:p w:rsidR="00B22307" w:rsidRDefault="00A92A23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>
        <w:rPr>
          <w:color w:val="22272F"/>
          <w:sz w:val="28"/>
          <w:szCs w:val="32"/>
        </w:rPr>
        <w:t>1.</w:t>
      </w:r>
      <w:r w:rsidR="00B22307">
        <w:rPr>
          <w:color w:val="22272F"/>
          <w:sz w:val="28"/>
          <w:szCs w:val="32"/>
        </w:rPr>
        <w:t>1.</w:t>
      </w:r>
      <w:r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Поряд</w:t>
      </w:r>
      <w:r w:rsidR="003A24F2">
        <w:rPr>
          <w:color w:val="22272F"/>
          <w:sz w:val="28"/>
          <w:szCs w:val="32"/>
        </w:rPr>
        <w:t>о</w:t>
      </w:r>
      <w:r w:rsidR="00B22307" w:rsidRPr="00B22307">
        <w:rPr>
          <w:color w:val="22272F"/>
          <w:sz w:val="28"/>
          <w:szCs w:val="32"/>
        </w:rPr>
        <w:t>к учета детей, подлежащих обучению по</w:t>
      </w:r>
      <w:r w:rsidR="00B22307"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образовательным программам дошкольного, начального общего, основного</w:t>
      </w:r>
      <w:r w:rsidR="00B22307"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общего и среднего общего образования, проживающих на территории</w:t>
      </w:r>
      <w:r w:rsidR="00B22307">
        <w:rPr>
          <w:color w:val="22272F"/>
          <w:sz w:val="28"/>
          <w:szCs w:val="32"/>
        </w:rPr>
        <w:t xml:space="preserve"> муниципального района «Красночикойский</w:t>
      </w:r>
      <w:r w:rsidR="00B22307" w:rsidRPr="00B22307">
        <w:rPr>
          <w:color w:val="22272F"/>
          <w:sz w:val="28"/>
          <w:szCs w:val="32"/>
        </w:rPr>
        <w:t xml:space="preserve"> район</w:t>
      </w:r>
      <w:r w:rsidR="00B22307">
        <w:rPr>
          <w:color w:val="22272F"/>
          <w:sz w:val="28"/>
          <w:szCs w:val="32"/>
        </w:rPr>
        <w:t>»</w:t>
      </w:r>
      <w:r w:rsidR="00B22307" w:rsidRPr="00B22307">
        <w:rPr>
          <w:color w:val="22272F"/>
          <w:sz w:val="28"/>
          <w:szCs w:val="32"/>
        </w:rPr>
        <w:t xml:space="preserve"> (далее - По</w:t>
      </w:r>
      <w:r w:rsidR="00B22307">
        <w:rPr>
          <w:color w:val="22272F"/>
          <w:sz w:val="28"/>
          <w:szCs w:val="32"/>
        </w:rPr>
        <w:t>рядок</w:t>
      </w:r>
      <w:r w:rsidR="00B22307" w:rsidRPr="00B22307">
        <w:rPr>
          <w:color w:val="22272F"/>
          <w:sz w:val="28"/>
          <w:szCs w:val="32"/>
        </w:rPr>
        <w:t>),</w:t>
      </w:r>
      <w:r w:rsidR="00B22307">
        <w:rPr>
          <w:color w:val="22272F"/>
          <w:sz w:val="28"/>
          <w:szCs w:val="32"/>
        </w:rPr>
        <w:t xml:space="preserve"> </w:t>
      </w:r>
      <w:r w:rsidR="007E3E83">
        <w:rPr>
          <w:color w:val="22272F"/>
          <w:sz w:val="28"/>
          <w:szCs w:val="32"/>
        </w:rPr>
        <w:t>разработан</w:t>
      </w:r>
      <w:r w:rsidR="00B22307" w:rsidRPr="00B22307">
        <w:rPr>
          <w:color w:val="22272F"/>
          <w:sz w:val="28"/>
          <w:szCs w:val="32"/>
        </w:rPr>
        <w:t xml:space="preserve"> в целях обеспечения соблюдения прав граждан на получение</w:t>
      </w:r>
      <w:r w:rsidR="00B22307"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общедоступного и бесплатного дошкольного, начального общего, основного</w:t>
      </w:r>
      <w:r w:rsidR="00B22307"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общего и среднего общего образования, исключения нарушения прав детей и</w:t>
      </w:r>
      <w:r w:rsidR="00B22307"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их родителей (законных представителей) на получение обязательного общего</w:t>
      </w:r>
      <w:r w:rsidR="00B22307">
        <w:rPr>
          <w:color w:val="22272F"/>
          <w:sz w:val="28"/>
          <w:szCs w:val="32"/>
        </w:rPr>
        <w:t xml:space="preserve"> </w:t>
      </w:r>
      <w:r w:rsidR="00B22307" w:rsidRPr="00B22307">
        <w:rPr>
          <w:color w:val="22272F"/>
          <w:sz w:val="28"/>
          <w:szCs w:val="32"/>
        </w:rPr>
        <w:t>образования.</w:t>
      </w:r>
    </w:p>
    <w:p w:rsidR="00B22307" w:rsidRPr="00B22307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>
        <w:rPr>
          <w:color w:val="22272F"/>
          <w:sz w:val="28"/>
          <w:szCs w:val="32"/>
        </w:rPr>
        <w:t xml:space="preserve">1.2. </w:t>
      </w:r>
      <w:r w:rsidRPr="00B22307">
        <w:rPr>
          <w:color w:val="22272F"/>
          <w:sz w:val="28"/>
          <w:szCs w:val="32"/>
        </w:rPr>
        <w:t>По</w:t>
      </w:r>
      <w:r w:rsidR="00102791">
        <w:rPr>
          <w:color w:val="22272F"/>
          <w:sz w:val="28"/>
          <w:szCs w:val="32"/>
        </w:rPr>
        <w:t>рядок разработан</w:t>
      </w:r>
      <w:r w:rsidRPr="00B22307">
        <w:rPr>
          <w:color w:val="22272F"/>
          <w:sz w:val="28"/>
          <w:szCs w:val="32"/>
        </w:rPr>
        <w:t xml:space="preserve"> в соответствии с Конституцией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Российской Федерации, Федеральным законом от 29.12.2012 № 273-ФЗ «Об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образовании в Российской Федерации», Федеральным законом от 27.07.2006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№ 149-ФЗ «Об информации, информационных технологиях и защите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информации», Федеральным законом от 27.07.2006 № 152-ФЗ «О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персональных данных».</w:t>
      </w:r>
    </w:p>
    <w:p w:rsidR="00B22307" w:rsidRPr="00B22307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B22307">
        <w:rPr>
          <w:color w:val="22272F"/>
          <w:sz w:val="28"/>
          <w:szCs w:val="32"/>
        </w:rPr>
        <w:t xml:space="preserve">1.3. </w:t>
      </w:r>
      <w:r w:rsidR="00102791">
        <w:rPr>
          <w:color w:val="22272F"/>
          <w:sz w:val="28"/>
          <w:szCs w:val="32"/>
        </w:rPr>
        <w:t>П</w:t>
      </w:r>
      <w:r w:rsidR="00102791" w:rsidRPr="00B22307">
        <w:rPr>
          <w:color w:val="22272F"/>
          <w:sz w:val="28"/>
          <w:szCs w:val="32"/>
        </w:rPr>
        <w:t xml:space="preserve">орядок </w:t>
      </w:r>
      <w:r w:rsidRPr="00B22307">
        <w:rPr>
          <w:color w:val="22272F"/>
          <w:sz w:val="28"/>
          <w:szCs w:val="32"/>
        </w:rPr>
        <w:t xml:space="preserve">определяет </w:t>
      </w:r>
      <w:r w:rsidR="00102791">
        <w:rPr>
          <w:color w:val="22272F"/>
          <w:sz w:val="28"/>
          <w:szCs w:val="32"/>
        </w:rPr>
        <w:t>ежегодный</w:t>
      </w:r>
      <w:r w:rsidRPr="00B22307">
        <w:rPr>
          <w:color w:val="22272F"/>
          <w:sz w:val="28"/>
          <w:szCs w:val="32"/>
        </w:rPr>
        <w:t xml:space="preserve"> персональн</w:t>
      </w:r>
      <w:r w:rsidR="00102791">
        <w:rPr>
          <w:color w:val="22272F"/>
          <w:sz w:val="28"/>
          <w:szCs w:val="32"/>
        </w:rPr>
        <w:t xml:space="preserve">ый учет </w:t>
      </w:r>
      <w:r w:rsidRPr="00B22307">
        <w:rPr>
          <w:color w:val="22272F"/>
          <w:sz w:val="28"/>
          <w:szCs w:val="32"/>
        </w:rPr>
        <w:t xml:space="preserve">детей, проживающих на территории </w:t>
      </w:r>
      <w:r w:rsidR="00102791" w:rsidRPr="00B22307">
        <w:rPr>
          <w:color w:val="22272F"/>
          <w:sz w:val="28"/>
          <w:szCs w:val="32"/>
        </w:rPr>
        <w:t>муниципального</w:t>
      </w:r>
      <w:r w:rsidR="00102791">
        <w:rPr>
          <w:color w:val="22272F"/>
          <w:sz w:val="28"/>
          <w:szCs w:val="32"/>
        </w:rPr>
        <w:t xml:space="preserve"> </w:t>
      </w:r>
      <w:r w:rsidR="00102791" w:rsidRPr="00B22307">
        <w:rPr>
          <w:color w:val="22272F"/>
          <w:sz w:val="28"/>
          <w:szCs w:val="32"/>
        </w:rPr>
        <w:t xml:space="preserve">района </w:t>
      </w:r>
      <w:r w:rsidR="00102791">
        <w:rPr>
          <w:color w:val="22272F"/>
          <w:sz w:val="28"/>
          <w:szCs w:val="32"/>
        </w:rPr>
        <w:t>«Красночикойский район»,</w:t>
      </w:r>
      <w:r w:rsidRPr="00B22307">
        <w:rPr>
          <w:color w:val="22272F"/>
          <w:sz w:val="28"/>
          <w:szCs w:val="32"/>
        </w:rPr>
        <w:t xml:space="preserve"> учета несовершеннолетних обучающихся, не посещающих или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систематически пропускающих по неуважительным причинам занятия в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муниципальных образовательных организациях (далее – Учёт детей).</w:t>
      </w:r>
    </w:p>
    <w:p w:rsidR="00102791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B22307">
        <w:rPr>
          <w:color w:val="22272F"/>
          <w:sz w:val="28"/>
          <w:szCs w:val="32"/>
        </w:rPr>
        <w:t>1.4. Обязательному ежегодному Учету подлежат все дети от 0 до 18 лет,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 xml:space="preserve">проживающие или пребывающие на территории </w:t>
      </w:r>
      <w:r w:rsidR="00102791" w:rsidRPr="00B22307">
        <w:rPr>
          <w:color w:val="22272F"/>
          <w:sz w:val="28"/>
          <w:szCs w:val="32"/>
        </w:rPr>
        <w:t xml:space="preserve">муниципального района </w:t>
      </w:r>
      <w:r w:rsidR="00102791">
        <w:rPr>
          <w:color w:val="22272F"/>
          <w:sz w:val="28"/>
          <w:szCs w:val="32"/>
        </w:rPr>
        <w:t xml:space="preserve">«Красночикойский район» </w:t>
      </w:r>
      <w:r w:rsidRPr="00B22307">
        <w:rPr>
          <w:color w:val="22272F"/>
          <w:sz w:val="28"/>
          <w:szCs w:val="32"/>
        </w:rPr>
        <w:t>независимо от наличия регистрации по месту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жительства, в целях обеспечения их конституционного права на получение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образования.</w:t>
      </w:r>
    </w:p>
    <w:p w:rsidR="00B22307" w:rsidRPr="00B22307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B22307">
        <w:rPr>
          <w:color w:val="22272F"/>
          <w:sz w:val="28"/>
          <w:szCs w:val="32"/>
        </w:rPr>
        <w:t>1.5. Выявление и учёт лиц, подлежащих учёту, которые не получили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 xml:space="preserve">общего образования, осуществляется при взаимодействии </w:t>
      </w:r>
      <w:r w:rsidR="00102791">
        <w:rPr>
          <w:color w:val="22272F"/>
          <w:sz w:val="28"/>
          <w:szCs w:val="32"/>
        </w:rPr>
        <w:t xml:space="preserve">с ведомствами и учреждениями </w:t>
      </w:r>
      <w:r w:rsidRPr="00B22307">
        <w:rPr>
          <w:color w:val="22272F"/>
          <w:sz w:val="28"/>
          <w:szCs w:val="32"/>
        </w:rPr>
        <w:t>системы профилактики безнадзорности и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правонарушений несовершеннолетних в соответствии с действующим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законодательством.</w:t>
      </w:r>
    </w:p>
    <w:p w:rsidR="00B22307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B22307">
        <w:rPr>
          <w:color w:val="22272F"/>
          <w:sz w:val="28"/>
          <w:szCs w:val="32"/>
        </w:rPr>
        <w:t>1.6. Информация по Учету детей подлежит сбору, передаче, хранению и</w:t>
      </w:r>
      <w:r w:rsidR="00102791">
        <w:rPr>
          <w:color w:val="22272F"/>
          <w:sz w:val="28"/>
          <w:szCs w:val="32"/>
        </w:rPr>
        <w:t xml:space="preserve"> </w:t>
      </w:r>
      <w:r w:rsidRPr="00B22307">
        <w:rPr>
          <w:color w:val="22272F"/>
          <w:sz w:val="28"/>
          <w:szCs w:val="32"/>
        </w:rPr>
        <w:t>использованию в порядке, обеспечивающем ее конфиденциальность.</w:t>
      </w:r>
    </w:p>
    <w:p w:rsid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</w:p>
    <w:p w:rsid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</w:p>
    <w:p w:rsidR="007E3E83" w:rsidRDefault="007E3E83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72F"/>
          <w:sz w:val="28"/>
          <w:szCs w:val="32"/>
        </w:rPr>
      </w:pPr>
      <w:r w:rsidRPr="00707A84">
        <w:rPr>
          <w:b/>
          <w:color w:val="22272F"/>
          <w:sz w:val="28"/>
          <w:szCs w:val="32"/>
        </w:rPr>
        <w:lastRenderedPageBreak/>
        <w:t>2. Организация работы по учёту детей, подлежащих обучению в образовательных организациях, реализующих образовательные</w:t>
      </w:r>
      <w:r>
        <w:rPr>
          <w:b/>
          <w:color w:val="22272F"/>
          <w:sz w:val="28"/>
          <w:szCs w:val="32"/>
        </w:rPr>
        <w:t xml:space="preserve"> </w:t>
      </w:r>
      <w:r w:rsidRPr="00707A84">
        <w:rPr>
          <w:b/>
          <w:color w:val="22272F"/>
          <w:sz w:val="28"/>
          <w:szCs w:val="32"/>
        </w:rPr>
        <w:t>программы дошкольного, начального общего, основного общего и среднего общего образования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2.1. Организацию работы по учёту детей, подлежащих обучению в образовательных организациях, реализующих образовательные программы дошкольного, начального общего, основного общего и среднего общего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 xml:space="preserve">образования осуществляет управление образования администрации муниципального района </w:t>
      </w:r>
      <w:r>
        <w:rPr>
          <w:color w:val="22272F"/>
          <w:sz w:val="28"/>
          <w:szCs w:val="32"/>
        </w:rPr>
        <w:t xml:space="preserve">Красночикойский район </w:t>
      </w:r>
      <w:r w:rsidRPr="00707A84">
        <w:rPr>
          <w:color w:val="22272F"/>
          <w:sz w:val="28"/>
          <w:szCs w:val="32"/>
        </w:rPr>
        <w:t>(далее - управление образования).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2.2. В учете детей участвуют: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образовательные организации муниципального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 xml:space="preserve">района </w:t>
      </w:r>
      <w:r>
        <w:rPr>
          <w:color w:val="22272F"/>
          <w:sz w:val="28"/>
          <w:szCs w:val="32"/>
        </w:rPr>
        <w:t>«Красночикойский район»,</w:t>
      </w:r>
      <w:r w:rsidRPr="00707A84">
        <w:rPr>
          <w:color w:val="22272F"/>
          <w:sz w:val="28"/>
          <w:szCs w:val="32"/>
        </w:rPr>
        <w:t xml:space="preserve"> реализующие программы дошкольного, начального общего,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основного общего и среднего общего образования;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- учреждения здравоохранения </w:t>
      </w:r>
      <w:r w:rsidR="007E3E83">
        <w:rPr>
          <w:color w:val="22272F"/>
          <w:sz w:val="28"/>
          <w:szCs w:val="32"/>
        </w:rPr>
        <w:t>(по согласованию)</w:t>
      </w:r>
      <w:r w:rsidRPr="00707A84">
        <w:rPr>
          <w:color w:val="22272F"/>
          <w:sz w:val="28"/>
          <w:szCs w:val="32"/>
        </w:rPr>
        <w:t>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администрации сельских поселений (</w:t>
      </w:r>
      <w:r w:rsidR="007E3E83">
        <w:rPr>
          <w:color w:val="22272F"/>
          <w:sz w:val="28"/>
          <w:szCs w:val="32"/>
        </w:rPr>
        <w:t>по согласованию</w:t>
      </w:r>
      <w:r w:rsidRPr="00707A84">
        <w:rPr>
          <w:color w:val="22272F"/>
          <w:sz w:val="28"/>
          <w:szCs w:val="32"/>
        </w:rPr>
        <w:t>).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2.3. Учет детей осуществляется путем формирования единой информационной базы данных о детях, подлежащих обучению по образовательным программам дошкольного, начального общего, основного общего и среднего общего образования (далее - единая информационная база данных), которая</w:t>
      </w:r>
      <w:r>
        <w:rPr>
          <w:color w:val="22272F"/>
          <w:sz w:val="28"/>
          <w:szCs w:val="32"/>
        </w:rPr>
        <w:t xml:space="preserve"> </w:t>
      </w:r>
      <w:r w:rsidR="007E3E83">
        <w:rPr>
          <w:color w:val="22272F"/>
          <w:sz w:val="28"/>
          <w:szCs w:val="32"/>
        </w:rPr>
        <w:t xml:space="preserve">ведётся и </w:t>
      </w:r>
      <w:r w:rsidRPr="00707A84">
        <w:rPr>
          <w:color w:val="22272F"/>
          <w:sz w:val="28"/>
          <w:szCs w:val="32"/>
        </w:rPr>
        <w:t>хранится в управлении образования в электронном виде и на бумажном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носителе.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2.4. Источниками формирования единой информационной базы данных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служат: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2.4.1. Данные образовательных организаций о детях: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от 0 до 18 лет, зарегистрированных и (или) фактически проживающих на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территории, закреплённой за образовательной организацией;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достигших возраста 6 лет 6 месяцев и подлежащих приему в 1-й класс в</w:t>
      </w:r>
      <w:r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наступающем учебном году и следующем учебном</w:t>
      </w:r>
      <w:r>
        <w:rPr>
          <w:color w:val="22272F"/>
          <w:sz w:val="28"/>
          <w:szCs w:val="32"/>
        </w:rPr>
        <w:t xml:space="preserve"> году</w:t>
      </w:r>
      <w:r w:rsidRPr="00707A84">
        <w:rPr>
          <w:color w:val="22272F"/>
          <w:sz w:val="28"/>
          <w:szCs w:val="32"/>
        </w:rPr>
        <w:t>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 имеющих общего образования и не обучающихся в нарушение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законод</w:t>
      </w:r>
      <w:r w:rsidR="00651118">
        <w:rPr>
          <w:color w:val="22272F"/>
          <w:sz w:val="28"/>
          <w:szCs w:val="32"/>
        </w:rPr>
        <w:t>ательства Российской Федерации</w:t>
      </w:r>
      <w:r w:rsidRPr="00707A84">
        <w:rPr>
          <w:color w:val="22272F"/>
          <w:sz w:val="28"/>
          <w:szCs w:val="32"/>
        </w:rPr>
        <w:t>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 получающих об</w:t>
      </w:r>
      <w:r w:rsidR="00651118">
        <w:rPr>
          <w:color w:val="22272F"/>
          <w:sz w:val="28"/>
          <w:szCs w:val="32"/>
        </w:rPr>
        <w:t>разование по состоянию здоровья</w:t>
      </w:r>
      <w:r w:rsidRPr="00707A84">
        <w:rPr>
          <w:color w:val="22272F"/>
          <w:sz w:val="28"/>
          <w:szCs w:val="32"/>
        </w:rPr>
        <w:t>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 посещающих или систематически пропускающих по неуважительным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причинам учебные занятия.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2.4.2. Данные учреждений здравоохранения о детском населении, в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том числе о детях, не зарегистрированных по месту жительства, но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фактически проживающих на соответствующей территории, закрепленной за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учреждениями здравоохранения.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2.4.3. Данные о регистрации детей по месту жительства или месту</w:t>
      </w:r>
      <w:r w:rsidR="00651118">
        <w:rPr>
          <w:color w:val="22272F"/>
          <w:sz w:val="28"/>
          <w:szCs w:val="32"/>
        </w:rPr>
        <w:t xml:space="preserve"> </w:t>
      </w:r>
      <w:r w:rsidR="009E480F">
        <w:rPr>
          <w:color w:val="22272F"/>
          <w:sz w:val="28"/>
          <w:szCs w:val="32"/>
        </w:rPr>
        <w:t>пребывания.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2.4.4. Сведения о </w:t>
      </w:r>
      <w:r w:rsidR="00F2557E">
        <w:rPr>
          <w:color w:val="22272F"/>
          <w:sz w:val="28"/>
          <w:szCs w:val="32"/>
        </w:rPr>
        <w:t>детях, полученные в результате выявления педагогическими работниками</w:t>
      </w:r>
      <w:r w:rsidRPr="00707A84">
        <w:rPr>
          <w:color w:val="22272F"/>
          <w:sz w:val="28"/>
          <w:szCs w:val="32"/>
        </w:rPr>
        <w:t>, закреплённых за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образовательными организациями, в том числе о детях, не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зарегистрированных по месту жительства, но фактически проживающих на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соответствующей территории.</w:t>
      </w:r>
    </w:p>
    <w:p w:rsidR="00651118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2.5. Сведения о детях, полученные в соответствии с пунктом 2.4 настоящего По</w:t>
      </w:r>
      <w:r w:rsidR="00651118">
        <w:rPr>
          <w:color w:val="22272F"/>
          <w:sz w:val="28"/>
          <w:szCs w:val="32"/>
        </w:rPr>
        <w:t>рядка</w:t>
      </w:r>
      <w:r w:rsidRPr="00707A84">
        <w:rPr>
          <w:color w:val="22272F"/>
          <w:sz w:val="28"/>
          <w:szCs w:val="32"/>
        </w:rPr>
        <w:t>, представляемые в управление образования для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lastRenderedPageBreak/>
        <w:t>формирования единой информационной базы, оформляются списками,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содержащи</w:t>
      </w:r>
      <w:r w:rsidR="00651118">
        <w:rPr>
          <w:color w:val="22272F"/>
          <w:sz w:val="28"/>
          <w:szCs w:val="32"/>
        </w:rPr>
        <w:t>ми персональные данные о детях.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2.6. Сведения, указанные в пункте 2.4 По</w:t>
      </w:r>
      <w:r w:rsidR="00651118">
        <w:rPr>
          <w:color w:val="22272F"/>
          <w:sz w:val="28"/>
          <w:szCs w:val="32"/>
        </w:rPr>
        <w:t>рядка</w:t>
      </w:r>
      <w:r w:rsidRPr="00707A84">
        <w:rPr>
          <w:color w:val="22272F"/>
          <w:sz w:val="28"/>
          <w:szCs w:val="32"/>
        </w:rPr>
        <w:t>, представляются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руководителями организаций и учреждений, перечисленных в пункте 2.4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настоящего По</w:t>
      </w:r>
      <w:r w:rsidR="00651118">
        <w:rPr>
          <w:color w:val="22272F"/>
          <w:sz w:val="28"/>
          <w:szCs w:val="32"/>
        </w:rPr>
        <w:t>рядка</w:t>
      </w:r>
      <w:r w:rsidRPr="00707A84">
        <w:rPr>
          <w:color w:val="22272F"/>
          <w:sz w:val="28"/>
          <w:szCs w:val="32"/>
        </w:rPr>
        <w:t>, в управление образования в электронном виде и на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бумажном носителе, заверенные подписью руководителя и печатью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организации.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2.7. Управление образования администрации муниципального района</w:t>
      </w:r>
      <w:r w:rsidR="00651118">
        <w:rPr>
          <w:color w:val="22272F"/>
          <w:sz w:val="28"/>
          <w:szCs w:val="32"/>
        </w:rPr>
        <w:t xml:space="preserve"> «Красночикойский район»</w:t>
      </w:r>
      <w:r w:rsidRPr="00707A84">
        <w:rPr>
          <w:color w:val="22272F"/>
          <w:sz w:val="28"/>
          <w:szCs w:val="32"/>
        </w:rPr>
        <w:t>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2.7.1. Координирует взаимодействие организаций муниципального района </w:t>
      </w:r>
      <w:r w:rsidR="00651118">
        <w:rPr>
          <w:color w:val="22272F"/>
          <w:sz w:val="28"/>
          <w:szCs w:val="32"/>
        </w:rPr>
        <w:t xml:space="preserve">«Красночикойский район» </w:t>
      </w:r>
      <w:r w:rsidRPr="00707A84">
        <w:rPr>
          <w:color w:val="22272F"/>
          <w:sz w:val="28"/>
          <w:szCs w:val="32"/>
        </w:rPr>
        <w:t>по Учёту детей.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2.7.2. </w:t>
      </w:r>
      <w:r w:rsidR="00651118" w:rsidRPr="00651118">
        <w:rPr>
          <w:color w:val="22272F"/>
          <w:sz w:val="28"/>
          <w:szCs w:val="32"/>
        </w:rPr>
        <w:t>Координирует</w:t>
      </w:r>
      <w:r w:rsidRPr="00707A84">
        <w:rPr>
          <w:color w:val="22272F"/>
          <w:sz w:val="28"/>
          <w:szCs w:val="32"/>
        </w:rPr>
        <w:t xml:space="preserve"> деятельность муниципальных образовательных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организаций по вопросу обеспечения получения детьми дошкольного, начального общего, основного общего и среднего общего образования.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2.7.3. Осуществляет организационное и методическое руководство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 xml:space="preserve">работой по Учету детей, </w:t>
      </w:r>
      <w:r w:rsidR="00651118">
        <w:rPr>
          <w:color w:val="22272F"/>
          <w:sz w:val="28"/>
          <w:szCs w:val="32"/>
        </w:rPr>
        <w:t>проводит мониторинг ведения</w:t>
      </w:r>
      <w:r w:rsidRPr="00707A84">
        <w:rPr>
          <w:color w:val="22272F"/>
          <w:sz w:val="28"/>
          <w:szCs w:val="32"/>
        </w:rPr>
        <w:t xml:space="preserve"> документации по учету и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движению обучающихся в закрепленных муниципальных образовательных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организациях за конкретными территориями (населёнными пунктами).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2.7.4. </w:t>
      </w:r>
      <w:r w:rsidR="00651118">
        <w:rPr>
          <w:color w:val="22272F"/>
          <w:sz w:val="28"/>
          <w:szCs w:val="32"/>
        </w:rPr>
        <w:t>Ведёт мониторинг</w:t>
      </w:r>
      <w:r w:rsidRPr="00707A84">
        <w:rPr>
          <w:color w:val="22272F"/>
          <w:sz w:val="28"/>
          <w:szCs w:val="32"/>
        </w:rPr>
        <w:t xml:space="preserve"> деятельност</w:t>
      </w:r>
      <w:r w:rsidR="00651118">
        <w:rPr>
          <w:color w:val="22272F"/>
          <w:sz w:val="28"/>
          <w:szCs w:val="32"/>
        </w:rPr>
        <w:t>и</w:t>
      </w:r>
      <w:r w:rsidRPr="00707A84">
        <w:rPr>
          <w:color w:val="22272F"/>
          <w:sz w:val="28"/>
          <w:szCs w:val="32"/>
        </w:rPr>
        <w:t xml:space="preserve"> образовательных организаций по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сбору данных: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о детях в возрасте от 0 до 18 лет;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 получающих образование в нарушение закона;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систематически пропускающих учебные занятия без уважительных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причин.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2.7.5. Обеспечивает сбор, хранение и анализ информации о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несовершеннолетних обучающихся, не посещающих образовательные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организации или систематически пропускающих по неуважительным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причинам занятия, полученной от образовательных организаций, органов и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учреждений системы профилактики безнадзорности и правонарушений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несовершеннолетних обучающихся.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2.7.6. Формирует на муниципальном уровне банк данных о детях, подлежащих приему в дошкольные организации, общеобразовательные</w:t>
      </w:r>
      <w:r w:rsidR="0065111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организации, о детях, не обучающихся в общеобразовательных организациях.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2.7.7. Ежегодно </w:t>
      </w:r>
      <w:r w:rsidR="006A69A8">
        <w:rPr>
          <w:color w:val="22272F"/>
          <w:sz w:val="28"/>
          <w:szCs w:val="32"/>
        </w:rPr>
        <w:t>в сентябре</w:t>
      </w:r>
      <w:r w:rsidRPr="00707A84">
        <w:rPr>
          <w:color w:val="22272F"/>
          <w:sz w:val="28"/>
          <w:szCs w:val="32"/>
        </w:rPr>
        <w:t xml:space="preserve"> проводит сверку статистических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данных банка данных управления образования и банка данных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образовательных организаций муниципального района</w:t>
      </w:r>
      <w:r w:rsidR="006A69A8">
        <w:rPr>
          <w:color w:val="22272F"/>
          <w:sz w:val="28"/>
          <w:szCs w:val="32"/>
        </w:rPr>
        <w:t xml:space="preserve"> «Красночикойский район»</w:t>
      </w:r>
      <w:r w:rsidRPr="00707A84">
        <w:rPr>
          <w:color w:val="22272F"/>
          <w:sz w:val="28"/>
          <w:szCs w:val="32"/>
        </w:rPr>
        <w:t>.</w:t>
      </w:r>
    </w:p>
    <w:p w:rsidR="006A69A8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2.7.8. </w:t>
      </w:r>
      <w:r w:rsidR="006A69A8">
        <w:rPr>
          <w:color w:val="22272F"/>
          <w:sz w:val="28"/>
          <w:szCs w:val="32"/>
        </w:rPr>
        <w:t>В</w:t>
      </w:r>
      <w:r w:rsidRPr="00707A84">
        <w:rPr>
          <w:color w:val="22272F"/>
          <w:sz w:val="28"/>
          <w:szCs w:val="32"/>
        </w:rPr>
        <w:t>ыявл</w:t>
      </w:r>
      <w:r w:rsidR="006A69A8">
        <w:rPr>
          <w:color w:val="22272F"/>
          <w:sz w:val="28"/>
          <w:szCs w:val="32"/>
        </w:rPr>
        <w:t xml:space="preserve">яет и принимает меры по устройству на обучение </w:t>
      </w:r>
      <w:r w:rsidRPr="00707A84">
        <w:rPr>
          <w:color w:val="22272F"/>
          <w:sz w:val="28"/>
          <w:szCs w:val="32"/>
        </w:rPr>
        <w:t>необучающихся детей и вносит соответствующие изменения в банк данных о детях, подлежащих обязательному обучению в образовательных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организациях, реализующих образовательные программы начального общего,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основного общего, среднего общего образования.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2.7.9.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 xml:space="preserve">Осуществляет </w:t>
      </w:r>
      <w:r w:rsidR="006A69A8">
        <w:rPr>
          <w:color w:val="22272F"/>
          <w:sz w:val="28"/>
          <w:szCs w:val="32"/>
        </w:rPr>
        <w:t>сбор полной</w:t>
      </w:r>
      <w:r w:rsidR="006A69A8" w:rsidRPr="00707A84">
        <w:rPr>
          <w:color w:val="22272F"/>
          <w:sz w:val="28"/>
          <w:szCs w:val="32"/>
        </w:rPr>
        <w:t xml:space="preserve"> и достоверно</w:t>
      </w:r>
      <w:r w:rsidR="006A69A8">
        <w:rPr>
          <w:color w:val="22272F"/>
          <w:sz w:val="28"/>
          <w:szCs w:val="32"/>
        </w:rPr>
        <w:t>й информации от образовательных</w:t>
      </w:r>
      <w:r w:rsidR="006D66CC">
        <w:rPr>
          <w:color w:val="22272F"/>
          <w:sz w:val="28"/>
          <w:szCs w:val="32"/>
        </w:rPr>
        <w:t xml:space="preserve"> организаций</w:t>
      </w:r>
      <w:r w:rsidRPr="00707A84">
        <w:rPr>
          <w:color w:val="22272F"/>
          <w:sz w:val="28"/>
          <w:szCs w:val="32"/>
        </w:rPr>
        <w:t xml:space="preserve"> о каждом ребенке, поступающем,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выбывшем и (или) окончившем данную образовательную организацию, со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ссылкой на документ, послуживший основанием для выбытия ребенка и (или)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 окончании им образовательной организации.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lastRenderedPageBreak/>
        <w:t xml:space="preserve">2.7.10. Взаимодействует с комиссией по делам несовершеннолетних и защите их прав администрации </w:t>
      </w:r>
      <w:r w:rsidR="006A69A8">
        <w:rPr>
          <w:color w:val="22272F"/>
          <w:sz w:val="28"/>
          <w:szCs w:val="32"/>
        </w:rPr>
        <w:t xml:space="preserve">муниципального района «Красночикойский район» </w:t>
      </w:r>
      <w:r w:rsidRPr="00707A84">
        <w:rPr>
          <w:color w:val="22272F"/>
          <w:sz w:val="28"/>
          <w:szCs w:val="32"/>
        </w:rPr>
        <w:t>по вопросам привлечения к административной ответственности в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установленном законом порядке родителей (законных представителей)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несовершеннолетних обучающихся, злостно уклоняющихся от обучения.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 Общеобразовательные организации муниципального района</w:t>
      </w:r>
      <w:r w:rsidR="006A69A8">
        <w:rPr>
          <w:color w:val="22272F"/>
          <w:sz w:val="28"/>
          <w:szCs w:val="32"/>
        </w:rPr>
        <w:t xml:space="preserve"> «Красночикойский район»</w:t>
      </w:r>
      <w:r w:rsidRPr="00707A84">
        <w:rPr>
          <w:color w:val="22272F"/>
          <w:sz w:val="28"/>
          <w:szCs w:val="32"/>
        </w:rPr>
        <w:t>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2.8.1. В начале каждого учебного года до </w:t>
      </w:r>
      <w:r w:rsidR="005950FB">
        <w:rPr>
          <w:color w:val="22272F"/>
          <w:sz w:val="28"/>
          <w:szCs w:val="32"/>
        </w:rPr>
        <w:t>1</w:t>
      </w:r>
      <w:r w:rsidR="006A69A8">
        <w:rPr>
          <w:color w:val="22272F"/>
          <w:sz w:val="28"/>
          <w:szCs w:val="32"/>
        </w:rPr>
        <w:t>0</w:t>
      </w:r>
      <w:r w:rsidRPr="00707A84">
        <w:rPr>
          <w:color w:val="22272F"/>
          <w:sz w:val="28"/>
          <w:szCs w:val="32"/>
        </w:rPr>
        <w:t xml:space="preserve"> сентября образовательные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организации организуют и осуществляют текущий учет детей в возрасте от 0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до 18 лет, зарегистрированных и (или) фактически проживающих на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территории, закрепленной за образовательной организацией, в том числе: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обучающихся в данной организации;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обучающихся в других образовательных организациях;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достигнувших к началу учебного года возраста 6 лет 6 месяцев - 7 лет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и подлежащих приему в 1-й класс в наступающем и следующем за ним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учебном году;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 имеющих основного общего образования и не обучающихся в</w:t>
      </w:r>
      <w:r w:rsidR="006A69A8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нарушение закона;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 получающих образование по состоянию здоровья.</w:t>
      </w:r>
    </w:p>
    <w:p w:rsidR="000A1650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 xml:space="preserve">2.8.2. </w:t>
      </w:r>
      <w:r w:rsidR="000A1650">
        <w:rPr>
          <w:color w:val="22272F"/>
          <w:sz w:val="28"/>
          <w:szCs w:val="32"/>
        </w:rPr>
        <w:t>П</w:t>
      </w:r>
      <w:r w:rsidR="000A1650" w:rsidRPr="00707A84">
        <w:rPr>
          <w:color w:val="22272F"/>
          <w:sz w:val="28"/>
          <w:szCs w:val="32"/>
        </w:rPr>
        <w:t>редоставляют сведения</w:t>
      </w:r>
      <w:r w:rsidR="000A1650">
        <w:rPr>
          <w:color w:val="22272F"/>
          <w:sz w:val="28"/>
          <w:szCs w:val="32"/>
        </w:rPr>
        <w:t>,</w:t>
      </w:r>
      <w:r w:rsidR="000A1650" w:rsidRPr="00707A84">
        <w:rPr>
          <w:color w:val="22272F"/>
          <w:sz w:val="28"/>
          <w:szCs w:val="32"/>
        </w:rPr>
        <w:t xml:space="preserve"> результа</w:t>
      </w:r>
      <w:r w:rsidR="000A1650">
        <w:rPr>
          <w:color w:val="22272F"/>
          <w:sz w:val="28"/>
          <w:szCs w:val="32"/>
        </w:rPr>
        <w:t>ты</w:t>
      </w:r>
      <w:r w:rsidR="000A1650" w:rsidRPr="00707A84">
        <w:rPr>
          <w:color w:val="22272F"/>
          <w:sz w:val="28"/>
          <w:szCs w:val="32"/>
        </w:rPr>
        <w:t xml:space="preserve"> проведения учёта</w:t>
      </w:r>
      <w:r w:rsidR="000A1650">
        <w:rPr>
          <w:color w:val="22272F"/>
          <w:sz w:val="28"/>
          <w:szCs w:val="32"/>
        </w:rPr>
        <w:t xml:space="preserve"> </w:t>
      </w:r>
      <w:r w:rsidR="000A1650" w:rsidRPr="00707A84">
        <w:rPr>
          <w:color w:val="22272F"/>
          <w:sz w:val="28"/>
          <w:szCs w:val="32"/>
        </w:rPr>
        <w:t>детей в возрасте от 6 лет 6 месяцев до 18 лет, проживающих на закреплённой</w:t>
      </w:r>
      <w:r w:rsidR="000A1650">
        <w:rPr>
          <w:color w:val="22272F"/>
          <w:sz w:val="28"/>
          <w:szCs w:val="32"/>
        </w:rPr>
        <w:t xml:space="preserve"> </w:t>
      </w:r>
      <w:r w:rsidR="000A1650" w:rsidRPr="00707A84">
        <w:rPr>
          <w:color w:val="22272F"/>
          <w:sz w:val="28"/>
          <w:szCs w:val="32"/>
        </w:rPr>
        <w:t>территории, для создания единой информационной базы данных</w:t>
      </w:r>
      <w:r w:rsidR="000A1650">
        <w:rPr>
          <w:color w:val="22272F"/>
          <w:sz w:val="28"/>
          <w:szCs w:val="32"/>
        </w:rPr>
        <w:t xml:space="preserve"> </w:t>
      </w:r>
      <w:r w:rsidR="000A1650" w:rsidRPr="00707A84">
        <w:rPr>
          <w:color w:val="22272F"/>
          <w:sz w:val="28"/>
          <w:szCs w:val="32"/>
        </w:rPr>
        <w:t xml:space="preserve">в управление образования в срок до </w:t>
      </w:r>
      <w:r w:rsidR="000A1650">
        <w:rPr>
          <w:color w:val="22272F"/>
          <w:sz w:val="28"/>
          <w:szCs w:val="32"/>
        </w:rPr>
        <w:t>2</w:t>
      </w:r>
      <w:r w:rsidR="000A1650" w:rsidRPr="00707A84">
        <w:rPr>
          <w:color w:val="22272F"/>
          <w:sz w:val="28"/>
          <w:szCs w:val="32"/>
        </w:rPr>
        <w:t>0 сентября</w:t>
      </w:r>
      <w:r w:rsidR="000A1650">
        <w:rPr>
          <w:color w:val="22272F"/>
          <w:sz w:val="28"/>
          <w:szCs w:val="32"/>
        </w:rPr>
        <w:t xml:space="preserve"> </w:t>
      </w:r>
      <w:r w:rsidR="000A1650" w:rsidRPr="00707A84">
        <w:rPr>
          <w:color w:val="22272F"/>
          <w:sz w:val="28"/>
          <w:szCs w:val="32"/>
        </w:rPr>
        <w:t>текущего года</w:t>
      </w:r>
      <w:r w:rsidR="000A1650">
        <w:rPr>
          <w:color w:val="22272F"/>
          <w:sz w:val="28"/>
          <w:szCs w:val="32"/>
        </w:rPr>
        <w:t>,</w:t>
      </w:r>
      <w:r w:rsidR="000A1650" w:rsidRPr="00707A84">
        <w:rPr>
          <w:color w:val="22272F"/>
          <w:sz w:val="28"/>
          <w:szCs w:val="32"/>
        </w:rPr>
        <w:t xml:space="preserve"> 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2.8.3. Принимают меры к обеспечению получения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несовершеннолетними, проживающими на закрепленной за ними территории,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образования.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2.8.4. Проводят необходимую информационно-разъяснительную работу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среди населения, направленную на формирование у граждан доверительного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отношения к деятельности по учету детей.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2.8.5. Осуществляют систематический контроль за посещением занятий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обучающимися, ведут индивидуальную профилактическую работу с обучающимися, имеющими проблемы в поведении, обучении, развитии и социальной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адаптации.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2.8.6. Отдельно ведут учет выявленных обучающихся, не посещающих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или систематически пропускающих по неуважительным причинам занятия, а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также детей, не обучающихся в образовательной организации в нарушение действующего законодательства. В случае выявления несовершеннолетнего,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не посещающего или систематически пропускающего по неуважительной или</w:t>
      </w:r>
      <w:r w:rsidR="000A1650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не выявленной причине занятия, незамедлительно принимают меры по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взаимодействию с родителями (законными представителями) для организации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обучения несовершеннолетнего обучающегося.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2.8.7. В случае выявления семей, препятствующих получению своими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детьми образования и ненадлежащим образом выполняющих обязанности по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воспитанию и обучению своих детей, общеобразовательные организации: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незамедлительно принимают меры по взаимодействию с родителями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(законными представителями) для организации обучения несовершеннолетних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обучающихся;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lastRenderedPageBreak/>
        <w:t>- информируют управление образования в письменном виде о выявленных детях и принятых мерах по организации обучения для указанных детей в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течение трех рабочих дней с момента выявления;</w:t>
      </w:r>
    </w:p>
    <w:p w:rsidR="006D66CC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- информируют в письменном виде отдел опеки и попечительства для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принятия мер воздействия в соответствии с действующим законодательством.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2.8.8. Сведения об обучающихся, не посещающих или систематически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пропускающих по неуважительным причинам занятия, оформленные в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соответствии с требованиями пункта 2.4. настоящего По</w:t>
      </w:r>
      <w:r w:rsidR="006D66CC">
        <w:rPr>
          <w:color w:val="22272F"/>
          <w:sz w:val="28"/>
          <w:szCs w:val="32"/>
        </w:rPr>
        <w:t>рядка</w:t>
      </w:r>
      <w:r w:rsidRPr="00707A84">
        <w:rPr>
          <w:color w:val="22272F"/>
          <w:sz w:val="28"/>
          <w:szCs w:val="32"/>
        </w:rPr>
        <w:t>,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предоставляются образовательной организацией в управление образования по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окончании каждой четверти</w:t>
      </w:r>
      <w:r w:rsidR="006D66CC">
        <w:rPr>
          <w:color w:val="22272F"/>
          <w:sz w:val="28"/>
          <w:szCs w:val="32"/>
        </w:rPr>
        <w:t>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2.9. Образовательные организации, реализующие образовательные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программы дошкольного образования: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2.9.1.</w:t>
      </w:r>
      <w:r w:rsidR="006D66CC">
        <w:rPr>
          <w:color w:val="22272F"/>
          <w:sz w:val="28"/>
          <w:szCs w:val="32"/>
        </w:rPr>
        <w:t xml:space="preserve">Ведут </w:t>
      </w:r>
      <w:r w:rsidRPr="00707A84">
        <w:rPr>
          <w:color w:val="22272F"/>
          <w:sz w:val="28"/>
          <w:szCs w:val="32"/>
        </w:rPr>
        <w:t>учёт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детей в возрасте от 0 до 6 лет 6 месяцев, проживающих на закреплённой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 xml:space="preserve">территории, по состоянию на </w:t>
      </w:r>
      <w:r w:rsidR="006D66CC">
        <w:rPr>
          <w:color w:val="22272F"/>
          <w:sz w:val="28"/>
          <w:szCs w:val="32"/>
        </w:rPr>
        <w:t xml:space="preserve">10 сентября текущего года, </w:t>
      </w:r>
      <w:r w:rsidRPr="00707A84">
        <w:rPr>
          <w:color w:val="22272F"/>
          <w:sz w:val="28"/>
          <w:szCs w:val="32"/>
        </w:rPr>
        <w:t>предоставляют сведения в управление образования в</w:t>
      </w:r>
      <w:r w:rsidR="006D66CC">
        <w:rPr>
          <w:color w:val="22272F"/>
          <w:sz w:val="28"/>
          <w:szCs w:val="32"/>
        </w:rPr>
        <w:t xml:space="preserve"> срок до 2</w:t>
      </w:r>
      <w:r w:rsidRPr="00707A84">
        <w:rPr>
          <w:color w:val="22272F"/>
          <w:sz w:val="28"/>
          <w:szCs w:val="32"/>
        </w:rPr>
        <w:t>0 сентября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текущего года для создания единой информационной базы данных.</w:t>
      </w:r>
    </w:p>
    <w:p w:rsidR="00707A84" w:rsidRPr="00707A84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2.9.2.Предоставляют в управление образования сведения о детях, достигших возраста 6 лет 6 месяцев (по состоянию на 01 сентября),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завершающих получение дошкольного образования в текущем году и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подлежащих приему в первый класс в срок до 01 июня.</w:t>
      </w:r>
    </w:p>
    <w:p w:rsidR="00B22307" w:rsidRDefault="00707A84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  <w:r w:rsidRPr="00707A84">
        <w:rPr>
          <w:color w:val="22272F"/>
          <w:sz w:val="28"/>
          <w:szCs w:val="32"/>
        </w:rPr>
        <w:t>2.9.3.Отслеживают поступление ребенка в первый класс и представляют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в управление образования информацию о детях, не приступивших к обучению</w:t>
      </w:r>
      <w:r w:rsidR="006D66CC">
        <w:rPr>
          <w:color w:val="22272F"/>
          <w:sz w:val="28"/>
          <w:szCs w:val="32"/>
        </w:rPr>
        <w:t xml:space="preserve"> </w:t>
      </w:r>
      <w:r w:rsidRPr="00707A84">
        <w:rPr>
          <w:color w:val="22272F"/>
          <w:sz w:val="28"/>
          <w:szCs w:val="32"/>
        </w:rPr>
        <w:t>в общеобразовательных организациях, по состоянию на 01 сентября в срок до</w:t>
      </w:r>
      <w:r w:rsidR="006D66CC">
        <w:rPr>
          <w:color w:val="22272F"/>
          <w:sz w:val="28"/>
          <w:szCs w:val="32"/>
        </w:rPr>
        <w:t xml:space="preserve"> 05 сентября</w:t>
      </w:r>
      <w:r w:rsidRPr="00707A84">
        <w:rPr>
          <w:color w:val="22272F"/>
          <w:sz w:val="28"/>
          <w:szCs w:val="32"/>
        </w:rPr>
        <w:t>.</w:t>
      </w:r>
    </w:p>
    <w:p w:rsidR="00B22307" w:rsidRDefault="00B22307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</w:p>
    <w:p w:rsidR="007947B8" w:rsidRDefault="007947B8" w:rsidP="007E3E83">
      <w:pPr>
        <w:pStyle w:val="s3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32"/>
        </w:rPr>
      </w:pPr>
    </w:p>
    <w:p w:rsidR="007947B8" w:rsidRDefault="007947B8" w:rsidP="00707A84">
      <w:pPr>
        <w:pStyle w:val="s3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32"/>
        </w:rPr>
      </w:pPr>
    </w:p>
    <w:sectPr w:rsidR="007947B8" w:rsidSect="0093654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1B1"/>
    <w:rsid w:val="000A1650"/>
    <w:rsid w:val="00102791"/>
    <w:rsid w:val="002B17E4"/>
    <w:rsid w:val="002B4AF0"/>
    <w:rsid w:val="002B70A4"/>
    <w:rsid w:val="00375CC4"/>
    <w:rsid w:val="00392052"/>
    <w:rsid w:val="003A24F2"/>
    <w:rsid w:val="00476EB6"/>
    <w:rsid w:val="005950FB"/>
    <w:rsid w:val="00651118"/>
    <w:rsid w:val="00653DE1"/>
    <w:rsid w:val="006A69A8"/>
    <w:rsid w:val="006C3E38"/>
    <w:rsid w:val="006D66CC"/>
    <w:rsid w:val="00707A84"/>
    <w:rsid w:val="007947B8"/>
    <w:rsid w:val="007E3E83"/>
    <w:rsid w:val="008D7C33"/>
    <w:rsid w:val="0093654E"/>
    <w:rsid w:val="009E480F"/>
    <w:rsid w:val="009F7BF1"/>
    <w:rsid w:val="00A92A23"/>
    <w:rsid w:val="00AA3184"/>
    <w:rsid w:val="00B22307"/>
    <w:rsid w:val="00D51B42"/>
    <w:rsid w:val="00DE078D"/>
    <w:rsid w:val="00E921B1"/>
    <w:rsid w:val="00F2557E"/>
    <w:rsid w:val="00F31B24"/>
    <w:rsid w:val="00F7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233A"/>
  <w15:docId w15:val="{2BBF06EB-5719-4B64-8AE9-37021BD8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D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7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2005</Words>
  <Characters>11433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19</cp:revision>
  <cp:lastPrinted>2019-09-18T03:17:00Z</cp:lastPrinted>
  <dcterms:created xsi:type="dcterms:W3CDTF">2019-09-11T02:52:00Z</dcterms:created>
  <dcterms:modified xsi:type="dcterms:W3CDTF">2019-09-25T07:55:00Z</dcterms:modified>
</cp:coreProperties>
</file>