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40E4A" w:rsidRPr="00AB6B12" w:rsidRDefault="00E467F9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25</w:t>
      </w:r>
      <w:r w:rsid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40E4A"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186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работе почтового отделения УФПС Забайкальского края – филиал «Почта России»  в селе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Менза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района</w:t>
      </w:r>
    </w:p>
    <w:p w:rsidR="008E1F0F" w:rsidRPr="00AB6B12" w:rsidRDefault="008E1F0F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Заслушав и обсудив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  депутата Совета И.В. Афанасьевой</w:t>
      </w: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Совет муниципального района «Красночикойский район» решил: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0019E5" w:rsidRDefault="00940E4A" w:rsidP="00940E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обращение к Губернатору  Забайкальского края </w:t>
      </w:r>
      <w:r w:rsidR="000019E5" w:rsidRPr="00001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 Осипову  и к директору Управления федеральной почтовой связи Забайкальского края - филиал федерального государственного унитарного предприятия "Почта России" Е.В. </w:t>
      </w:r>
      <w:proofErr w:type="spellStart"/>
      <w:r w:rsidR="000019E5" w:rsidRPr="000019E5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Рыхлову</w:t>
      </w:r>
      <w:proofErr w:type="spellEnd"/>
      <w:r w:rsidR="000019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19E5" w:rsidRPr="00001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E4A" w:rsidRPr="008377D8" w:rsidRDefault="00940E4A" w:rsidP="00940E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77D8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С.В. Стрекаловская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40E4A" w:rsidRPr="00AB6B12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67F9" w:rsidRDefault="00E467F9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 w:rsidRPr="000019E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 w:rsidRPr="00001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0019E5" w:rsidRPr="000019E5" w:rsidRDefault="000019E5" w:rsidP="000019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Губернатору Забайкальского края А.М. Осипову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директору Управления федеральной почтовой связи Забайкальского края - филиал федерального государственного унитарного предприятия "Почта России" Е.В. </w:t>
      </w:r>
      <w:proofErr w:type="spellStart"/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Рыхлову</w:t>
      </w:r>
      <w:proofErr w:type="spellEnd"/>
      <w:r w:rsidRPr="00001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0019E5" w:rsidRDefault="000019E5" w:rsidP="00940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Евгений Валентинович!</w:t>
      </w:r>
    </w:p>
    <w:p w:rsidR="00A274D4" w:rsidRDefault="00CC6913" w:rsidP="00CC6913">
      <w:pPr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26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63B">
        <w:rPr>
          <w:rFonts w:ascii="Times New Roman" w:hAnsi="Times New Roman" w:cs="Times New Roman"/>
          <w:sz w:val="28"/>
          <w:szCs w:val="28"/>
        </w:rPr>
        <w:t xml:space="preserve">  </w:t>
      </w:r>
      <w:r w:rsidR="00940E4A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«Мензинское» </w:t>
      </w:r>
      <w:r w:rsidR="00674E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40E4A">
        <w:rPr>
          <w:rFonts w:ascii="Times New Roman" w:hAnsi="Times New Roman" w:cs="Times New Roman"/>
          <w:sz w:val="28"/>
          <w:szCs w:val="28"/>
        </w:rPr>
        <w:t>работает п</w:t>
      </w:r>
      <w:r w:rsidR="00940E4A" w:rsidRPr="00940E4A">
        <w:rPr>
          <w:rFonts w:ascii="Times New Roman" w:hAnsi="Times New Roman" w:cs="Times New Roman"/>
          <w:sz w:val="28"/>
          <w:szCs w:val="28"/>
        </w:rPr>
        <w:t xml:space="preserve">очтовое </w:t>
      </w:r>
      <w:r w:rsidR="00940E4A">
        <w:rPr>
          <w:rFonts w:ascii="Times New Roman" w:hAnsi="Times New Roman" w:cs="Times New Roman"/>
          <w:sz w:val="28"/>
          <w:szCs w:val="28"/>
        </w:rPr>
        <w:t xml:space="preserve"> отделение </w:t>
      </w:r>
      <w:r w:rsidR="00940E4A" w:rsidRP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>УФПС Забайкальского края – филиал «Почта России»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0E4A" w:rsidRP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E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предоставляются </w:t>
      </w:r>
      <w:r w:rsid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 три дня  в неделю по три часа.</w:t>
      </w:r>
      <w:r w:rsidR="00A2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74E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работающего населения зарплата на банковских карточках, но банка в селе нет. Население пользуется услугами «ПочтаБанк». В связи с отдалённостью  население прибегает к услугам  почты наложенным платежом, но при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274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условии,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посылки и заказные письма доставляются</w:t>
      </w:r>
      <w:r w:rsidR="00A2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 в месяц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такое короткое, отведённое   для работы, операции по выдаче посылок и заказных писем выполнить невозможно. Предоставляет почтовое отделение наряду с доставкой  газет и журналов, такие хорошие услуги, как реализация печатной книжной развивающей литературы для детей, но чтобы пробить их по кассе, снова требуется время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 в селе продаются только на почте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они очень необходимы детям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И кроме  всего, как заканчивается рабочее время у оператора почтового отделения, так отключают Интернет, </w:t>
      </w:r>
      <w:r w:rsidR="00674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74EF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 заканчивают предоставлять необходимые для жизнедеятельности  человеку услуги.</w:t>
      </w:r>
      <w:r w:rsidR="00D4263B" w:rsidRP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людям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почты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, (а их круг расширяется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дня в неделю по три часа недостаточно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вызывает недовольства людей, 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просим оказать содействие  в организации работы почтового отделения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селе Менза Красночикойского района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рабочую </w:t>
      </w:r>
      <w:r w:rsidR="00D42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неделю.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</w:t>
      </w:r>
      <w:r w:rsidR="00E467F9">
        <w:rPr>
          <w:rFonts w:ascii="Times New Roman" w:eastAsia="Calibri" w:hAnsi="Times New Roman" w:cs="Times New Roman"/>
          <w:sz w:val="28"/>
          <w:szCs w:val="28"/>
        </w:rPr>
        <w:t>6</w:t>
      </w:r>
    </w:p>
    <w:p w:rsidR="000019E5" w:rsidRDefault="000019E5" w:rsidP="000019E5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0019E5" w:rsidRDefault="000019E5" w:rsidP="00CC6913">
      <w:pPr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Default="00CC6913" w:rsidP="00CC69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Default="00CC6913" w:rsidP="00CC69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Pr="00940E4A" w:rsidRDefault="00CC6913" w:rsidP="00CC691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C6913" w:rsidRPr="00940E4A" w:rsidSect="00F5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E4A"/>
    <w:rsid w:val="000019E5"/>
    <w:rsid w:val="00164FDA"/>
    <w:rsid w:val="001D0E51"/>
    <w:rsid w:val="00431D31"/>
    <w:rsid w:val="00674EFA"/>
    <w:rsid w:val="00885110"/>
    <w:rsid w:val="008E1F0F"/>
    <w:rsid w:val="008E73A1"/>
    <w:rsid w:val="00940E4A"/>
    <w:rsid w:val="00A274D4"/>
    <w:rsid w:val="00CC6913"/>
    <w:rsid w:val="00D4263B"/>
    <w:rsid w:val="00E467F9"/>
    <w:rsid w:val="00F5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Светлана</cp:lastModifiedBy>
  <cp:revision>2</cp:revision>
  <dcterms:created xsi:type="dcterms:W3CDTF">2020-05-26T16:05:00Z</dcterms:created>
  <dcterms:modified xsi:type="dcterms:W3CDTF">2020-05-26T16:05:00Z</dcterms:modified>
</cp:coreProperties>
</file>